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85B" w:rsidRPr="00D06306" w:rsidRDefault="00D0485B" w:rsidP="00D04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январь-декабрь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bookmarkEnd w:id="0"/>
    <w:p w:rsidR="00D0485B" w:rsidRDefault="00D0485B" w:rsidP="00D04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485B" w:rsidRDefault="00D0485B" w:rsidP="00D04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85B" w:rsidRDefault="00D0485B" w:rsidP="00D04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E778AC">
        <w:rPr>
          <w:rFonts w:ascii="Times New Roman" w:hAnsi="Times New Roman" w:cs="Times New Roman"/>
          <w:sz w:val="24"/>
          <w:szCs w:val="24"/>
        </w:rPr>
        <w:t>513 803,71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3DE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в том числе в виде:</w:t>
      </w:r>
    </w:p>
    <w:p w:rsidR="00D0485B" w:rsidRDefault="00D0485B" w:rsidP="00D04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отсрочки уплаты сумм задолженности по платежам в бюджеты различных уровней и государственный внебюджетный фонд на срок в</w:t>
      </w:r>
      <w:r w:rsidRPr="00E778AC">
        <w:rPr>
          <w:rFonts w:ascii="Times New Roman" w:hAnsi="Times New Roman" w:cs="Times New Roman"/>
          <w:sz w:val="24"/>
          <w:szCs w:val="24"/>
        </w:rPr>
        <w:t xml:space="preserve"> пределах 2023 года (с 1 января по 31 марта 2023 года) </w:t>
      </w:r>
      <w:r>
        <w:rPr>
          <w:rFonts w:ascii="Times New Roman" w:hAnsi="Times New Roman" w:cs="Times New Roman"/>
          <w:sz w:val="24"/>
          <w:szCs w:val="24"/>
        </w:rPr>
        <w:t>– 194 516,29 руб.;</w:t>
      </w:r>
    </w:p>
    <w:p w:rsidR="00D0485B" w:rsidRDefault="00D0485B" w:rsidP="00D04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по платежам в бюджеты различных уровней и государственный внебюджетный фонд – </w:t>
      </w:r>
      <w:r w:rsidRPr="00E778AC">
        <w:rPr>
          <w:rFonts w:ascii="Times New Roman" w:hAnsi="Times New Roman" w:cs="Times New Roman"/>
          <w:sz w:val="24"/>
          <w:szCs w:val="24"/>
        </w:rPr>
        <w:t>319 287,42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0485B" w:rsidRPr="00327291" w:rsidRDefault="00D0485B" w:rsidP="00D04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485B" w:rsidRPr="006A51D5" w:rsidRDefault="00D0485B" w:rsidP="00D04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352681">
        <w:rPr>
          <w:rFonts w:ascii="Times New Roman" w:hAnsi="Times New Roman" w:cs="Times New Roman"/>
          <w:sz w:val="24"/>
          <w:szCs w:val="24"/>
        </w:rPr>
        <w:t>13 568 314,35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46D">
        <w:rPr>
          <w:rFonts w:ascii="Times New Roman" w:hAnsi="Times New Roman" w:cs="Times New Roman"/>
          <w:sz w:val="24"/>
          <w:szCs w:val="24"/>
        </w:rPr>
        <w:t>руб</w:t>
      </w:r>
      <w:r w:rsidRPr="006A51D5">
        <w:rPr>
          <w:rFonts w:ascii="Times New Roman" w:hAnsi="Times New Roman" w:cs="Times New Roman"/>
          <w:sz w:val="24"/>
          <w:szCs w:val="24"/>
        </w:rPr>
        <w:t>., в том числе в виде:</w:t>
      </w:r>
    </w:p>
    <w:p w:rsidR="00D0485B" w:rsidRPr="006A51D5" w:rsidRDefault="00D0485B" w:rsidP="00D04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D5"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E778AC">
        <w:rPr>
          <w:rFonts w:ascii="Times New Roman" w:hAnsi="Times New Roman" w:cs="Times New Roman"/>
          <w:sz w:val="24"/>
          <w:szCs w:val="24"/>
        </w:rPr>
        <w:t>7 454 858,02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1D5">
        <w:rPr>
          <w:rFonts w:ascii="Times New Roman" w:hAnsi="Times New Roman" w:cs="Times New Roman"/>
          <w:sz w:val="24"/>
          <w:szCs w:val="24"/>
        </w:rPr>
        <w:t>руб.;</w:t>
      </w:r>
    </w:p>
    <w:p w:rsidR="00D0485B" w:rsidRPr="00F0278F" w:rsidRDefault="00D0485B" w:rsidP="00D04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D5"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E778AC">
        <w:rPr>
          <w:rFonts w:ascii="Times New Roman" w:hAnsi="Times New Roman" w:cs="Times New Roman"/>
          <w:sz w:val="24"/>
          <w:szCs w:val="24"/>
        </w:rPr>
        <w:t>1 977 049,87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78F">
        <w:rPr>
          <w:rFonts w:ascii="Times New Roman" w:hAnsi="Times New Roman" w:cs="Times New Roman"/>
          <w:sz w:val="24"/>
          <w:szCs w:val="24"/>
        </w:rPr>
        <w:t>руб.;</w:t>
      </w:r>
    </w:p>
    <w:p w:rsidR="00D0485B" w:rsidRDefault="00D0485B" w:rsidP="00D04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8F"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</w:t>
      </w:r>
      <w:r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– </w:t>
      </w:r>
      <w:r w:rsidRPr="00E778AC">
        <w:rPr>
          <w:rFonts w:ascii="Times New Roman" w:hAnsi="Times New Roman" w:cs="Times New Roman"/>
          <w:sz w:val="24"/>
          <w:szCs w:val="24"/>
        </w:rPr>
        <w:t>4 136 406,46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78F">
        <w:rPr>
          <w:rFonts w:ascii="Times New Roman" w:hAnsi="Times New Roman" w:cs="Times New Roman"/>
          <w:sz w:val="24"/>
          <w:szCs w:val="24"/>
        </w:rPr>
        <w:t>руб.</w:t>
      </w:r>
    </w:p>
    <w:p w:rsidR="00D0485B" w:rsidRDefault="00D0485B" w:rsidP="00D04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85B" w:rsidRPr="009A160B" w:rsidRDefault="00D0485B" w:rsidP="00D0485B"/>
    <w:p w:rsidR="00D0485B" w:rsidRDefault="00D0485B" w:rsidP="00D0485B"/>
    <w:p w:rsidR="00D16C57" w:rsidRDefault="00D16C57"/>
    <w:sectPr w:rsidR="00D16C57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5B"/>
    <w:rsid w:val="00146CD6"/>
    <w:rsid w:val="00D0485B"/>
    <w:rsid w:val="00D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2C4D"/>
  <w15:chartTrackingRefBased/>
  <w15:docId w15:val="{E4A9110E-47C5-4A8B-A90A-B483EA3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85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Ленёва М.Б</dc:creator>
  <cp:keywords/>
  <dc:description/>
  <cp:lastModifiedBy>Болотаева Мария Олеговна</cp:lastModifiedBy>
  <cp:revision>3</cp:revision>
  <dcterms:created xsi:type="dcterms:W3CDTF">2023-01-09T11:23:00Z</dcterms:created>
  <dcterms:modified xsi:type="dcterms:W3CDTF">2023-01-13T08:29:00Z</dcterms:modified>
</cp:coreProperties>
</file>