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29FF" w14:textId="1B748A13" w:rsidR="009638D1" w:rsidRPr="00AB60C1" w:rsidRDefault="002F696D" w:rsidP="00A434E1">
      <w:pPr>
        <w:spacing w:after="0" w:line="240" w:lineRule="atLeast"/>
        <w:ind w:left="453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38D1" w:rsidRPr="00AB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638D1" w:rsidRPr="00AB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 </w:t>
      </w:r>
      <w:r w:rsidR="00A434E1" w:rsidRPr="00321FD8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9638D1" w:rsidRPr="00AB60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1320F41" w14:textId="6BB5DD25" w:rsidR="009638D1" w:rsidRPr="00AB60C1" w:rsidRDefault="002F696D" w:rsidP="00A434E1">
      <w:pPr>
        <w:spacing w:after="0" w:line="240" w:lineRule="atLeast"/>
        <w:ind w:left="453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Рускевич</w:t>
      </w:r>
      <w:proofErr w:type="spellEnd"/>
    </w:p>
    <w:p w14:paraId="03BCF0AB" w14:textId="4CD707A8" w:rsidR="009638D1" w:rsidRPr="00AB60C1" w:rsidRDefault="009638D1" w:rsidP="009638D1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697404" w14:textId="77777777" w:rsidR="009638D1" w:rsidRPr="00AB60C1" w:rsidRDefault="009638D1" w:rsidP="009638D1">
      <w:pPr>
        <w:tabs>
          <w:tab w:val="left" w:pos="851"/>
        </w:tabs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14:paraId="22947128" w14:textId="77777777" w:rsidR="009638D1" w:rsidRPr="00AB60C1" w:rsidRDefault="009638D1" w:rsidP="009638D1">
      <w:pPr>
        <w:tabs>
          <w:tab w:val="left" w:pos="851"/>
        </w:tabs>
        <w:spacing w:after="0" w:line="24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3C5CBC0" w14:textId="7A8768AE" w:rsidR="009638D1" w:rsidRDefault="009638D1" w:rsidP="009638D1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B60C1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14:paraId="37C7D7F8" w14:textId="77777777" w:rsidR="00A434E1" w:rsidRPr="00AB60C1" w:rsidRDefault="00A434E1" w:rsidP="009638D1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26426A" w14:textId="77777777" w:rsidR="009638D1" w:rsidRPr="00AB60C1" w:rsidRDefault="009638D1" w:rsidP="009638D1">
      <w:pPr>
        <w:tabs>
          <w:tab w:val="left" w:pos="851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4CEC927" w14:textId="3F3B2A83" w:rsidR="009638D1" w:rsidRPr="00AB60C1" w:rsidRDefault="009638D1" w:rsidP="009638D1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C1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AB60C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B60C1">
        <w:rPr>
          <w:rFonts w:ascii="Times New Roman" w:hAnsi="Times New Roman" w:cs="Times New Roman"/>
          <w:sz w:val="24"/>
          <w:szCs w:val="24"/>
        </w:rPr>
        <w:t>________202</w:t>
      </w:r>
      <w:r w:rsidR="00E01F1D">
        <w:rPr>
          <w:rFonts w:ascii="Times New Roman" w:hAnsi="Times New Roman" w:cs="Times New Roman"/>
          <w:sz w:val="24"/>
          <w:szCs w:val="24"/>
        </w:rPr>
        <w:t>1</w:t>
      </w:r>
      <w:r w:rsidRPr="00AB60C1">
        <w:rPr>
          <w:rFonts w:ascii="Times New Roman" w:hAnsi="Times New Roman" w:cs="Times New Roman"/>
          <w:sz w:val="24"/>
          <w:szCs w:val="24"/>
        </w:rPr>
        <w:t xml:space="preserve"> г</w:t>
      </w:r>
      <w:r w:rsidRPr="00AB60C1">
        <w:rPr>
          <w:rFonts w:ascii="Times New Roman" w:hAnsi="Times New Roman" w:cs="Times New Roman"/>
          <w:sz w:val="24"/>
          <w:szCs w:val="24"/>
        </w:rPr>
        <w:tab/>
      </w:r>
      <w:r w:rsidRPr="00AB60C1">
        <w:rPr>
          <w:rFonts w:ascii="Times New Roman" w:hAnsi="Times New Roman" w:cs="Times New Roman"/>
          <w:sz w:val="24"/>
          <w:szCs w:val="24"/>
        </w:rPr>
        <w:tab/>
      </w:r>
      <w:r w:rsidRPr="00AB60C1">
        <w:rPr>
          <w:rFonts w:ascii="Times New Roman" w:hAnsi="Times New Roman" w:cs="Times New Roman"/>
          <w:sz w:val="24"/>
          <w:szCs w:val="24"/>
        </w:rPr>
        <w:tab/>
      </w:r>
      <w:r w:rsidRPr="00AB60C1">
        <w:rPr>
          <w:rFonts w:ascii="Times New Roman" w:hAnsi="Times New Roman" w:cs="Times New Roman"/>
          <w:sz w:val="24"/>
          <w:szCs w:val="24"/>
        </w:rPr>
        <w:tab/>
      </w:r>
      <w:r w:rsidRPr="00AB60C1">
        <w:rPr>
          <w:rFonts w:ascii="Times New Roman" w:hAnsi="Times New Roman" w:cs="Times New Roman"/>
          <w:sz w:val="24"/>
          <w:szCs w:val="24"/>
        </w:rPr>
        <w:tab/>
      </w:r>
      <w:r w:rsidRPr="00AB60C1">
        <w:rPr>
          <w:rFonts w:ascii="Times New Roman" w:hAnsi="Times New Roman" w:cs="Times New Roman"/>
          <w:sz w:val="24"/>
          <w:szCs w:val="24"/>
        </w:rPr>
        <w:tab/>
      </w:r>
      <w:r w:rsidR="00A434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60C1">
        <w:rPr>
          <w:rFonts w:ascii="Times New Roman" w:hAnsi="Times New Roman" w:cs="Times New Roman"/>
          <w:sz w:val="24"/>
          <w:szCs w:val="24"/>
        </w:rPr>
        <w:t>№ ____________</w:t>
      </w:r>
    </w:p>
    <w:p w14:paraId="4C07C58B" w14:textId="77777777" w:rsidR="009638D1" w:rsidRPr="00AB60C1" w:rsidRDefault="009638D1" w:rsidP="009638D1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02069B" w14:textId="77777777" w:rsidR="00A434E1" w:rsidRDefault="00A434E1" w:rsidP="006717A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876E3" w14:textId="68836630" w:rsidR="006717AA" w:rsidRPr="00B2479F" w:rsidRDefault="006717AA" w:rsidP="006717A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D8">
        <w:rPr>
          <w:rFonts w:ascii="Times New Roman" w:hAnsi="Times New Roman" w:cs="Times New Roman"/>
          <w:sz w:val="24"/>
          <w:szCs w:val="24"/>
        </w:rPr>
        <w:t>В соответствии с Концепцией повышения открытости исполнительных органов государственной власти, утвержденной Постановлением Правительства Приднестровской Молдавской Республики от 18 июля 2019 года № 265, статьей 13 Закона Приднестровской Молдавской Республики от 12 марта 2013 года № 58-З-</w:t>
      </w:r>
      <w:r w:rsidRPr="00321FD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21FD8">
        <w:rPr>
          <w:rFonts w:ascii="Times New Roman" w:hAnsi="Times New Roman" w:cs="Times New Roman"/>
          <w:sz w:val="24"/>
          <w:szCs w:val="24"/>
        </w:rPr>
        <w:t xml:space="preserve"> «Об обеспечении доступа к информации о деятельности органов государственной власти и органов местного самоуправления», п</w:t>
      </w:r>
      <w:r w:rsidRPr="00321FD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321FD8">
        <w:rPr>
          <w:rFonts w:ascii="Times New Roman" w:hAnsi="Times New Roman" w:cs="Times New Roman"/>
          <w:sz w:val="24"/>
          <w:szCs w:val="24"/>
        </w:rPr>
        <w:t xml:space="preserve"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Республики», </w:t>
      </w:r>
      <w:r w:rsidRPr="00B2479F">
        <w:rPr>
          <w:rFonts w:ascii="Times New Roman" w:hAnsi="Times New Roman" w:cs="Times New Roman"/>
          <w:bCs/>
          <w:sz w:val="24"/>
          <w:szCs w:val="24"/>
        </w:rPr>
        <w:t>п</w:t>
      </w:r>
      <w:r w:rsidR="00A434E1">
        <w:rPr>
          <w:rFonts w:ascii="Times New Roman" w:hAnsi="Times New Roman" w:cs="Times New Roman"/>
          <w:bCs/>
          <w:sz w:val="24"/>
          <w:szCs w:val="24"/>
        </w:rPr>
        <w:t>одпункт</w:t>
      </w:r>
      <w:r w:rsidR="002F696D">
        <w:rPr>
          <w:rFonts w:ascii="Times New Roman" w:hAnsi="Times New Roman" w:cs="Times New Roman"/>
          <w:bCs/>
          <w:sz w:val="24"/>
          <w:szCs w:val="24"/>
        </w:rPr>
        <w:t>ом</w:t>
      </w:r>
      <w:r w:rsidR="00A434E1">
        <w:rPr>
          <w:rFonts w:ascii="Times New Roman" w:hAnsi="Times New Roman" w:cs="Times New Roman"/>
          <w:sz w:val="24"/>
          <w:szCs w:val="24"/>
        </w:rPr>
        <w:t xml:space="preserve"> </w:t>
      </w:r>
      <w:r w:rsidRPr="00B2479F">
        <w:rPr>
          <w:rFonts w:ascii="Times New Roman" w:hAnsi="Times New Roman" w:cs="Times New Roman"/>
          <w:sz w:val="24"/>
          <w:szCs w:val="24"/>
        </w:rPr>
        <w:t xml:space="preserve">в) раздела 5 Приложения №2 к Приказу Министерства финансов Приднестровской Молдавской Республики от 7 августа 2020 года №293 «Об утверждении порядка предоставления и размещения информации о деятельности Министерства финансов Приднестровской Молдавской Республики на официальном сайте  Министерства финансов Приднестровской Молдавской Республики в глобальной сети Интернет» определена необходимость  ежемесячного размещения на официальном сайте Министерства финансов Приднестровской Молдавской Республики </w:t>
      </w:r>
      <w:r w:rsidRPr="00A434E1">
        <w:rPr>
          <w:rFonts w:ascii="Times New Roman" w:hAnsi="Times New Roman" w:cs="Times New Roman"/>
          <w:sz w:val="24"/>
          <w:szCs w:val="24"/>
          <w:u w:val="single"/>
        </w:rPr>
        <w:t>сведений о предоставленных организациям и индивидуальным предпринимателям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</w:t>
      </w:r>
      <w:r w:rsidRPr="00B2479F">
        <w:rPr>
          <w:rFonts w:ascii="Times New Roman" w:hAnsi="Times New Roman" w:cs="Times New Roman"/>
          <w:sz w:val="24"/>
          <w:szCs w:val="24"/>
        </w:rPr>
        <w:t xml:space="preserve"> (в виде сводной информации за отчетный период).</w:t>
      </w:r>
    </w:p>
    <w:p w14:paraId="08A5F182" w14:textId="0FC6A1B9" w:rsidR="006717AA" w:rsidRPr="00B2479F" w:rsidRDefault="006717AA" w:rsidP="006717A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9F">
        <w:rPr>
          <w:rFonts w:ascii="Times New Roman" w:hAnsi="Times New Roman" w:cs="Times New Roman"/>
          <w:sz w:val="24"/>
          <w:szCs w:val="24"/>
        </w:rPr>
        <w:t>В связи с этим Государственная налоговая служба Министерства финансов Приднестровской Молдавской Республики просит рассмотреть вопрос о размещении на сайте Министерства финансов Приднестровской Молдавской Республики в разделе «Статистическая информация» информации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</w:t>
      </w:r>
      <w:r w:rsidR="00E01F1D">
        <w:rPr>
          <w:rFonts w:ascii="Times New Roman" w:hAnsi="Times New Roman" w:cs="Times New Roman"/>
          <w:sz w:val="24"/>
          <w:szCs w:val="24"/>
        </w:rPr>
        <w:t xml:space="preserve"> </w:t>
      </w:r>
      <w:r w:rsidRPr="002F696D">
        <w:rPr>
          <w:rFonts w:ascii="Times New Roman" w:hAnsi="Times New Roman" w:cs="Times New Roman"/>
          <w:sz w:val="24"/>
          <w:szCs w:val="24"/>
        </w:rPr>
        <w:t>за</w:t>
      </w:r>
      <w:r w:rsidR="00C65498" w:rsidRPr="002F696D">
        <w:rPr>
          <w:rFonts w:ascii="Times New Roman" w:hAnsi="Times New Roman" w:cs="Times New Roman"/>
          <w:sz w:val="24"/>
          <w:szCs w:val="24"/>
        </w:rPr>
        <w:t xml:space="preserve"> </w:t>
      </w:r>
      <w:r w:rsidRPr="002F696D">
        <w:rPr>
          <w:rFonts w:ascii="Times New Roman" w:hAnsi="Times New Roman" w:cs="Times New Roman"/>
          <w:sz w:val="24"/>
          <w:szCs w:val="24"/>
        </w:rPr>
        <w:t>2020 год</w:t>
      </w:r>
      <w:r w:rsidRPr="00B24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479F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434E1">
        <w:rPr>
          <w:rFonts w:ascii="Times New Roman" w:hAnsi="Times New Roman" w:cs="Times New Roman"/>
          <w:sz w:val="24"/>
          <w:szCs w:val="24"/>
        </w:rPr>
        <w:t xml:space="preserve"> к настоящей служебной записке</w:t>
      </w:r>
      <w:r w:rsidRPr="00B2479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12EB242" w14:textId="608B9452" w:rsidR="006717AA" w:rsidRPr="00AB1603" w:rsidRDefault="006717AA" w:rsidP="006717A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479F">
        <w:rPr>
          <w:rFonts w:ascii="Times New Roman" w:hAnsi="Times New Roman" w:cs="Times New Roman"/>
          <w:bCs/>
          <w:sz w:val="24"/>
          <w:szCs w:val="24"/>
        </w:rPr>
        <w:t>Согласно п</w:t>
      </w:r>
      <w:r w:rsidR="00A434E1">
        <w:rPr>
          <w:rFonts w:ascii="Times New Roman" w:hAnsi="Times New Roman" w:cs="Times New Roman"/>
          <w:bCs/>
          <w:sz w:val="24"/>
          <w:szCs w:val="24"/>
        </w:rPr>
        <w:t xml:space="preserve">одпункту </w:t>
      </w:r>
      <w:r w:rsidRPr="00B2479F">
        <w:rPr>
          <w:rFonts w:ascii="Times New Roman" w:hAnsi="Times New Roman" w:cs="Times New Roman"/>
          <w:bCs/>
          <w:sz w:val="24"/>
          <w:szCs w:val="24"/>
        </w:rPr>
        <w:t>в) раздела 5 Приложения №</w:t>
      </w:r>
      <w:r w:rsidR="000B2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79F">
        <w:rPr>
          <w:rFonts w:ascii="Times New Roman" w:hAnsi="Times New Roman" w:cs="Times New Roman"/>
          <w:bCs/>
          <w:sz w:val="24"/>
          <w:szCs w:val="24"/>
        </w:rPr>
        <w:t>2 к Приказу Министерства финансов Приднестровской Молдавской Республики от 7 августа 2020 года №</w:t>
      </w:r>
      <w:r w:rsidR="00A434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479F">
        <w:rPr>
          <w:rFonts w:ascii="Times New Roman" w:hAnsi="Times New Roman" w:cs="Times New Roman"/>
          <w:bCs/>
          <w:sz w:val="24"/>
          <w:szCs w:val="24"/>
        </w:rPr>
        <w:t>293 данная информация подлежит направлению Оператору ежемесячно, но не позднее 5 (пяти) рабочих дней после окончания отчетного месяца.</w:t>
      </w:r>
    </w:p>
    <w:p w14:paraId="57798A5B" w14:textId="77777777" w:rsidR="006717AA" w:rsidRPr="00321FD8" w:rsidRDefault="006717AA" w:rsidP="006717A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DB2FA" w14:textId="77777777" w:rsidR="006717AA" w:rsidRPr="00321FD8" w:rsidRDefault="006717AA" w:rsidP="006717A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FD8">
        <w:rPr>
          <w:rFonts w:ascii="Times New Roman" w:hAnsi="Times New Roman" w:cs="Times New Roman"/>
          <w:sz w:val="24"/>
          <w:szCs w:val="24"/>
        </w:rPr>
        <w:t>Приложение: на 1</w:t>
      </w:r>
      <w:r>
        <w:rPr>
          <w:rFonts w:ascii="Times New Roman" w:hAnsi="Times New Roman" w:cs="Times New Roman"/>
          <w:sz w:val="24"/>
          <w:szCs w:val="24"/>
        </w:rPr>
        <w:t>-ом</w:t>
      </w:r>
      <w:r w:rsidRPr="00321FD8">
        <w:rPr>
          <w:rFonts w:ascii="Times New Roman" w:hAnsi="Times New Roman" w:cs="Times New Roman"/>
          <w:sz w:val="24"/>
          <w:szCs w:val="24"/>
        </w:rPr>
        <w:t xml:space="preserve"> листе.</w:t>
      </w:r>
    </w:p>
    <w:p w14:paraId="44880C91" w14:textId="13F43A53" w:rsidR="006717AA" w:rsidRDefault="006717AA" w:rsidP="006717A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6E316F" w14:textId="77777777" w:rsidR="002F696D" w:rsidRPr="00321FD8" w:rsidRDefault="002F696D" w:rsidP="006717A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2EB6D" w14:textId="77777777" w:rsidR="008232E3" w:rsidRPr="008232E3" w:rsidRDefault="008232E3" w:rsidP="008232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Заместитель министра – директор </w:t>
      </w:r>
    </w:p>
    <w:p w14:paraId="6C5E7F00" w14:textId="77777777" w:rsidR="008232E3" w:rsidRPr="008232E3" w:rsidRDefault="008232E3" w:rsidP="008232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налоговой службы </w:t>
      </w:r>
    </w:p>
    <w:p w14:paraId="003B0B01" w14:textId="77777777" w:rsidR="008232E3" w:rsidRPr="008232E3" w:rsidRDefault="008232E3" w:rsidP="008232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Министерства финансов </w:t>
      </w:r>
    </w:p>
    <w:p w14:paraId="7421DD55" w14:textId="77777777" w:rsidR="008232E3" w:rsidRPr="008232E3" w:rsidRDefault="008232E3" w:rsidP="008232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Приднестровской Молдавской Республики </w:t>
      </w: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М.Н. </w:t>
      </w:r>
      <w:proofErr w:type="spellStart"/>
      <w:r w:rsidRPr="00823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Баденко</w:t>
      </w:r>
      <w:proofErr w:type="spellEnd"/>
    </w:p>
    <w:p w14:paraId="104B302E" w14:textId="77777777" w:rsidR="00732E8E" w:rsidRPr="00732E8E" w:rsidRDefault="00732E8E" w:rsidP="00732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8405F1" w14:textId="6D6B3A66" w:rsidR="00732E8E" w:rsidRDefault="00732E8E" w:rsidP="00732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</w:rPr>
      </w:pPr>
    </w:p>
    <w:p w14:paraId="45AC5B68" w14:textId="77777777" w:rsidR="002F696D" w:rsidRPr="00732E8E" w:rsidRDefault="002F696D" w:rsidP="00732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</w:rPr>
      </w:pPr>
    </w:p>
    <w:p w14:paraId="76E4AEFC" w14:textId="6193F0AF" w:rsidR="00732E8E" w:rsidRPr="00732E8E" w:rsidRDefault="00732E8E" w:rsidP="00732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</w:rPr>
      </w:pPr>
    </w:p>
    <w:p w14:paraId="3E1A01D8" w14:textId="77777777" w:rsidR="00732E8E" w:rsidRPr="00732E8E" w:rsidRDefault="00732E8E" w:rsidP="00732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</w:rPr>
      </w:pPr>
      <w:r w:rsidRPr="00732E8E">
        <w:rPr>
          <w:rFonts w:ascii="Times New Roman" w:eastAsia="Times New Roman" w:hAnsi="Times New Roman" w:cs="Arial"/>
          <w:sz w:val="20"/>
        </w:rPr>
        <w:t xml:space="preserve">Штирой </w:t>
      </w:r>
    </w:p>
    <w:p w14:paraId="06C57E89" w14:textId="77777777" w:rsidR="00732E8E" w:rsidRPr="00732E8E" w:rsidRDefault="00732E8E" w:rsidP="00732E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E8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78726</w:t>
      </w:r>
    </w:p>
    <w:p w14:paraId="00BC82A5" w14:textId="1C8FBADD" w:rsidR="006717AA" w:rsidRDefault="006717AA" w:rsidP="00974E6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C7CA5A0" w14:textId="77777777" w:rsidR="00974E65" w:rsidRDefault="00974E65" w:rsidP="00974E6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служебной записке </w:t>
      </w:r>
    </w:p>
    <w:p w14:paraId="6B62829E" w14:textId="7430A2A0" w:rsidR="00974E65" w:rsidRDefault="00974E65" w:rsidP="00974E6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 </w:t>
      </w:r>
      <w:r w:rsidR="002B0A9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01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14:paraId="51007824" w14:textId="74EAB65A" w:rsidR="00974E65" w:rsidRDefault="00974E65" w:rsidP="00974E65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№__________________</w:t>
      </w:r>
    </w:p>
    <w:p w14:paraId="5AECB0DB" w14:textId="77777777" w:rsidR="006717AA" w:rsidRPr="00C7574B" w:rsidRDefault="006717AA" w:rsidP="00974E65">
      <w:pPr>
        <w:rPr>
          <w:rFonts w:ascii="Times New Roman" w:hAnsi="Times New Roman" w:cs="Times New Roman"/>
          <w:sz w:val="24"/>
          <w:szCs w:val="24"/>
        </w:rPr>
      </w:pPr>
    </w:p>
    <w:p w14:paraId="4549B540" w14:textId="230289F8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74B">
        <w:rPr>
          <w:rFonts w:ascii="Times New Roman" w:hAnsi="Times New Roman" w:cs="Times New Roman"/>
          <w:b/>
          <w:sz w:val="24"/>
          <w:szCs w:val="24"/>
        </w:rPr>
        <w:t xml:space="preserve">Информация о предоставленных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 2020 год </w:t>
      </w:r>
    </w:p>
    <w:p w14:paraId="37BB2893" w14:textId="77777777" w:rsidR="006717AA" w:rsidRPr="000B26A3" w:rsidRDefault="006717AA" w:rsidP="006717A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05E74" w14:textId="13A594BA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 w:rsidR="00974E65"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 w:rsidR="00974E65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сообщает:</w:t>
      </w:r>
    </w:p>
    <w:p w14:paraId="690453D1" w14:textId="77777777" w:rsidR="006717AA" w:rsidRPr="00C7574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0644C" w14:textId="565E45D4" w:rsidR="006717AA" w:rsidRPr="00665A18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3D77D4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сумме </w:t>
      </w:r>
      <w:r w:rsidR="003D77D4">
        <w:rPr>
          <w:rFonts w:ascii="Times New Roman" w:hAnsi="Times New Roman" w:cs="Times New Roman"/>
          <w:sz w:val="24"/>
          <w:szCs w:val="24"/>
        </w:rPr>
        <w:t>18 110,70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DE49C9D" w14:textId="7683B730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3D77D4">
        <w:rPr>
          <w:rFonts w:ascii="Times New Roman" w:hAnsi="Times New Roman" w:cs="Times New Roman"/>
          <w:sz w:val="24"/>
          <w:szCs w:val="24"/>
        </w:rPr>
        <w:t>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659072D" w14:textId="48F2BB68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6717AA" w:rsidRPr="00F460C0">
        <w:rPr>
          <w:rFonts w:ascii="Times New Roman" w:hAnsi="Times New Roman" w:cs="Times New Roman"/>
          <w:sz w:val="24"/>
          <w:szCs w:val="24"/>
        </w:rPr>
        <w:t>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007548E1" w14:textId="3EFF982E" w:rsidR="006717AA" w:rsidRPr="00665A18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 </w:t>
      </w:r>
      <w:r w:rsidR="003D77D4">
        <w:rPr>
          <w:rFonts w:ascii="Times New Roman" w:hAnsi="Times New Roman" w:cs="Times New Roman"/>
          <w:sz w:val="24"/>
          <w:szCs w:val="24"/>
        </w:rPr>
        <w:t>18 110,70</w:t>
      </w:r>
      <w:r w:rsidR="006717AA" w:rsidRPr="00665A18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E79990F" w14:textId="77777777" w:rsidR="006717AA" w:rsidRPr="00327291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F1AC92" w14:textId="774A4009" w:rsidR="006717AA" w:rsidRPr="001B43DB" w:rsidRDefault="006717AA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9A1F2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D77D4">
        <w:rPr>
          <w:rFonts w:ascii="Times New Roman" w:hAnsi="Times New Roman" w:cs="Times New Roman"/>
          <w:sz w:val="24"/>
          <w:szCs w:val="24"/>
        </w:rPr>
        <w:t>30 976 813,81</w:t>
      </w:r>
      <w:r w:rsidRPr="001B43DB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7760D09" w14:textId="683CB7FD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отсрочки уплаты су</w:t>
      </w:r>
      <w:bookmarkStart w:id="0" w:name="_GoBack"/>
      <w:bookmarkEnd w:id="0"/>
      <w:r w:rsidR="006717AA" w:rsidRPr="001B43DB">
        <w:rPr>
          <w:rFonts w:ascii="Times New Roman" w:hAnsi="Times New Roman" w:cs="Times New Roman"/>
          <w:sz w:val="24"/>
          <w:szCs w:val="24"/>
        </w:rPr>
        <w:t>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A4514B">
        <w:rPr>
          <w:rFonts w:ascii="Times New Roman" w:hAnsi="Times New Roman" w:cs="Times New Roman"/>
          <w:sz w:val="24"/>
          <w:szCs w:val="24"/>
        </w:rPr>
        <w:t>23 077 256,68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26DEBFA4" w14:textId="292F00D3" w:rsidR="006717AA" w:rsidRPr="001B43DB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3 207 265,98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руб.;</w:t>
      </w:r>
    </w:p>
    <w:p w14:paraId="4A6ABC99" w14:textId="2DE24845" w:rsidR="006717AA" w:rsidRDefault="00974E65" w:rsidP="00671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717AA" w:rsidRPr="001B43DB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–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A4514B">
        <w:rPr>
          <w:rFonts w:ascii="Times New Roman" w:hAnsi="Times New Roman" w:cs="Times New Roman"/>
          <w:sz w:val="24"/>
          <w:szCs w:val="24"/>
        </w:rPr>
        <w:t>4</w:t>
      </w:r>
      <w:r w:rsidR="003D77D4">
        <w:rPr>
          <w:rFonts w:ascii="Times New Roman" w:hAnsi="Times New Roman" w:cs="Times New Roman"/>
          <w:sz w:val="24"/>
          <w:szCs w:val="24"/>
        </w:rPr>
        <w:t> 692 291,15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  <w:r w:rsidR="006717AA" w:rsidRPr="001B43DB">
        <w:rPr>
          <w:rFonts w:ascii="Times New Roman" w:hAnsi="Times New Roman" w:cs="Times New Roman"/>
          <w:sz w:val="24"/>
          <w:szCs w:val="24"/>
        </w:rPr>
        <w:t>руб.</w:t>
      </w:r>
      <w:r w:rsidR="00671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5147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601F88" w14:textId="77777777" w:rsidR="00F530D3" w:rsidRDefault="00F530D3" w:rsidP="00F530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67F4B" w14:textId="77777777" w:rsidR="00F530D3" w:rsidRPr="009A160B" w:rsidRDefault="00F530D3" w:rsidP="00F530D3"/>
    <w:p w14:paraId="796E46BF" w14:textId="77777777" w:rsidR="00F530D3" w:rsidRPr="000E7604" w:rsidRDefault="00F530D3" w:rsidP="00F530D3"/>
    <w:p w14:paraId="403C6855" w14:textId="77777777" w:rsidR="00D74C6F" w:rsidRPr="000E7604" w:rsidRDefault="00D74C6F" w:rsidP="000E7604"/>
    <w:sectPr w:rsidR="00D74C6F" w:rsidRPr="000E7604" w:rsidSect="000B26A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87685"/>
    <w:rsid w:val="000A75AD"/>
    <w:rsid w:val="000B26A3"/>
    <w:rsid w:val="000D0D5A"/>
    <w:rsid w:val="000E7604"/>
    <w:rsid w:val="00102B62"/>
    <w:rsid w:val="001123A8"/>
    <w:rsid w:val="001838DE"/>
    <w:rsid w:val="001B43DB"/>
    <w:rsid w:val="001C5F32"/>
    <w:rsid w:val="00242D88"/>
    <w:rsid w:val="002B0A9A"/>
    <w:rsid w:val="002F696D"/>
    <w:rsid w:val="00321FD8"/>
    <w:rsid w:val="00327291"/>
    <w:rsid w:val="0036757D"/>
    <w:rsid w:val="00384A59"/>
    <w:rsid w:val="003971B5"/>
    <w:rsid w:val="003D77D4"/>
    <w:rsid w:val="003E45FD"/>
    <w:rsid w:val="003E4CBF"/>
    <w:rsid w:val="00422506"/>
    <w:rsid w:val="0047689C"/>
    <w:rsid w:val="004D1EAB"/>
    <w:rsid w:val="00565BED"/>
    <w:rsid w:val="00590DB0"/>
    <w:rsid w:val="005C33F1"/>
    <w:rsid w:val="00665A18"/>
    <w:rsid w:val="006717AA"/>
    <w:rsid w:val="006772CD"/>
    <w:rsid w:val="00695F8E"/>
    <w:rsid w:val="006F194E"/>
    <w:rsid w:val="00732E8E"/>
    <w:rsid w:val="0073391B"/>
    <w:rsid w:val="00747BEA"/>
    <w:rsid w:val="007B0A91"/>
    <w:rsid w:val="007D7F15"/>
    <w:rsid w:val="008232E3"/>
    <w:rsid w:val="00875387"/>
    <w:rsid w:val="008F7DDB"/>
    <w:rsid w:val="009638D1"/>
    <w:rsid w:val="00974E65"/>
    <w:rsid w:val="009A160B"/>
    <w:rsid w:val="009A1F2E"/>
    <w:rsid w:val="009D604D"/>
    <w:rsid w:val="00A434E1"/>
    <w:rsid w:val="00A4514B"/>
    <w:rsid w:val="00A7313A"/>
    <w:rsid w:val="00AB60C1"/>
    <w:rsid w:val="00B2779A"/>
    <w:rsid w:val="00B643C6"/>
    <w:rsid w:val="00B97F1C"/>
    <w:rsid w:val="00BE5F10"/>
    <w:rsid w:val="00C46B78"/>
    <w:rsid w:val="00C65498"/>
    <w:rsid w:val="00C656BD"/>
    <w:rsid w:val="00C7574B"/>
    <w:rsid w:val="00C9107B"/>
    <w:rsid w:val="00CF27CB"/>
    <w:rsid w:val="00D1438A"/>
    <w:rsid w:val="00D74C6F"/>
    <w:rsid w:val="00DA30D5"/>
    <w:rsid w:val="00E0188B"/>
    <w:rsid w:val="00E01F1D"/>
    <w:rsid w:val="00E444A6"/>
    <w:rsid w:val="00F11995"/>
    <w:rsid w:val="00F460C0"/>
    <w:rsid w:val="00F530D3"/>
    <w:rsid w:val="00F857F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Евгений С. Кошелев</cp:lastModifiedBy>
  <cp:revision>3</cp:revision>
  <cp:lastPrinted>2020-10-02T06:21:00Z</cp:lastPrinted>
  <dcterms:created xsi:type="dcterms:W3CDTF">2021-01-11T11:28:00Z</dcterms:created>
  <dcterms:modified xsi:type="dcterms:W3CDTF">2021-01-11T13:40:00Z</dcterms:modified>
</cp:coreProperties>
</file>