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4C97D" w14:textId="53831EAE" w:rsidR="009A160B" w:rsidRPr="00D06306" w:rsidRDefault="009A160B" w:rsidP="009A160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7F1C">
        <w:rPr>
          <w:rFonts w:ascii="Times New Roman" w:hAnsi="Times New Roman" w:cs="Times New Roman"/>
          <w:b/>
          <w:sz w:val="24"/>
          <w:szCs w:val="24"/>
        </w:rPr>
        <w:t>Информация о предоставленн</w:t>
      </w:r>
      <w:r w:rsidRPr="00D06306">
        <w:rPr>
          <w:rFonts w:ascii="Times New Roman" w:hAnsi="Times New Roman" w:cs="Times New Roman"/>
          <w:b/>
          <w:sz w:val="24"/>
          <w:szCs w:val="24"/>
        </w:rPr>
        <w:t>ых льготах, отсрочках, рассрочках, о списании задолженности по платежам в соответствующие бюджеты бюджетной системы Приднестровской Молдавской Республики за</w:t>
      </w:r>
      <w:r w:rsidR="000D0D5A">
        <w:rPr>
          <w:rFonts w:ascii="Times New Roman" w:hAnsi="Times New Roman" w:cs="Times New Roman"/>
          <w:b/>
          <w:sz w:val="24"/>
          <w:szCs w:val="24"/>
        </w:rPr>
        <w:t xml:space="preserve"> январь</w:t>
      </w:r>
      <w:r w:rsidRPr="00D0630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D0D5A">
        <w:rPr>
          <w:rFonts w:ascii="Times New Roman" w:hAnsi="Times New Roman" w:cs="Times New Roman"/>
          <w:b/>
          <w:sz w:val="24"/>
          <w:szCs w:val="24"/>
        </w:rPr>
        <w:t>2</w:t>
      </w:r>
      <w:r w:rsidR="00EE429E">
        <w:rPr>
          <w:rFonts w:ascii="Times New Roman" w:hAnsi="Times New Roman" w:cs="Times New Roman"/>
          <w:b/>
          <w:sz w:val="24"/>
          <w:szCs w:val="24"/>
        </w:rPr>
        <w:t>1</w:t>
      </w:r>
      <w:r w:rsidRPr="00D0630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D0D5A">
        <w:rPr>
          <w:rFonts w:ascii="Times New Roman" w:hAnsi="Times New Roman" w:cs="Times New Roman"/>
          <w:b/>
          <w:sz w:val="24"/>
          <w:szCs w:val="24"/>
        </w:rPr>
        <w:t>а</w:t>
      </w:r>
    </w:p>
    <w:p w14:paraId="2987D06A" w14:textId="29CFAA7A" w:rsidR="00A70268" w:rsidRPr="00665A18" w:rsidRDefault="00A70268" w:rsidP="00B25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C7574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75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4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7574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75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4B">
        <w:rPr>
          <w:rFonts w:ascii="Times New Roman" w:hAnsi="Times New Roman" w:cs="Times New Roman"/>
          <w:sz w:val="24"/>
          <w:szCs w:val="24"/>
        </w:rPr>
        <w:t>ж) п</w:t>
      </w:r>
      <w:r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C7574B">
        <w:rPr>
          <w:rFonts w:ascii="Times New Roman" w:hAnsi="Times New Roman" w:cs="Times New Roman"/>
          <w:sz w:val="24"/>
          <w:szCs w:val="24"/>
        </w:rPr>
        <w:t>1 статьи 13 Закона Приднестровской Молдавской Республики от 12 марта 2013 г. № 58-З-V «Об обеспечении доступа к информации о деятельности органов государственной власти и органов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7618">
        <w:rPr>
          <w:rFonts w:ascii="Times New Roman" w:hAnsi="Times New Roman" w:cs="Times New Roman"/>
          <w:sz w:val="24"/>
          <w:szCs w:val="24"/>
        </w:rPr>
        <w:t>п</w:t>
      </w:r>
      <w:r w:rsidRPr="006F7618">
        <w:rPr>
          <w:rFonts w:ascii="Times New Roman" w:hAnsi="Times New Roman" w:cs="Times New Roman"/>
          <w:bCs/>
          <w:sz w:val="24"/>
          <w:szCs w:val="24"/>
        </w:rPr>
        <w:t xml:space="preserve">одпунктом в) пункта 4 Приложения к </w:t>
      </w:r>
      <w:r w:rsidRPr="006F7618">
        <w:rPr>
          <w:rFonts w:ascii="Times New Roman" w:hAnsi="Times New Roman" w:cs="Times New Roman"/>
          <w:sz w:val="24"/>
          <w:szCs w:val="24"/>
        </w:rPr>
        <w:t>Постановлению Правительства Приднестровской Молдавской Республики от 6 декабря 2019 года № 426 «Об утверждении Перечня информации, размещаемой в глобальной сети Интернет, о деятельности исполнительных органов государственной власти, руководство которыми осуществляет Правительство Приднестровской Молдавской Республики» Министерство</w:t>
      </w:r>
      <w:r w:rsidRPr="00C7574B">
        <w:rPr>
          <w:rFonts w:ascii="Times New Roman" w:hAnsi="Times New Roman" w:cs="Times New Roman"/>
          <w:sz w:val="24"/>
          <w:szCs w:val="24"/>
        </w:rPr>
        <w:t xml:space="preserve"> финансов Приднестровской Молдавской Республики сообщает</w:t>
      </w:r>
      <w:r w:rsidR="00A50D2C">
        <w:rPr>
          <w:rFonts w:ascii="Times New Roman" w:hAnsi="Times New Roman" w:cs="Times New Roman"/>
          <w:sz w:val="24"/>
          <w:szCs w:val="24"/>
        </w:rPr>
        <w:t xml:space="preserve">, что </w:t>
      </w:r>
      <w:r w:rsidR="00A50D2C" w:rsidRPr="00A50D2C">
        <w:rPr>
          <w:rFonts w:ascii="Times New Roman" w:hAnsi="Times New Roman" w:cs="Times New Roman"/>
          <w:b/>
          <w:bCs/>
          <w:sz w:val="24"/>
          <w:szCs w:val="24"/>
          <w:u w:val="single"/>
        </w:rPr>
        <w:t>за январь 2021 года</w:t>
      </w:r>
      <w:r w:rsidR="00B25F18">
        <w:rPr>
          <w:rFonts w:ascii="Times New Roman" w:hAnsi="Times New Roman" w:cs="Times New Roman"/>
          <w:sz w:val="24"/>
          <w:szCs w:val="24"/>
        </w:rPr>
        <w:t xml:space="preserve"> </w:t>
      </w:r>
      <w:r w:rsidRPr="00C7574B">
        <w:rPr>
          <w:rFonts w:ascii="Times New Roman" w:hAnsi="Times New Roman" w:cs="Times New Roman"/>
          <w:sz w:val="24"/>
          <w:szCs w:val="24"/>
        </w:rPr>
        <w:t>решени</w:t>
      </w:r>
      <w:r w:rsidR="00B25F18">
        <w:rPr>
          <w:rFonts w:ascii="Times New Roman" w:hAnsi="Times New Roman" w:cs="Times New Roman"/>
          <w:sz w:val="24"/>
          <w:szCs w:val="24"/>
        </w:rPr>
        <w:t>ем</w:t>
      </w:r>
      <w:r w:rsidRPr="00C7574B">
        <w:rPr>
          <w:rFonts w:ascii="Times New Roman" w:hAnsi="Times New Roman" w:cs="Times New Roman"/>
          <w:sz w:val="24"/>
          <w:szCs w:val="24"/>
        </w:rPr>
        <w:t xml:space="preserve"> ведомственной комиссии Министерства финансов Приднестровской Молдавской Республики по рассмотрению вопросов предоставления </w:t>
      </w:r>
      <w:r w:rsidRPr="00665A18">
        <w:rPr>
          <w:rFonts w:ascii="Times New Roman" w:hAnsi="Times New Roman" w:cs="Times New Roman"/>
          <w:sz w:val="24"/>
          <w:szCs w:val="24"/>
        </w:rPr>
        <w:t xml:space="preserve">льгот по налоговым платежам, штрафным и финансовым санкциям предоставлены льготы в общей сумме </w:t>
      </w:r>
      <w:r w:rsidR="00B25F18">
        <w:rPr>
          <w:rFonts w:ascii="Times New Roman" w:hAnsi="Times New Roman" w:cs="Times New Roman"/>
          <w:sz w:val="24"/>
          <w:szCs w:val="24"/>
        </w:rPr>
        <w:t>3 696,76</w:t>
      </w:r>
      <w:r w:rsidRPr="00665A18">
        <w:rPr>
          <w:rFonts w:ascii="Times New Roman" w:hAnsi="Times New Roman" w:cs="Times New Roman"/>
          <w:sz w:val="24"/>
          <w:szCs w:val="24"/>
        </w:rPr>
        <w:t xml:space="preserve"> руб., в том числе в виде:</w:t>
      </w:r>
    </w:p>
    <w:p w14:paraId="5A5332DF" w14:textId="77777777" w:rsidR="00A70268" w:rsidRPr="00665A18" w:rsidRDefault="00A70268" w:rsidP="00A7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65A18">
        <w:rPr>
          <w:rFonts w:ascii="Times New Roman" w:hAnsi="Times New Roman" w:cs="Times New Roman"/>
          <w:sz w:val="24"/>
          <w:szCs w:val="24"/>
        </w:rPr>
        <w:t xml:space="preserve"> отсрочки уплаты сумм задолженности по платежам в республиканский бюджет и государственные внебюджетные фонды на срок в пределах текущего года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65A18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44D36FFA" w14:textId="77777777" w:rsidR="00A70268" w:rsidRPr="00665A18" w:rsidRDefault="00A70268" w:rsidP="00A7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65A18">
        <w:rPr>
          <w:rFonts w:ascii="Times New Roman" w:hAnsi="Times New Roman" w:cs="Times New Roman"/>
          <w:sz w:val="24"/>
          <w:szCs w:val="24"/>
        </w:rPr>
        <w:t xml:space="preserve"> рассрочки уплаты сумм задолженности по платежам в республиканский бюджет и государственные внебюджетные фонды на срок в пределах текущего года – </w:t>
      </w:r>
      <w:r w:rsidRPr="00F460C0">
        <w:rPr>
          <w:rFonts w:ascii="Times New Roman" w:hAnsi="Times New Roman" w:cs="Times New Roman"/>
          <w:sz w:val="24"/>
          <w:szCs w:val="24"/>
        </w:rPr>
        <w:t>0</w:t>
      </w:r>
      <w:r w:rsidRPr="00665A18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3549BA0" w14:textId="7E227A96" w:rsidR="009A160B" w:rsidRDefault="00A70268" w:rsidP="00A7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65A18">
        <w:rPr>
          <w:rFonts w:ascii="Times New Roman" w:hAnsi="Times New Roman" w:cs="Times New Roman"/>
          <w:sz w:val="24"/>
          <w:szCs w:val="24"/>
        </w:rPr>
        <w:t xml:space="preserve"> освобождения от уплаты штрафных и финансовых санкций (в том числе в виде пени, сумм по коэффициенту инфляции) – </w:t>
      </w:r>
      <w:r w:rsidR="00B25F18">
        <w:rPr>
          <w:rFonts w:ascii="Times New Roman" w:hAnsi="Times New Roman" w:cs="Times New Roman"/>
          <w:sz w:val="24"/>
          <w:szCs w:val="24"/>
        </w:rPr>
        <w:t>3 696,76</w:t>
      </w:r>
      <w:r w:rsidRPr="00665A1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FE30E48" w14:textId="77777777" w:rsidR="009A160B" w:rsidRDefault="009A160B" w:rsidP="009A16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3C6855" w14:textId="77777777" w:rsidR="00D74C6F" w:rsidRPr="009A160B" w:rsidRDefault="00D74C6F" w:rsidP="009A160B"/>
    <w:sectPr w:rsidR="00D74C6F" w:rsidRPr="009A160B" w:rsidSect="00D76C6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88"/>
    <w:rsid w:val="00042FF7"/>
    <w:rsid w:val="000D0D5A"/>
    <w:rsid w:val="001C5F32"/>
    <w:rsid w:val="00242D88"/>
    <w:rsid w:val="00384A59"/>
    <w:rsid w:val="003E4CBF"/>
    <w:rsid w:val="003F593B"/>
    <w:rsid w:val="004D1EAB"/>
    <w:rsid w:val="006A0A4B"/>
    <w:rsid w:val="006E0F69"/>
    <w:rsid w:val="00771D52"/>
    <w:rsid w:val="007B0A91"/>
    <w:rsid w:val="007E6275"/>
    <w:rsid w:val="009A160B"/>
    <w:rsid w:val="00A50D2C"/>
    <w:rsid w:val="00A70268"/>
    <w:rsid w:val="00A7313A"/>
    <w:rsid w:val="00AB60C1"/>
    <w:rsid w:val="00B25F18"/>
    <w:rsid w:val="00B2779A"/>
    <w:rsid w:val="00B97F1C"/>
    <w:rsid w:val="00C41644"/>
    <w:rsid w:val="00C46B78"/>
    <w:rsid w:val="00C86782"/>
    <w:rsid w:val="00CF27CB"/>
    <w:rsid w:val="00D22822"/>
    <w:rsid w:val="00D74C6F"/>
    <w:rsid w:val="00D76C6A"/>
    <w:rsid w:val="00E0188B"/>
    <w:rsid w:val="00EE429E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0FB8"/>
  <w15:chartTrackingRefBased/>
  <w15:docId w15:val="{70CF5175-6C06-4AE0-993A-12ACA99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Патерова-Шатайло</dc:creator>
  <cp:keywords/>
  <dc:description/>
  <cp:lastModifiedBy>Мария Болотаева</cp:lastModifiedBy>
  <cp:revision>36</cp:revision>
  <dcterms:created xsi:type="dcterms:W3CDTF">2019-12-04T14:59:00Z</dcterms:created>
  <dcterms:modified xsi:type="dcterms:W3CDTF">2021-02-09T07:24:00Z</dcterms:modified>
</cp:coreProperties>
</file>