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E4349" w14:textId="77777777" w:rsidR="00702E93" w:rsidRDefault="00F6672E">
      <w:pPr>
        <w:jc w:val="right"/>
      </w:pPr>
      <w:r>
        <w:rPr>
          <w:noProof/>
        </w:rPr>
        <w:drawing>
          <wp:inline distT="0" distB="0" distL="0" distR="0" wp14:anchorId="687DAED2" wp14:editId="38A8AE0B">
            <wp:extent cx="952500" cy="952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82D1F" w14:textId="77777777" w:rsidR="00702E93" w:rsidRDefault="00F6672E">
      <w:pPr>
        <w:pStyle w:val="a4"/>
        <w:jc w:val="right"/>
      </w:pPr>
      <w:hyperlink r:id="rId7" w:history="1">
        <w:r>
          <w:rPr>
            <w:rStyle w:val="a3"/>
          </w:rPr>
          <w:t>ссылка на документ</w:t>
        </w:r>
      </w:hyperlink>
    </w:p>
    <w:p w14:paraId="0D07E3CB" w14:textId="77777777" w:rsidR="00702E93" w:rsidRDefault="00F6672E">
      <w:pPr>
        <w:pStyle w:val="a4"/>
        <w:jc w:val="center"/>
        <w:rPr>
          <w:i/>
        </w:rPr>
      </w:pPr>
      <w:r>
        <w:rPr>
          <w:i/>
        </w:rPr>
        <w:t>(редакция № 8 на 24 января 2022 г.)</w:t>
      </w:r>
    </w:p>
    <w:p w14:paraId="02BA9B05" w14:textId="77777777" w:rsidR="00702E93" w:rsidRDefault="00F6672E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14:paraId="4BD9D21A" w14:textId="77777777" w:rsidR="00702E93" w:rsidRDefault="00F6672E">
      <w:pPr>
        <w:pStyle w:val="head"/>
      </w:pPr>
      <w:r>
        <w:rPr>
          <w:b/>
        </w:rPr>
        <w:t>ПОСТАНОВЛЕНИЕ</w:t>
      </w:r>
    </w:p>
    <w:p w14:paraId="7E5E0DA1" w14:textId="77777777" w:rsidR="00702E93" w:rsidRDefault="00F6672E">
      <w:pPr>
        <w:pStyle w:val="head"/>
      </w:pPr>
      <w:r>
        <w:rPr>
          <w:b/>
        </w:rPr>
        <w:t>от 24 ноября 2015 г.</w:t>
      </w:r>
      <w:r>
        <w:br/>
      </w:r>
      <w:r>
        <w:rPr>
          <w:b/>
        </w:rPr>
        <w:t>№ 311</w:t>
      </w:r>
    </w:p>
    <w:p w14:paraId="793DD6B1" w14:textId="77777777" w:rsidR="00702E93" w:rsidRDefault="00F6672E">
      <w:pPr>
        <w:pStyle w:val="head"/>
      </w:pPr>
      <w:r>
        <w:rPr>
          <w:b/>
        </w:rPr>
        <w:t xml:space="preserve">Об </w:t>
      </w:r>
      <w:r>
        <w:rPr>
          <w:b/>
        </w:rPr>
        <w:t>утверждении Положения о порядке направления и размерах возмещения расходов, связанных со служебными командировками</w:t>
      </w:r>
    </w:p>
    <w:p w14:paraId="54623238" w14:textId="77777777" w:rsidR="00702E93" w:rsidRDefault="00F6672E">
      <w:pPr>
        <w:pStyle w:val="head"/>
      </w:pPr>
      <w:r>
        <w:t>САЗ (30.11.2015) № 15-48</w:t>
      </w:r>
    </w:p>
    <w:p w14:paraId="562D7A2A" w14:textId="77777777" w:rsidR="00702E93" w:rsidRDefault="00F6672E">
      <w:pPr>
        <w:ind w:firstLine="480"/>
        <w:jc w:val="both"/>
      </w:pPr>
      <w:r>
        <w:t xml:space="preserve">В соответствии со </w:t>
      </w:r>
      <w:hyperlink r:id="rId8" w:tooltip="(ВСТУПИЛ В СИЛУ 17.01.1996) Конституция Приднестровской Молдавской Республики" w:history="1">
        <w:r>
          <w:rPr>
            <w:rStyle w:val="a3"/>
          </w:rPr>
          <w:t>статьей 76-6 Конституции Приднестровской Молдавской Республики</w:t>
        </w:r>
      </w:hyperlink>
      <w:r>
        <w:t xml:space="preserve">, </w:t>
      </w:r>
      <w:hyperlink r:id="rId9" w:tooltip="(ВСТУПИЛ В СИЛУ 30.12.2011) О Правительстве Приднестровской Молдавской Республики" w:history="1">
        <w:r>
          <w:rPr>
            <w:rStyle w:val="a3"/>
          </w:rPr>
          <w:t>статьей 25 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>
        <w:t xml:space="preserve"> (САЗ 11-48) с дополнением, внесенным </w:t>
      </w:r>
      <w:hyperlink r:id="rId10" w:tooltip="(ВСТУПИЛ В СИЛУ 07.11.2012) О внесении дополнения в Конституционный закон Приднестровской Молдавской Республики " w:history="1">
        <w:r>
          <w:rPr>
            <w:rStyle w:val="a3"/>
          </w:rPr>
          <w:t>Конституционны</w:t>
        </w:r>
        <w:r>
          <w:rPr>
            <w:rStyle w:val="a3"/>
          </w:rPr>
          <w:t>м законом Приднестровской Молдавской Республики от 26 октября 2012 года № 206-КЗД-V</w:t>
        </w:r>
      </w:hyperlink>
      <w:r>
        <w:t> (САЗ 12-44), во исполнение пункта 2 статьи 165 Трудового кодекса Приднестровской Молдавской Республики Правительство Приднестровской Молдавской Республики постановляет:</w:t>
      </w:r>
    </w:p>
    <w:p w14:paraId="29B485B6" w14:textId="77777777" w:rsidR="00702E93" w:rsidRDefault="00F6672E">
      <w:pPr>
        <w:ind w:firstLine="480"/>
        <w:jc w:val="both"/>
      </w:pPr>
      <w:r>
        <w:t>1. Утвердить Положение о порядке направления и размерах возмещения расходов, связанных со служебными командировками, согласно Приложению к настоящему Постановлению.</w:t>
      </w:r>
    </w:p>
    <w:p w14:paraId="0D7A528A" w14:textId="77777777" w:rsidR="00702E93" w:rsidRDefault="00F6672E">
      <w:pPr>
        <w:ind w:firstLine="480"/>
        <w:jc w:val="both"/>
      </w:pPr>
      <w:r>
        <w:t>2. Настоящее Постановление распространяет свое действие на работников органов государственн</w:t>
      </w:r>
      <w:r>
        <w:t>ой власти и управления, государственных органов, осуществляющих государственно-властные полномочия, организаций, финансируемых из бюджетов различных уровней и внебюджетных фондов, организаций со смешанным финансированием (частичное бюджетное финансирование</w:t>
      </w:r>
      <w:r>
        <w:t xml:space="preserve"> и доходы от предпринимательской и иной приносящей доход деятельности).</w:t>
      </w:r>
    </w:p>
    <w:p w14:paraId="28BD2D2F" w14:textId="77777777" w:rsidR="00702E93" w:rsidRDefault="00F6672E">
      <w:pPr>
        <w:ind w:firstLine="480"/>
        <w:jc w:val="both"/>
      </w:pPr>
      <w:r>
        <w:t>Возмещение расходов на служебные командировки работникам, указанным в части первой настоящего пункта, производится в пределах средств, предусмотренных на эти цели.</w:t>
      </w:r>
    </w:p>
    <w:p w14:paraId="7C7B2EA0" w14:textId="77777777" w:rsidR="00702E93" w:rsidRDefault="00F6672E">
      <w:pPr>
        <w:ind w:firstLine="480"/>
        <w:jc w:val="both"/>
      </w:pPr>
      <w:r>
        <w:rPr>
          <w:color w:val="FF0000"/>
        </w:rPr>
        <w:t>Исключен(-а)</w:t>
      </w:r>
    </w:p>
    <w:p w14:paraId="1CB8A611" w14:textId="77777777" w:rsidR="00702E93" w:rsidRDefault="00F6672E">
      <w:pPr>
        <w:ind w:firstLine="480"/>
        <w:jc w:val="both"/>
      </w:pPr>
      <w:r>
        <w:t>4.</w:t>
      </w:r>
    </w:p>
    <w:p w14:paraId="72C78A0D" w14:textId="77777777" w:rsidR="00702E93" w:rsidRDefault="00F6672E">
      <w:pPr>
        <w:ind w:firstLine="480"/>
        <w:jc w:val="both"/>
      </w:pPr>
      <w:r>
        <w:rPr>
          <w:b/>
        </w:rPr>
        <w:t>5.</w:t>
      </w:r>
      <w:r>
        <w:t xml:space="preserve"> Н</w:t>
      </w:r>
      <w:r>
        <w:t>астоящее Постановление вступает в силу со дня признания утратившими силу:</w:t>
      </w:r>
    </w:p>
    <w:p w14:paraId="6C08178C" w14:textId="77777777" w:rsidR="00702E93" w:rsidRDefault="00F6672E">
      <w:pPr>
        <w:ind w:firstLine="480"/>
        <w:jc w:val="both"/>
      </w:pPr>
      <w:r>
        <w:rPr>
          <w:b/>
          <w:i/>
        </w:rPr>
        <w:t>а)</w:t>
      </w:r>
      <w:r>
        <w:t xml:space="preserve"> </w:t>
      </w:r>
      <w:hyperlink r:id="rId11" w:tooltip="(УТРАТИЛ СИЛУ 27.10.2016) О служебных командировках работников организаций Приднестровской Молдавской Республики" w:history="1">
        <w:r>
          <w:rPr>
            <w:rStyle w:val="a3"/>
          </w:rPr>
          <w:t>Указа Президента Приднестровской Молдавской Республики от 7 мая 2001 года № 200 "О служебных командировках работников организаций Приднестровской Молдавской Республики"</w:t>
        </w:r>
      </w:hyperlink>
      <w:r>
        <w:t xml:space="preserve"> с изменениями и дополнениями, внесенными </w:t>
      </w:r>
      <w:hyperlink r:id="rId12" w:tooltip="(УТРАТИЛ СИЛУ 27.10.2016) О внесении изменений и дополнений в Указ Президента Приднестровской Молдавской Республики &quot;О служебных командировках работников организаций Приднестровской Молдавской Республики&quot; № 200 от 7 мая 2001 года" w:history="1">
        <w:r>
          <w:rPr>
            <w:rStyle w:val="a3"/>
          </w:rPr>
          <w:t xml:space="preserve">указами Президента </w:t>
        </w:r>
        <w:r>
          <w:rPr>
            <w:rStyle w:val="a3"/>
          </w:rPr>
          <w:lastRenderedPageBreak/>
          <w:t>Приднестровской Молдавской Республики от 25 февраля 2002 года № 156</w:t>
        </w:r>
      </w:hyperlink>
      <w:r>
        <w:t xml:space="preserve"> (САЗ 02-9), </w:t>
      </w:r>
      <w:hyperlink r:id="rId13" w:tooltip="(УТРАТИЛ СИЛУ 27.10.2016) Об упорядочении ряда правовых актов Президента и Правительства Приднестровской Молдавской Республики" w:history="1">
        <w:r>
          <w:rPr>
            <w:rStyle w:val="a3"/>
          </w:rPr>
          <w:t>от 1 июля 2002 года № 403</w:t>
        </w:r>
      </w:hyperlink>
      <w:r>
        <w:t xml:space="preserve"> (САЗ 02-27), </w:t>
      </w:r>
      <w:hyperlink r:id="rId14" w:tooltip="(УТРАТИЛ СИЛУ 27.10.2016) О внесении дополнений в Указ Президента Приднестровской Молдавской Республики от 7 мая 2001 года № 200 &quot;О служебных командировках работников организаций Приднестровской Молдавской Республики&quot;" w:history="1">
        <w:r>
          <w:rPr>
            <w:rStyle w:val="a3"/>
          </w:rPr>
          <w:t>от 5 июля 2006 года № 343</w:t>
        </w:r>
      </w:hyperlink>
      <w:r>
        <w:t xml:space="preserve"> (САЗ 06-28), </w:t>
      </w:r>
      <w:hyperlink r:id="rId15" w:tooltip="(УТРАТИЛ СИЛУ 27.10.2016) О внесении изменений в Указ Президента Приднестровской Молдавской Республики от 7 мая 2001 года № 200 &quot;О служебных командировках работников организаций Приднестровской Молдавской Республики&quot;" w:history="1">
        <w:r>
          <w:rPr>
            <w:rStyle w:val="a3"/>
          </w:rPr>
          <w:t>о</w:t>
        </w:r>
        <w:r>
          <w:rPr>
            <w:rStyle w:val="a3"/>
          </w:rPr>
          <w:t>т 13 июля 2006 года № 361</w:t>
        </w:r>
      </w:hyperlink>
      <w:r>
        <w:t xml:space="preserve"> (САЗ 06-29), </w:t>
      </w:r>
      <w:hyperlink r:id="rId16" w:tooltip="(УТРАТИЛ СИЛУ 27.10.2016) О внесении дополнения в Указ Президента Приднестровской Молдавской Республики от 7 мая 2001 года № 200 &quot;О служебных командировках работников организаций Приднестровской Молдавской Республики&quot;" w:history="1">
        <w:r>
          <w:rPr>
            <w:rStyle w:val="a3"/>
          </w:rPr>
          <w:t>от 13 ноября 2006 года № 655</w:t>
        </w:r>
      </w:hyperlink>
      <w:r>
        <w:t xml:space="preserve"> (САЗ 06-47), </w:t>
      </w:r>
      <w:hyperlink r:id="rId17" w:tooltip="(УТРАТИЛ СИЛУ 27.10.2016) О внесении изменения и дополнения в Указ Президента Приднестровской Молдавской Республики от 7 мая 2001 года № 200 &quot;О служебных командировках работников организаций Приднестровской Молдавской Республики&quot;" w:history="1">
        <w:r>
          <w:rPr>
            <w:rStyle w:val="a3"/>
          </w:rPr>
          <w:t>от 15 января 2008 года № 28</w:t>
        </w:r>
      </w:hyperlink>
      <w:r>
        <w:t xml:space="preserve"> (САЗ 08-2), </w:t>
      </w:r>
      <w:hyperlink r:id="rId18" w:tooltip="(УТРАТИЛ СИЛУ 27.10.2016) О внесении изменения и дополнения в Указ Президента Приднестровской Молдавской Республики от 7 мая 2001 года № 200 &quot;О служебных командировках работников организаций Приднестровской Молдавской Республики&quot;" w:history="1">
        <w:r>
          <w:rPr>
            <w:rStyle w:val="a3"/>
          </w:rPr>
          <w:t>от 4 июня 2008 года № 348</w:t>
        </w:r>
      </w:hyperlink>
      <w:r>
        <w:t xml:space="preserve"> (САЗ 08-22), </w:t>
      </w:r>
      <w:hyperlink r:id="rId19" w:tooltip="(УТРАТИЛ СИЛУ 27.10.2016) О внесении изменений в Указ Президента Приднестровской Молдавской Республики от 7 мая 2001 года № 200 &quot;О служебных командировках работников организаций Приднестровской Молдавской Республики&quot;" w:history="1">
        <w:r>
          <w:rPr>
            <w:rStyle w:val="a3"/>
          </w:rPr>
          <w:t>от 12 сентября 2008 года № 581</w:t>
        </w:r>
      </w:hyperlink>
      <w:r>
        <w:t xml:space="preserve"> (САЗ 08-36), </w:t>
      </w:r>
      <w:hyperlink r:id="rId20" w:tooltip="(УТРАТИЛ СИЛУ 27.10.2016) О внесении изменений в Указ Президента Приднестровской Молдавской Республики от 7 мая 2001 года № 200 &quot;О служебных командировках работников организаций Приднестровской Молдавской Республики&quot;" w:history="1">
        <w:r>
          <w:rPr>
            <w:rStyle w:val="a3"/>
          </w:rPr>
          <w:t>от 2 февраля 2012 год</w:t>
        </w:r>
        <w:r>
          <w:rPr>
            <w:rStyle w:val="a3"/>
          </w:rPr>
          <w:t>а № 76</w:t>
        </w:r>
      </w:hyperlink>
      <w:r>
        <w:t xml:space="preserve"> (САЗ 12-6), </w:t>
      </w:r>
      <w:hyperlink r:id="rId21" w:tooltip="(УТРАТИЛ СИЛУ 27.10.2016) О внесении изменения в Указ Президента Приднестровской Молдавской Республики от 7 мая 2001 года № 200 &quot;О служебных командировках работников организаций Приднестровской Молдавской Республики&quot;" w:history="1">
        <w:r>
          <w:rPr>
            <w:rStyle w:val="a3"/>
          </w:rPr>
          <w:t>от 20 февраля 2012 года № 110</w:t>
        </w:r>
      </w:hyperlink>
      <w:r>
        <w:t xml:space="preserve"> (САЗ 12-9), </w:t>
      </w:r>
      <w:hyperlink r:id="rId22" w:tooltip="(УТРАТИЛ СИЛУ 27.10.2016) О внесении изменения в Указ Президента Приднестровской Молдавской Республики от 7 мая 2001 года № 200 &quot;О служебных командировках работников организаций Приднестровской Молдавской Республики&quot;" w:history="1">
        <w:r>
          <w:rPr>
            <w:rStyle w:val="a3"/>
          </w:rPr>
          <w:t>от 4 апреля 2012 года № 248</w:t>
        </w:r>
      </w:hyperlink>
      <w:r>
        <w:t> </w:t>
      </w:r>
      <w:bookmarkStart w:id="0" w:name="_GoBack"/>
      <w:bookmarkEnd w:id="0"/>
      <w:r>
        <w:t xml:space="preserve">(САЗ 12-15), </w:t>
      </w:r>
      <w:hyperlink r:id="rId23" w:tooltip="(УТРАТИЛ СИЛУ 27.10.2016) О внесении дополнения в Указ Президента Приднестровской Молдавской Республики от 7 мая 2001 года № 200 " w:history="1">
        <w:r>
          <w:rPr>
            <w:rStyle w:val="a3"/>
          </w:rPr>
          <w:t>от 15 октября 2</w:t>
        </w:r>
        <w:r>
          <w:rPr>
            <w:rStyle w:val="a3"/>
          </w:rPr>
          <w:t>012 года № 703</w:t>
        </w:r>
      </w:hyperlink>
      <w:r>
        <w:t xml:space="preserve"> (САЗ 12-43), </w:t>
      </w:r>
      <w:hyperlink r:id="rId24" w:tooltip="(УТРАТИЛ СИЛУ 27.10.2016) О внесении изменений в Указ Президента Приднестровской Молдавской Республики от 7 мая 2001 года № 200 " w:history="1">
        <w:r>
          <w:rPr>
            <w:rStyle w:val="a3"/>
          </w:rPr>
          <w:t>от 14 февраля 2013 года № 71</w:t>
        </w:r>
      </w:hyperlink>
      <w:r>
        <w:t xml:space="preserve"> (САЗ 13-6), </w:t>
      </w:r>
      <w:hyperlink r:id="rId25" w:tooltip="(УТРАТИЛ СИЛУ 27.10.2016) О внесении изменения и дополнения в Указ Президента Приднестровской Молдавской Республики от 7 мая 2001 года № 200 " w:history="1">
        <w:r>
          <w:rPr>
            <w:rStyle w:val="a3"/>
          </w:rPr>
          <w:t>от 30 апреля 2013 года № 196</w:t>
        </w:r>
      </w:hyperlink>
      <w:r>
        <w:t xml:space="preserve"> (САЗ 13-17), </w:t>
      </w:r>
      <w:hyperlink r:id="rId26" w:tooltip="(УТРАТИЛ СИЛУ 27.10.2016) О внесении дополнения в Указ Президента Приднестровской Молдавской Республики от 7 мая 2001 года № 200 " w:history="1">
        <w:r>
          <w:rPr>
            <w:rStyle w:val="a3"/>
          </w:rPr>
          <w:t>от 28 мая 2013 года № 242</w:t>
        </w:r>
      </w:hyperlink>
      <w:r>
        <w:t xml:space="preserve"> (САЗ 13-21), </w:t>
      </w:r>
      <w:hyperlink r:id="rId27" w:tooltip="(УТРАТИЛ СИЛУ 27.10.2016) О внесении изменения и дополнений в Указ Президента Приднестровской Молдавской Республики от 7 мая 2001 года № 200 " w:history="1">
        <w:r>
          <w:rPr>
            <w:rStyle w:val="a3"/>
          </w:rPr>
          <w:t>от 2 июля 2013 года № 308</w:t>
        </w:r>
      </w:hyperlink>
      <w:r>
        <w:t> (САЗ 13-26);</w:t>
      </w:r>
    </w:p>
    <w:p w14:paraId="0D7C3565" w14:textId="77777777" w:rsidR="00702E93" w:rsidRDefault="00F6672E">
      <w:pPr>
        <w:ind w:firstLine="480"/>
        <w:jc w:val="both"/>
      </w:pPr>
      <w:r>
        <w:rPr>
          <w:b/>
          <w:i/>
        </w:rPr>
        <w:t>б)</w:t>
      </w:r>
      <w:r>
        <w:t xml:space="preserve"> </w:t>
      </w:r>
      <w:hyperlink r:id="rId28" w:tooltip="(УТРАТИЛ СИЛУ 27.10.2016) Об утверждении Положения о командировании в зарубежные страны работников организаций Приднестровской Молдавской Республики" w:history="1">
        <w:r>
          <w:rPr>
            <w:rStyle w:val="a3"/>
          </w:rPr>
          <w:t>Указа Президента Приднестровской Молдавской Республики от 18 августа 2003 года № 361 "Об утверждении Положения о командировании в заруб</w:t>
        </w:r>
        <w:r>
          <w:rPr>
            <w:rStyle w:val="a3"/>
          </w:rPr>
          <w:t>ежные страны работников организаций Приднестровской Молдавской Республики"</w:t>
        </w:r>
      </w:hyperlink>
      <w:r>
        <w:t xml:space="preserve"> (САЗ 03-34) с изменениями и дополнениями, внесенными </w:t>
      </w:r>
      <w:hyperlink r:id="rId29" w:tooltip="(ВСТУПИЛ В СИЛУ 24.11.2003) Об упорядочении ряда правовых актов Президента и Правительства Приднестровской Молдавской Республики" w:history="1">
        <w:r>
          <w:rPr>
            <w:rStyle w:val="a3"/>
          </w:rPr>
          <w:t>указами Президента Приднестровской Молдавской Республики от 19 ноября 2003 года № 526</w:t>
        </w:r>
      </w:hyperlink>
      <w:r>
        <w:t xml:space="preserve"> (САЗ 03-47), </w:t>
      </w:r>
      <w:hyperlink r:id="rId30" w:tooltip="(УТРАТИЛ СИЛУ 27.10.2016) О внесении изменения в Указ Президента Приднестровской Молдавской Республики от 18 августа 2003 года № 361 " w:history="1">
        <w:r>
          <w:rPr>
            <w:rStyle w:val="a3"/>
          </w:rPr>
          <w:t>от 17 сентября 2012 года № 618</w:t>
        </w:r>
      </w:hyperlink>
      <w:r>
        <w:t xml:space="preserve"> (САЗ 12-39), </w:t>
      </w:r>
      <w:hyperlink r:id="rId31" w:tooltip="(УТРАТИЛ СИЛУ 27.10.2016) О внесении дополнения в Указ Президента Приднестровской Молдавской Республики от 18 августа 2003 года № 361 " w:history="1">
        <w:r>
          <w:rPr>
            <w:rStyle w:val="a3"/>
          </w:rPr>
          <w:t>от 15 октября 2012 года № 702</w:t>
        </w:r>
      </w:hyperlink>
      <w:r>
        <w:t xml:space="preserve"> (САЗ 12-43), </w:t>
      </w:r>
      <w:hyperlink r:id="rId32" w:tooltip="(УТРАТИЛ СИЛУ 27.10.2016) О внесении дополнения в Указ Президента Приднестровской Молдавской Республики от 18 августа 2003 года № 361 " w:history="1">
        <w:r>
          <w:rPr>
            <w:rStyle w:val="a3"/>
          </w:rPr>
          <w:t>от 30 ноября 2012 года № 793</w:t>
        </w:r>
      </w:hyperlink>
      <w:r>
        <w:t xml:space="preserve"> (САЗ 12-49), </w:t>
      </w:r>
      <w:hyperlink r:id="rId33" w:tooltip="(УТРАТИЛ СИЛУ 27.10.2016) О внесении изменения и дополнений в Указ Президента Приднестровской Молдавской Республики от 18 августа 2003 года № 361 " w:history="1">
        <w:r>
          <w:rPr>
            <w:rStyle w:val="a3"/>
          </w:rPr>
          <w:t>от 30 апреля 2013 года № 195</w:t>
        </w:r>
      </w:hyperlink>
      <w:r>
        <w:t> (САЗ 13-17).</w:t>
      </w:r>
    </w:p>
    <w:p w14:paraId="71192DF1" w14:textId="77777777" w:rsidR="00702E93" w:rsidRDefault="00F6672E">
      <w:pPr>
        <w:pStyle w:val="a4"/>
      </w:pPr>
      <w:r>
        <w:rPr>
          <w:b/>
        </w:rPr>
        <w:t>Исполняющий обязанности Председателя Правительств</w:t>
      </w:r>
      <w:r>
        <w:rPr>
          <w:b/>
        </w:rPr>
        <w:t>а</w:t>
      </w:r>
      <w:r>
        <w:br/>
      </w:r>
      <w:r>
        <w:rPr>
          <w:b/>
        </w:rPr>
        <w:t>Приднестровской Молдавской Республики М. Парнас</w:t>
      </w:r>
    </w:p>
    <w:p w14:paraId="6E0476FA" w14:textId="77777777" w:rsidR="00702E93" w:rsidRDefault="00F6672E">
      <w:pPr>
        <w:pStyle w:val="a4"/>
      </w:pPr>
      <w:r>
        <w:t>г. Тирасполь</w:t>
      </w:r>
      <w:r>
        <w:br/>
      </w:r>
      <w:r>
        <w:t>24 ноября 2015 г.</w:t>
      </w:r>
      <w:r>
        <w:br/>
      </w:r>
      <w:r>
        <w:t>№ 311</w:t>
      </w:r>
    </w:p>
    <w:p w14:paraId="3C553B8C" w14:textId="77777777" w:rsidR="00702E93" w:rsidRDefault="00F6672E">
      <w:pPr>
        <w:pStyle w:val="a4"/>
        <w:jc w:val="right"/>
      </w:pPr>
      <w:r>
        <w:t>Приложение</w:t>
      </w:r>
      <w:r>
        <w:br/>
      </w:r>
      <w:r>
        <w:t>к Постановлению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24 ноября 2015 года № 311</w:t>
      </w:r>
    </w:p>
    <w:p w14:paraId="2CDA44E6" w14:textId="77777777" w:rsidR="00702E93" w:rsidRDefault="00F6672E">
      <w:pPr>
        <w:pStyle w:val="1"/>
        <w:ind w:firstLine="480"/>
        <w:jc w:val="center"/>
      </w:pPr>
      <w:r>
        <w:t>Положение</w:t>
      </w:r>
      <w:r>
        <w:br/>
        <w:t>о порядке направления и размерах возмещения расходо</w:t>
      </w:r>
      <w:r>
        <w:t>в, связанных со служебными командировками</w:t>
      </w:r>
    </w:p>
    <w:p w14:paraId="4C91F9A1" w14:textId="77777777" w:rsidR="00702E93" w:rsidRDefault="00F6672E">
      <w:pPr>
        <w:pStyle w:val="2"/>
        <w:ind w:firstLine="480"/>
        <w:jc w:val="center"/>
      </w:pPr>
      <w:r>
        <w:t>1. Общие положения</w:t>
      </w:r>
    </w:p>
    <w:p w14:paraId="172279AC" w14:textId="77777777" w:rsidR="00702E93" w:rsidRDefault="00F6672E">
      <w:pPr>
        <w:ind w:firstLine="480"/>
        <w:jc w:val="both"/>
      </w:pPr>
      <w:r>
        <w:t xml:space="preserve">1. Настоящее Положение устанавливает порядок направления работников в служебные командировки (далее - командировки) как на территории Приднестровской Молдавской Республики, так и на </w:t>
      </w:r>
      <w:r>
        <w:t>территории иностранных государств, а также размеры возмещения расходов, связанных со служебными командировками.</w:t>
      </w:r>
    </w:p>
    <w:p w14:paraId="20A26958" w14:textId="77777777" w:rsidR="00702E93" w:rsidRDefault="00F6672E">
      <w:pPr>
        <w:ind w:firstLine="480"/>
        <w:jc w:val="both"/>
      </w:pPr>
      <w:r>
        <w:t>1-1. Настоящее Положение не распространяется на государственных гражданских служащих Приднестровской Молдавской Республики.</w:t>
      </w:r>
    </w:p>
    <w:p w14:paraId="11B00EBE" w14:textId="77777777" w:rsidR="00702E93" w:rsidRDefault="00F6672E">
      <w:pPr>
        <w:ind w:firstLine="480"/>
        <w:jc w:val="both"/>
      </w:pPr>
      <w:r>
        <w:t xml:space="preserve">2. </w:t>
      </w:r>
      <w:r>
        <w:t>Работники направляются в командировки на основании распоряжения работодателя на определенный срок для выполнения служебного поручения вне места постоянной работы.</w:t>
      </w:r>
    </w:p>
    <w:p w14:paraId="2A324439" w14:textId="77777777" w:rsidR="00702E93" w:rsidRDefault="00F6672E">
      <w:pPr>
        <w:ind w:firstLine="480"/>
        <w:jc w:val="both"/>
      </w:pPr>
      <w:r>
        <w:lastRenderedPageBreak/>
        <w:t>Распоряжение работодателя о направлении работника в командировку оформляется письменным решен</w:t>
      </w:r>
      <w:r>
        <w:t>ием (приказом) работодателя с обязательным указанием в нем цели, срока и места служебной командировки.</w:t>
      </w:r>
    </w:p>
    <w:p w14:paraId="65701732" w14:textId="77777777" w:rsidR="00702E93" w:rsidRDefault="00F6672E">
      <w:pPr>
        <w:ind w:firstLine="480"/>
        <w:jc w:val="both"/>
      </w:pPr>
      <w:r>
        <w:t>Необходимость выдачи работнику командировочного удостоверения определяется работодателем.</w:t>
      </w:r>
    </w:p>
    <w:p w14:paraId="1836C6DD" w14:textId="77777777" w:rsidR="00702E93" w:rsidRDefault="00F6672E">
      <w:pPr>
        <w:ind w:firstLine="480"/>
        <w:jc w:val="both"/>
      </w:pPr>
      <w:r>
        <w:t>3. Привлечение работника к работе в выходной день по графику ос</w:t>
      </w:r>
      <w:r>
        <w:t>новного места работы, условия и размеры возмещения расходов за использование личного транспорта работника, возможность ежедневного возвращения работника из места командировки к месту его постоянного жительства определяются работодателем по согласованию с р</w:t>
      </w:r>
      <w:r>
        <w:t>аботником и указываются в письменном решении (приказе) работодателя.</w:t>
      </w:r>
    </w:p>
    <w:p w14:paraId="0877BCC4" w14:textId="77777777" w:rsidR="00702E93" w:rsidRDefault="00F6672E">
      <w:pPr>
        <w:pStyle w:val="2"/>
        <w:ind w:firstLine="480"/>
        <w:jc w:val="center"/>
      </w:pPr>
      <w:r>
        <w:t>2. Основные понятия и определения</w:t>
      </w:r>
    </w:p>
    <w:p w14:paraId="749172AF" w14:textId="77777777" w:rsidR="00702E93" w:rsidRDefault="00F6672E">
      <w:pPr>
        <w:ind w:firstLine="480"/>
        <w:jc w:val="both"/>
      </w:pPr>
      <w:r>
        <w:t xml:space="preserve">4. Служебная командировка - поездка работника по распоряжению работодателя на определенный срок для выполнения служебного поручения вне места постоянной </w:t>
      </w:r>
      <w:r>
        <w:t>работы.</w:t>
      </w:r>
    </w:p>
    <w:p w14:paraId="0AE9885B" w14:textId="77777777" w:rsidR="00702E93" w:rsidRDefault="00F6672E">
      <w:pPr>
        <w:ind w:firstLine="480"/>
        <w:jc w:val="both"/>
      </w:pPr>
      <w:r>
        <w:t>Поездка работника, направляемого в командировку (далее - работник) по решению работодателя в обособленное подразделение командирующей организации (представительство, филиал), находящееся вне места постоянной работы, также признается командировкой.</w:t>
      </w:r>
    </w:p>
    <w:p w14:paraId="3C20CA60" w14:textId="77777777" w:rsidR="00702E93" w:rsidRDefault="00F6672E">
      <w:pPr>
        <w:ind w:firstLine="480"/>
        <w:jc w:val="both"/>
      </w:pPr>
      <w:r>
        <w:t>5. Местом постоянной работы в целях настоящего Положения следует считать место расположения организации (обособленного структурного подразделения организации), работа в которой обусловлена трудовым договором (далее - командирующая организация).</w:t>
      </w:r>
    </w:p>
    <w:p w14:paraId="51008B02" w14:textId="77777777" w:rsidR="00702E93" w:rsidRDefault="00F6672E">
      <w:pPr>
        <w:ind w:firstLine="480"/>
        <w:jc w:val="both"/>
      </w:pPr>
      <w:r>
        <w:t>6. Служебны</w:t>
      </w:r>
      <w:r>
        <w:t>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14:paraId="1CE1A62B" w14:textId="77777777" w:rsidR="00702E93" w:rsidRDefault="00F6672E">
      <w:pPr>
        <w:ind w:firstLine="480"/>
        <w:jc w:val="both"/>
      </w:pPr>
      <w:r>
        <w:t>Работа в пути - работа, которая постоянно протекает в движении (работники железнодорожного, речного, автомобильного транспорт</w:t>
      </w:r>
      <w:r>
        <w:t>а (водители автобусов, водители грузовых автомобилей, постоянно занятые междугородными перевозками), осуществляющие свою деятельность согласно расписанию движения, графику доставки грузов и иных документов, содержащих сведения о времени, месте и последоват</w:t>
      </w:r>
      <w:r>
        <w:t>ельности выполнения трудовой функции).</w:t>
      </w:r>
    </w:p>
    <w:p w14:paraId="17B07C51" w14:textId="77777777" w:rsidR="00702E93" w:rsidRDefault="00F6672E">
      <w:pPr>
        <w:ind w:firstLine="480"/>
        <w:jc w:val="both"/>
      </w:pPr>
      <w:r>
        <w:t>Разъездной характер работы предполагает работу, при которой проезд до места выполнения трудовой функции от места нахождения организации занимает определенное время, но при этом работник имеет ежедневную возможность во</w:t>
      </w:r>
      <w:r>
        <w:t>звращаться к месту жительства (агенты, торговые представители и другие).</w:t>
      </w:r>
    </w:p>
    <w:p w14:paraId="689DE7D8" w14:textId="77777777" w:rsidR="00702E93" w:rsidRDefault="00F6672E">
      <w:pPr>
        <w:ind w:firstLine="480"/>
        <w:jc w:val="both"/>
      </w:pPr>
      <w:r>
        <w:t>7. Суточные - дополнительные расходы, связанные с проживанием работника во время командировки вне места постоянного жительства, на питание, различные услуги, включая оплату проезда по</w:t>
      </w:r>
      <w:r>
        <w:t xml:space="preserve"> территории населенного пункта, куда он был командирован, и другие расходы.</w:t>
      </w:r>
    </w:p>
    <w:p w14:paraId="0CD4410F" w14:textId="77777777" w:rsidR="00702E93" w:rsidRDefault="00F6672E">
      <w:pPr>
        <w:pStyle w:val="2"/>
        <w:ind w:firstLine="480"/>
        <w:jc w:val="center"/>
      </w:pPr>
      <w:r>
        <w:t>3. Срок командировки</w:t>
      </w:r>
    </w:p>
    <w:p w14:paraId="45D08C07" w14:textId="77777777" w:rsidR="00702E93" w:rsidRDefault="00F6672E">
      <w:pPr>
        <w:ind w:firstLine="480"/>
        <w:jc w:val="both"/>
      </w:pPr>
      <w:r>
        <w:t>8. Срок командировки определяется работодателем с учетом объема, сложности и других особенностей служебного поручения, но не может превышать:</w:t>
      </w:r>
    </w:p>
    <w:p w14:paraId="6C98CF7E" w14:textId="77777777" w:rsidR="00702E93" w:rsidRDefault="00F6672E">
      <w:pPr>
        <w:ind w:firstLine="480"/>
        <w:jc w:val="both"/>
      </w:pPr>
      <w:r>
        <w:t>а) для работников</w:t>
      </w:r>
      <w:r>
        <w:t>, направляемых на территории Приднестровской Молдавской Республики и иностранных государств, образованных на территории бывшего СССР, - 40 дней, не считая времени нахождения в пути;</w:t>
      </w:r>
    </w:p>
    <w:p w14:paraId="3D5D04A4" w14:textId="77777777" w:rsidR="00702E93" w:rsidRDefault="00F6672E">
      <w:pPr>
        <w:ind w:firstLine="480"/>
        <w:jc w:val="both"/>
      </w:pPr>
      <w:r>
        <w:t>б) для работников, направляемых для выполнения монтажных, наладочных и стр</w:t>
      </w:r>
      <w:r>
        <w:t>оительных работ, - одного года;</w:t>
      </w:r>
    </w:p>
    <w:p w14:paraId="3487E8C3" w14:textId="77777777" w:rsidR="00702E93" w:rsidRDefault="00F6672E">
      <w:pPr>
        <w:ind w:firstLine="480"/>
        <w:jc w:val="both"/>
      </w:pPr>
      <w:r>
        <w:lastRenderedPageBreak/>
        <w:t>в) для работников, направляемых на территории иностранных государств, за исключением иностранных государств, указанных в подпункте "а" настоящего пункта, - двух лет, не считая времени нахождения в пути.</w:t>
      </w:r>
    </w:p>
    <w:p w14:paraId="5CF94ADE" w14:textId="77777777" w:rsidR="00702E93" w:rsidRDefault="00F6672E">
      <w:pPr>
        <w:ind w:firstLine="480"/>
        <w:jc w:val="both"/>
      </w:pPr>
      <w:r>
        <w:t>В случае если работни</w:t>
      </w:r>
      <w:r>
        <w:t>к находится в командировке в иностранном государстве и его выезд невозможен ввиду закрытия государственной границы по санитарно-эпидемиологическим, климатическим и другим причинам, а также в случае необходимости продолжить выполнение трудовых (служебных) о</w:t>
      </w:r>
      <w:r>
        <w:t>бязанностей командированным работником для достижения цели служебной командировки, во изменение сроков, установленных в части первой настоящего пункта, работодателем продлевается период нахождения работника в командировке в порядке, установленном пунктом 2</w:t>
      </w:r>
      <w:r>
        <w:t xml:space="preserve"> настоящего Положения, до устранения причин, препятствующих возвращению работника к месту постоянной работы, либо до достижения цели служебной командировки, с оплатой всех командировочных расходов согласно настоящему Положению.</w:t>
      </w:r>
    </w:p>
    <w:p w14:paraId="62BA122B" w14:textId="77777777" w:rsidR="00702E93" w:rsidRDefault="00F6672E">
      <w:pPr>
        <w:ind w:firstLine="480"/>
        <w:jc w:val="both"/>
      </w:pPr>
      <w:r>
        <w:t>9. Днем выезда в командировк</w:t>
      </w:r>
      <w:r>
        <w:t>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в место постоянной работы. При отправле</w:t>
      </w:r>
      <w:r>
        <w:t>нии транспортного средства до 24 часов включительно днем выезда в командировку считаются текущие сутки, а с 00 часов и позднее - последующие сутки.</w:t>
      </w:r>
    </w:p>
    <w:p w14:paraId="1757EE90" w14:textId="77777777" w:rsidR="00702E93" w:rsidRDefault="00F6672E">
      <w:pPr>
        <w:ind w:firstLine="480"/>
        <w:jc w:val="both"/>
      </w:pPr>
      <w:r>
        <w:t>В случае если станция, пристань или аэропорт находятся за чертой населенного пункта, учитывается время, необ</w:t>
      </w:r>
      <w:r>
        <w:t>ходимое для проезда до станции, пристани или аэропорта.</w:t>
      </w:r>
    </w:p>
    <w:p w14:paraId="2367D638" w14:textId="77777777" w:rsidR="00702E93" w:rsidRDefault="00F6672E">
      <w:pPr>
        <w:ind w:firstLine="480"/>
        <w:jc w:val="both"/>
      </w:pPr>
      <w:r>
        <w:t>Аналогично определяется день приезда работника в место постоянной работы.</w:t>
      </w:r>
    </w:p>
    <w:p w14:paraId="6191D5E5" w14:textId="77777777" w:rsidR="00702E93" w:rsidRDefault="00F6672E">
      <w:pPr>
        <w:pStyle w:val="2"/>
        <w:ind w:firstLine="480"/>
        <w:jc w:val="center"/>
      </w:pPr>
      <w:r>
        <w:t>4. Порядок направления в командировку</w:t>
      </w:r>
    </w:p>
    <w:p w14:paraId="32C78AD5" w14:textId="77777777" w:rsidR="00702E93" w:rsidRDefault="00F6672E">
      <w:pPr>
        <w:ind w:firstLine="480"/>
        <w:jc w:val="both"/>
      </w:pPr>
      <w:r>
        <w:t>10. В случае привлечения работника к работе в выходные или нерабочие праздничные дни опл</w:t>
      </w:r>
      <w:r>
        <w:t>ата труда за работу в эти дни производится в соответствии с трудовым законодательством Приднестровской Молдавской Республики.</w:t>
      </w:r>
    </w:p>
    <w:p w14:paraId="2C25E2A6" w14:textId="77777777" w:rsidR="00702E93" w:rsidRDefault="00F6672E">
      <w:pPr>
        <w:ind w:firstLine="480"/>
        <w:jc w:val="both"/>
      </w:pPr>
      <w:r>
        <w:t>11. Фактический срок пребывания работника в командировке определяется по проездным документам, представляемым работником по возвра</w:t>
      </w:r>
      <w:r>
        <w:t>щении из командировки, отметкам пунктов пропуска с датами пересечения границы, проставляемых в заграничном паспорте командированного работника, таможенным декларациям, документам, подтверждающим расходы по найму жилого помещения и иным документам, подтверж</w:t>
      </w:r>
      <w:r>
        <w:t>дающим факт пребывания по месту командирования.</w:t>
      </w:r>
    </w:p>
    <w:p w14:paraId="4474C8E8" w14:textId="77777777" w:rsidR="00702E93" w:rsidRDefault="00F6672E">
      <w:pPr>
        <w:ind w:firstLine="480"/>
        <w:jc w:val="both"/>
      </w:pPr>
      <w: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</w:t>
      </w:r>
      <w:r>
        <w:t xml:space="preserve"> в собственности третьих лиц (по доверенности), фактический срок пребывания в месте командирования определяется по представленным работником по возвращении из командировки документам, подтверждающим использование указанного транспорта для проезда к месту к</w:t>
      </w:r>
      <w:r>
        <w:t>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14:paraId="4F4C3483" w14:textId="77777777" w:rsidR="00702E93" w:rsidRDefault="00F6672E">
      <w:pPr>
        <w:ind w:firstLine="480"/>
        <w:jc w:val="both"/>
      </w:pPr>
      <w:r>
        <w:t>В случае отсутствия проездных документов фактический срок пребывания работника в командировке подтвержд</w:t>
      </w:r>
      <w:r>
        <w:t>ается документами по найму жилого помещения в месте командирования (квитанцией (талоном) гостиницы либо иным документом, подтверждающим проживание по месту командирования).</w:t>
      </w:r>
    </w:p>
    <w:p w14:paraId="39876353" w14:textId="77777777" w:rsidR="00702E93" w:rsidRDefault="00F6672E">
      <w:pPr>
        <w:ind w:firstLine="480"/>
        <w:jc w:val="both"/>
      </w:pPr>
      <w:r>
        <w:t>При отсутствии проездных документов, документов, подтверждающих расходы по найму жи</w:t>
      </w:r>
      <w:r>
        <w:t xml:space="preserve">лого помещения, либо иных документов, подтверждающих пребывание по месту командирования, в целях подтверждения фактического срока пребывания в месте командирования работником представляются иные документы о фактическом сроке </w:t>
      </w:r>
      <w:r>
        <w:lastRenderedPageBreak/>
        <w:t>пребывания работника в командир</w:t>
      </w:r>
      <w:r>
        <w:t>овке, содержащие подтверждение принимающей работника стороны (организации либо должностного лица) о сроке прибытия (убытия) работника к месту командирования (из места командировки).</w:t>
      </w:r>
    </w:p>
    <w:p w14:paraId="19FA49E9" w14:textId="77777777" w:rsidR="00702E93" w:rsidRDefault="00F6672E">
      <w:pPr>
        <w:ind w:firstLine="480"/>
        <w:jc w:val="both"/>
      </w:pPr>
      <w:r>
        <w:rPr>
          <w:color w:val="FF0000"/>
        </w:rPr>
        <w:t>Исключен(-а)</w:t>
      </w:r>
    </w:p>
    <w:p w14:paraId="31F2328F" w14:textId="77777777" w:rsidR="00702E93" w:rsidRDefault="00F6672E">
      <w:pPr>
        <w:pStyle w:val="2"/>
        <w:ind w:firstLine="480"/>
        <w:jc w:val="center"/>
      </w:pPr>
      <w:r>
        <w:t xml:space="preserve">5. Гарантии при направлении работников в служебные </w:t>
      </w:r>
      <w:r>
        <w:t>командировки</w:t>
      </w:r>
    </w:p>
    <w:p w14:paraId="338A534B" w14:textId="77777777" w:rsidR="00702E93" w:rsidRDefault="00F6672E">
      <w:pPr>
        <w:ind w:firstLine="480"/>
        <w:jc w:val="both"/>
      </w:pPr>
      <w:r>
        <w:t>13. При направлении работника в служебную командировку ему гарантируются сохранение места работы (должности) и среднего заработка, а также возмещение расходов, связанных со служебной командировкой.</w:t>
      </w:r>
    </w:p>
    <w:p w14:paraId="5CAA38B0" w14:textId="77777777" w:rsidR="00702E93" w:rsidRDefault="00F6672E">
      <w:pPr>
        <w:ind w:firstLine="480"/>
        <w:jc w:val="both"/>
      </w:pPr>
      <w:r>
        <w:t>14. Средний заработок за период нахождения ра</w:t>
      </w:r>
      <w:r>
        <w:t>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14:paraId="094DACFB" w14:textId="77777777" w:rsidR="00702E93" w:rsidRDefault="00F6672E">
      <w:pPr>
        <w:ind w:firstLine="480"/>
        <w:jc w:val="both"/>
      </w:pPr>
      <w:r>
        <w:t>Работнику, работающему по совместительству, при командировани</w:t>
      </w:r>
      <w:r>
        <w:t>и сохраняется средний заработок у того работодателя, который направил его в командировку. В случае направления работника в командировку одновременно по основной работе и работе, выполняемой на условиях совместительства, средний заработок сохраняется по обе</w:t>
      </w:r>
      <w:r>
        <w:t>им должностям.</w:t>
      </w:r>
    </w:p>
    <w:p w14:paraId="03F1C206" w14:textId="77777777" w:rsidR="00702E93" w:rsidRDefault="00F6672E">
      <w:pPr>
        <w:ind w:firstLine="480"/>
        <w:jc w:val="both"/>
      </w:pPr>
      <w:r>
        <w:t>15. В случае пересылки работнику, находящемуся в командировке, по его просьбе заработной платы расходы по ее пересылке несет работодатель.</w:t>
      </w:r>
    </w:p>
    <w:p w14:paraId="6CAD136E" w14:textId="77777777" w:rsidR="00702E93" w:rsidRDefault="00F6672E">
      <w:pPr>
        <w:ind w:firstLine="480"/>
        <w:jc w:val="both"/>
      </w:pPr>
      <w:r>
        <w:t>16. Работнику возмещаются:</w:t>
      </w:r>
    </w:p>
    <w:p w14:paraId="46CF4617" w14:textId="77777777" w:rsidR="00702E93" w:rsidRDefault="00F6672E">
      <w:pPr>
        <w:ind w:firstLine="480"/>
        <w:jc w:val="both"/>
      </w:pPr>
      <w:r>
        <w:t>а) расходы по проезду;</w:t>
      </w:r>
    </w:p>
    <w:p w14:paraId="18C0C630" w14:textId="77777777" w:rsidR="00702E93" w:rsidRDefault="00F6672E">
      <w:pPr>
        <w:ind w:firstLine="480"/>
        <w:jc w:val="both"/>
      </w:pPr>
      <w:r>
        <w:t>б) расходы по найму жилого помещения (включая расход</w:t>
      </w:r>
      <w:r>
        <w:t>ы по бронированию, оплату обязательных услуг, оказываемых в гостиницах, согласно требованиям по оснащению гостиниц);</w:t>
      </w:r>
    </w:p>
    <w:p w14:paraId="367FCD25" w14:textId="77777777" w:rsidR="00702E93" w:rsidRDefault="00F6672E">
      <w:pPr>
        <w:ind w:firstLine="480"/>
        <w:jc w:val="both"/>
      </w:pPr>
      <w:r>
        <w:t>в) дополнительные расходы, связанные с проживанием вне места постоянного жительства (суточные);</w:t>
      </w:r>
    </w:p>
    <w:p w14:paraId="5FEDD6A3" w14:textId="77777777" w:rsidR="00702E93" w:rsidRDefault="00F6672E">
      <w:pPr>
        <w:ind w:firstLine="480"/>
        <w:jc w:val="both"/>
      </w:pPr>
      <w:r>
        <w:t>г) иные расходы, произведенные работником с</w:t>
      </w:r>
      <w:r>
        <w:t xml:space="preserve"> разрешения или ведома работодателя.</w:t>
      </w:r>
    </w:p>
    <w:p w14:paraId="42500F05" w14:textId="77777777" w:rsidR="00702E93" w:rsidRDefault="00F6672E">
      <w:pPr>
        <w:ind w:firstLine="480"/>
        <w:jc w:val="both"/>
      </w:pPr>
      <w:r>
        <w:t>17. 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</w:t>
      </w:r>
      <w:r>
        <w:t>ые).</w:t>
      </w:r>
    </w:p>
    <w:p w14:paraId="145D0A8F" w14:textId="77777777" w:rsidR="00702E93" w:rsidRDefault="00F6672E">
      <w:pPr>
        <w:ind w:firstLine="480"/>
        <w:jc w:val="both"/>
      </w:pPr>
      <w:r>
        <w:t>18. Размеры возмещения расходов, связанных со служебными командировками работников органов государственной власти и управления, государственных органов, осуществляющих государственно-властные полномочия, организаций, финансируемых из бюджетов различны</w:t>
      </w:r>
      <w:r>
        <w:t>х уровней и внебюджетных фондов, организаций со смешанным финансированием (частичное бюджетное финансирование и доходы от предпринимательской и иной приносящей доход деятельности) определены приложениями № 1 и № 3 к настоящему Положению.</w:t>
      </w:r>
    </w:p>
    <w:p w14:paraId="506ADE53" w14:textId="77777777" w:rsidR="00702E93" w:rsidRDefault="00F6672E">
      <w:pPr>
        <w:pStyle w:val="2"/>
        <w:ind w:firstLine="480"/>
        <w:jc w:val="center"/>
      </w:pPr>
      <w:r>
        <w:t>6. Возмещение расх</w:t>
      </w:r>
      <w:r>
        <w:t>одов по проезду</w:t>
      </w:r>
    </w:p>
    <w:p w14:paraId="2EDFEFD8" w14:textId="77777777" w:rsidR="00702E93" w:rsidRDefault="00F6672E">
      <w:pPr>
        <w:ind w:firstLine="480"/>
        <w:jc w:val="both"/>
      </w:pPr>
      <w:r>
        <w:t>19. Расходы по проезду к месту командировки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</w:t>
      </w:r>
      <w:r>
        <w:t xml:space="preserve">оды по проезду транспортом общего пользования (кроме такси)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 (билетов, контрольного купона электронного </w:t>
      </w:r>
      <w:r>
        <w:t xml:space="preserve">проездного </w:t>
      </w:r>
      <w:r>
        <w:lastRenderedPageBreak/>
        <w:t>документа), подтверждающих эти расходы, включая платежи по обязательному страхованию пассажиров на транспорте, оплату услуг по предварительной продаже проездных документов, аэродромных и комиссионных сборов, а также расходы в поездах за пользова</w:t>
      </w:r>
      <w:r>
        <w:t>ние постельными принадлежностями (без представления подтверждающих документов), при условии, что работнику не предоставлялись бесплатно транспортные средства.</w:t>
      </w:r>
    </w:p>
    <w:p w14:paraId="6000F534" w14:textId="77777777" w:rsidR="00702E93" w:rsidRDefault="00F6672E">
      <w:pPr>
        <w:ind w:firstLine="480"/>
        <w:jc w:val="both"/>
      </w:pPr>
      <w:r>
        <w:t>20. Возмещение расходов по проезду к месту служебной командировки и обратно к месту постоянной ра</w:t>
      </w:r>
      <w:r>
        <w:t>боты (включая оплату услуг по оформлению проездных документов, расходы за пользование в поездах постельными принадлежностями) осуществляется в размере фактических расходов, подтвержденных проездными документами.</w:t>
      </w:r>
    </w:p>
    <w:p w14:paraId="1FCBAD86" w14:textId="77777777" w:rsidR="00702E93" w:rsidRDefault="00F6672E">
      <w:pPr>
        <w:ind w:firstLine="480"/>
        <w:jc w:val="both"/>
      </w:pPr>
      <w:r>
        <w:t>21. При отсутствии проездных документов, под</w:t>
      </w:r>
      <w:r>
        <w:t>тверждающих произведенные расходы, расходы по проезду возмещаются в размере минимальной стоимости проезда:</w:t>
      </w:r>
    </w:p>
    <w:p w14:paraId="63CCBB27" w14:textId="77777777" w:rsidR="00702E93" w:rsidRDefault="00F6672E">
      <w:pPr>
        <w:ind w:firstLine="480"/>
        <w:jc w:val="both"/>
      </w:pPr>
      <w:r>
        <w:t>а) воздушным транспортом - по тарифу экономического класса;</w:t>
      </w:r>
    </w:p>
    <w:p w14:paraId="4034C054" w14:textId="77777777" w:rsidR="00702E93" w:rsidRDefault="00F6672E">
      <w:pPr>
        <w:ind w:firstLine="480"/>
        <w:jc w:val="both"/>
      </w:pPr>
      <w:r>
        <w:t>б) железнодорожным транспортом - кроме тарифа в вагонах класса СВ;</w:t>
      </w:r>
    </w:p>
    <w:p w14:paraId="42C32557" w14:textId="77777777" w:rsidR="00702E93" w:rsidRDefault="00F6672E">
      <w:pPr>
        <w:ind w:firstLine="480"/>
        <w:jc w:val="both"/>
      </w:pPr>
      <w:r>
        <w:t xml:space="preserve">в) водным </w:t>
      </w:r>
      <w:r>
        <w:t>транспортом - по тарифу туристического класса;</w:t>
      </w:r>
    </w:p>
    <w:p w14:paraId="537C57BE" w14:textId="77777777" w:rsidR="00702E93" w:rsidRDefault="00F6672E">
      <w:pPr>
        <w:ind w:firstLine="480"/>
        <w:jc w:val="both"/>
      </w:pPr>
      <w:r>
        <w:t>г) автомобильным транспортом - в автотранспортном средстве общего пользования (кроме такси).</w:t>
      </w:r>
    </w:p>
    <w:p w14:paraId="643EE565" w14:textId="77777777" w:rsidR="00702E93" w:rsidRDefault="00F6672E">
      <w:pPr>
        <w:ind w:firstLine="480"/>
        <w:jc w:val="both"/>
      </w:pPr>
      <w:r>
        <w:t>22. При использовании командированным работником служебного или личного транспорта ему возмещаются расходы на горюче</w:t>
      </w:r>
      <w:r>
        <w:t>-смазочные материалы в соответствии с утвержденными работодателем маршрутом и километражем, приобретенные необходимые материалы соответствующей марки, если представлены документы (счета, квитанции, кассовые чеки), подтверждающие данные расходы, а также дор</w:t>
      </w:r>
      <w:r>
        <w:t>ожные пошлины и другие специфические расходы.</w:t>
      </w:r>
    </w:p>
    <w:p w14:paraId="5BF33792" w14:textId="77777777" w:rsidR="00702E93" w:rsidRDefault="00F6672E">
      <w:pPr>
        <w:pStyle w:val="2"/>
        <w:ind w:firstLine="480"/>
        <w:jc w:val="center"/>
      </w:pPr>
      <w:r>
        <w:t>7. Возмещение расходов по найму жилого помещения</w:t>
      </w:r>
    </w:p>
    <w:p w14:paraId="1CA7BAC0" w14:textId="77777777" w:rsidR="00702E93" w:rsidRDefault="00F6672E">
      <w:pPr>
        <w:ind w:firstLine="480"/>
        <w:jc w:val="both"/>
      </w:pPr>
      <w:r>
        <w:t>23.</w:t>
      </w:r>
    </w:p>
    <w:p w14:paraId="69B42200" w14:textId="77777777" w:rsidR="00702E93" w:rsidRDefault="00F6672E">
      <w:pPr>
        <w:ind w:firstLine="480"/>
        <w:jc w:val="both"/>
      </w:pPr>
      <w:r>
        <w:t>24. Работникам органов государственной власти и управления, государственных органов, осуществляющих государственно-властные полномочия организаций, финансиру</w:t>
      </w:r>
      <w:r>
        <w:t>емых из бюджетов различных уровней и внебюджетных фондов, организаций со смешанным финансированием (частичное бюджетное финансирование и доходы от предпринимательской и иной приносящей доход деятельности), расходы по найму жилого помещения, в том числе рас</w:t>
      </w:r>
      <w:r>
        <w:t>ходы по найму жилого помещения в случае вынужденной остановки в пути, подтвержденной соответствующими документами, возмещаются в размерах, установленных приложениями № 1 и 3 к настоящему Положению, за исключением категорий работников, указанных в пункте 26</w:t>
      </w:r>
      <w:r>
        <w:t xml:space="preserve"> настоящего Положения.</w:t>
      </w:r>
    </w:p>
    <w:p w14:paraId="3E895A6D" w14:textId="77777777" w:rsidR="00702E93" w:rsidRDefault="00F6672E">
      <w:pPr>
        <w:ind w:firstLine="480"/>
        <w:jc w:val="both"/>
      </w:pPr>
      <w:r>
        <w:t>25. Предельные нормы расходов по найму жилого помещения на территории иностранных государств, за исключением иностранных государств, образованных на территории бывшего СССР, устанавливаются в зависимости от категории командируемых ра</w:t>
      </w:r>
      <w:r>
        <w:t>ботников в соответствии с разделом 2 Приложения № 2 к настоящему Положению.</w:t>
      </w:r>
    </w:p>
    <w:p w14:paraId="365EEE2D" w14:textId="77777777" w:rsidR="00702E93" w:rsidRDefault="00F6672E">
      <w:pPr>
        <w:ind w:firstLine="480"/>
        <w:jc w:val="both"/>
      </w:pPr>
      <w:r>
        <w:t>26. В случае направления в командировку руководителя, а также работников исполнительного органа государственной власти, в ведении которого находятся вопросы внешней политики, расхо</w:t>
      </w:r>
      <w:r>
        <w:t>ды по найму жилого помещения возмещаются в размере фактических расходов, за исключением проживания в 5-звездочных гостиницах.</w:t>
      </w:r>
    </w:p>
    <w:p w14:paraId="72E4015F" w14:textId="77777777" w:rsidR="00702E93" w:rsidRDefault="00F6672E">
      <w:pPr>
        <w:ind w:firstLine="480"/>
        <w:jc w:val="both"/>
      </w:pPr>
      <w:r>
        <w:t xml:space="preserve">Возмещение фактических расходов за проживание в 5-звездочных гостиницах лиц, указанных в части первой настоящего пункта, </w:t>
      </w:r>
      <w:r>
        <w:t xml:space="preserve">допускается, если фактические расходы за проживание не превышают предельных норм возмещения расходов по найму жилого помещения, установленных для работников органов государственной власти и управления, </w:t>
      </w:r>
      <w:r>
        <w:lastRenderedPageBreak/>
        <w:t>государственных органов, осуществляющих государственно</w:t>
      </w:r>
      <w:r>
        <w:t>-властные полномочия, организаций, финансируемых из бюджетов различных уровней и внебюджетных фондов, организаций со смешанным финансированием (частичное бюджетное финансирование и доходы от предпринимательской и иной приносящей доход деятельности):</w:t>
      </w:r>
    </w:p>
    <w:p w14:paraId="30158F3A" w14:textId="77777777" w:rsidR="00702E93" w:rsidRDefault="00F6672E">
      <w:pPr>
        <w:ind w:firstLine="480"/>
        <w:jc w:val="both"/>
      </w:pPr>
      <w:r>
        <w:t>а) При</w:t>
      </w:r>
      <w:r>
        <w:t>ложением № 1 к настоящему Положению при командировании работников на территории Приднестровской Молдавской Республики и иностранных государств, образованных на территории бывшего СССР;</w:t>
      </w:r>
    </w:p>
    <w:p w14:paraId="46246555" w14:textId="77777777" w:rsidR="00702E93" w:rsidRDefault="00F6672E">
      <w:pPr>
        <w:ind w:firstLine="480"/>
        <w:jc w:val="both"/>
      </w:pPr>
      <w:r>
        <w:t>б) Приложением № 3 к настоящему Положению при командировании работников</w:t>
      </w:r>
      <w:r>
        <w:t xml:space="preserve"> на территории иностранных государств, за исключением иностранных государств, образованных на территории бывшего СССР.</w:t>
      </w:r>
    </w:p>
    <w:p w14:paraId="7D504FBB" w14:textId="77777777" w:rsidR="00702E93" w:rsidRDefault="00F6672E">
      <w:pPr>
        <w:ind w:firstLine="480"/>
        <w:jc w:val="both"/>
      </w:pPr>
      <w:r>
        <w:t>Фактические расходы за проживание в 5-звездочных гостиницах руководителя исполнительного органа государственной власти, в ведении которог</w:t>
      </w:r>
      <w:r>
        <w:t>о находятся вопросы внешней политики, не должны превышать предельную норму возмещения расходов по найму жилого помещения в сутки А, иных работников исполнительного органа государственной власти, в ведении которого находятся вопросы внешней политики, - пред</w:t>
      </w:r>
      <w:r>
        <w:t>ельную норму возмещения расходов по найму жилого помещения в сутки Б.</w:t>
      </w:r>
    </w:p>
    <w:p w14:paraId="0D0FC1AE" w14:textId="77777777" w:rsidR="00702E93" w:rsidRDefault="00F6672E">
      <w:pPr>
        <w:ind w:firstLine="480"/>
        <w:jc w:val="both"/>
      </w:pPr>
      <w:r>
        <w:t>27. При отсутствии подтверждающих документов расходы по найму жилого помещения возмещаются в следующих размерах:</w:t>
      </w:r>
    </w:p>
    <w:p w14:paraId="3085F6B8" w14:textId="77777777" w:rsidR="00702E93" w:rsidRDefault="00F6672E">
      <w:pPr>
        <w:ind w:firstLine="480"/>
        <w:jc w:val="both"/>
      </w:pPr>
      <w:r>
        <w:t>а) при командировании на территории Приднестровской Молдавской Республики</w:t>
      </w:r>
      <w:r>
        <w:t xml:space="preserve"> и иностранных государств, образованных на территории бывшего СССР, - в размере 30 процентов предельной нормы возмещения расходов по найму жилого помещения;</w:t>
      </w:r>
    </w:p>
    <w:p w14:paraId="1E56C7C3" w14:textId="77777777" w:rsidR="00702E93" w:rsidRDefault="00F6672E">
      <w:pPr>
        <w:ind w:firstLine="480"/>
        <w:jc w:val="both"/>
      </w:pPr>
      <w:r>
        <w:t xml:space="preserve">б) при командировании на территории иностранных государств, за исключением иностранных государств, </w:t>
      </w:r>
      <w:r>
        <w:t>указанных в подпункте "а" настоящего пункта, - в размере 10 процентов предельной нормы расходов по найму жилого помещения.</w:t>
      </w:r>
    </w:p>
    <w:p w14:paraId="023A524B" w14:textId="77777777" w:rsidR="00702E93" w:rsidRDefault="00F6672E">
      <w:pPr>
        <w:pStyle w:val="2"/>
        <w:ind w:firstLine="480"/>
        <w:jc w:val="center"/>
      </w:pPr>
      <w:r>
        <w:t>8. Выплата суточных</w:t>
      </w:r>
    </w:p>
    <w:p w14:paraId="1273C18B" w14:textId="77777777" w:rsidR="00702E93" w:rsidRDefault="00F6672E">
      <w:pPr>
        <w:ind w:firstLine="480"/>
        <w:jc w:val="both"/>
      </w:pPr>
      <w:r>
        <w:t>28. Суточные возмещаются работнику за каждый день нахождения в командировке, включая выходные и нерабочие праздни</w:t>
      </w:r>
      <w:r>
        <w:t>чные дни, а также за дни нахождения в пути, в том числе за время вынужденной остановки в пути.</w:t>
      </w:r>
    </w:p>
    <w:p w14:paraId="7DD4B11C" w14:textId="77777777" w:rsidR="00702E93" w:rsidRDefault="00F6672E">
      <w:pPr>
        <w:ind w:firstLine="480"/>
        <w:jc w:val="both"/>
      </w:pPr>
      <w:r>
        <w:t>29. При командировках в местность, откуда работник исходя из условий транспортного сообщения и характера выполняемой в командировке работы имеет возможность ежед</w:t>
      </w:r>
      <w:r>
        <w:t>невно возвращаться к месту постоянного жительства, суточные выплачиваются в размере 50 процентов нормы расходов на выплату суточных.</w:t>
      </w:r>
    </w:p>
    <w:p w14:paraId="639B782E" w14:textId="77777777" w:rsidR="00702E93" w:rsidRDefault="00F6672E">
      <w:pPr>
        <w:ind w:firstLine="480"/>
        <w:jc w:val="both"/>
      </w:pPr>
      <w:r>
        <w:t>Целесообразность ежедневного возвращения работника из места командирования к месту постоянного жительства в каждом конкретн</w:t>
      </w:r>
      <w:r>
        <w:t>ом случае определяется работодателем по согласованию с работником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14:paraId="5E5E6409" w14:textId="77777777" w:rsidR="00702E93" w:rsidRDefault="00F6672E">
      <w:pPr>
        <w:ind w:firstLine="480"/>
        <w:jc w:val="both"/>
      </w:pPr>
      <w:r>
        <w:t>Если работник по окончании рабоче</w:t>
      </w:r>
      <w:r>
        <w:t>го дня по согласованию с работодателем остается в месте командирования, то ему возмещаются фактические расходы по найму жилого помещения при представлении соответствующих документов и суточные в размерах, предусмотренных Приложением № 1 к настоящему Положе</w:t>
      </w:r>
      <w:r>
        <w:t>нию.</w:t>
      </w:r>
    </w:p>
    <w:p w14:paraId="6630999D" w14:textId="77777777" w:rsidR="00702E93" w:rsidRDefault="00F6672E">
      <w:pPr>
        <w:ind w:firstLine="480"/>
        <w:jc w:val="both"/>
      </w:pPr>
      <w:r>
        <w:t>30. В случае, когда день выезда работника в командировку совпадает с днем его прибытия из командировки, размер суточных составляет 50 процентов от установленных норм.</w:t>
      </w:r>
    </w:p>
    <w:p w14:paraId="71820EE6" w14:textId="77777777" w:rsidR="00702E93" w:rsidRDefault="00F6672E">
      <w:pPr>
        <w:ind w:firstLine="480"/>
        <w:jc w:val="both"/>
      </w:pPr>
      <w:r>
        <w:t>31. Если время нахождения командированного работника в государствах (городах) следов</w:t>
      </w:r>
      <w:r>
        <w:t xml:space="preserve">ания превышает один день или если во время поездки (туда и обратно) производится вынужденная остановка в пути с пребыванием в гостинице государства (города) следования в </w:t>
      </w:r>
      <w:r>
        <w:lastRenderedPageBreak/>
        <w:t>ночное время, суточные за указанные дни выплачиваются по норме, установленной по данно</w:t>
      </w:r>
      <w:r>
        <w:t>му государству (городу) следования.</w:t>
      </w:r>
    </w:p>
    <w:p w14:paraId="258278DB" w14:textId="77777777" w:rsidR="00702E93" w:rsidRDefault="00F6672E">
      <w:pPr>
        <w:ind w:firstLine="480"/>
        <w:jc w:val="both"/>
      </w:pPr>
      <w:r>
        <w:t>За день переезда из одного государства (города) в другое суточные выплачиваются в размере 50 процентов от норм суточных, установленных для каждого их этих пунктов пребывания.</w:t>
      </w:r>
    </w:p>
    <w:p w14:paraId="1963213C" w14:textId="77777777" w:rsidR="00702E93" w:rsidRDefault="00F6672E">
      <w:pPr>
        <w:ind w:firstLine="480"/>
        <w:jc w:val="both"/>
      </w:pPr>
      <w:r>
        <w:t>В остальных случаях суточные выплачиваются по</w:t>
      </w:r>
      <w:r>
        <w:t xml:space="preserve"> норме, установленной для пункта назначения (командирования).</w:t>
      </w:r>
    </w:p>
    <w:p w14:paraId="0AFEACB4" w14:textId="77777777" w:rsidR="00702E93" w:rsidRDefault="00F6672E">
      <w:pPr>
        <w:ind w:firstLine="480"/>
        <w:jc w:val="both"/>
      </w:pPr>
      <w:r>
        <w:t>32. В случае вынужденной задержки в пути суточные за время задержки выплачиваются по решению работодателя при представлении документов, подтверждающих факт вынужденной задержки.</w:t>
      </w:r>
    </w:p>
    <w:p w14:paraId="673427D1" w14:textId="77777777" w:rsidR="00702E93" w:rsidRDefault="00F6672E">
      <w:pPr>
        <w:ind w:firstLine="480"/>
        <w:jc w:val="both"/>
      </w:pPr>
      <w:r>
        <w:t>33. В случае есл</w:t>
      </w:r>
      <w:r>
        <w:t xml:space="preserve">и работник,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</w:t>
      </w:r>
      <w:r>
        <w:t>валюте не производит.</w:t>
      </w:r>
    </w:p>
    <w:p w14:paraId="56E86021" w14:textId="77777777" w:rsidR="00702E93" w:rsidRDefault="00F6672E">
      <w:pPr>
        <w:ind w:firstLine="480"/>
        <w:jc w:val="both"/>
      </w:pPr>
      <w:r>
        <w:t>Если принимающая или направляющая сторона предоставляет работнику за свой счет полностью или частично питание, направляющая сторона выплачивает суточные в размере 50 процентов нормы суточных, установленных для пункта пребывания.</w:t>
      </w:r>
    </w:p>
    <w:p w14:paraId="2BBCBEB6" w14:textId="77777777" w:rsidR="00702E93" w:rsidRDefault="00F6672E">
      <w:pPr>
        <w:ind w:firstLine="480"/>
        <w:jc w:val="both"/>
      </w:pPr>
      <w:r>
        <w:t>34. Н</w:t>
      </w:r>
      <w:r>
        <w:t>ормы суточных за каждый день нахождения работников в командировке установлены приложениями № 1 и № 3 к настоящему Положению.</w:t>
      </w:r>
    </w:p>
    <w:p w14:paraId="02ED151A" w14:textId="77777777" w:rsidR="00702E93" w:rsidRDefault="00F6672E">
      <w:pPr>
        <w:ind w:firstLine="480"/>
        <w:jc w:val="both"/>
      </w:pPr>
      <w:r>
        <w:t>Нормы суточных для работников, командируемых на территории иностранных государств, за исключением иностранных государств, образован</w:t>
      </w:r>
      <w:r>
        <w:t>ных на территории бывшего СССР, дифференцируются по трем категориям с учетом должностей, занимаемых командируемыми работниками, цели и характера задания в соответствии с разделом 1 Приложения № 2 к настоящему Положению.</w:t>
      </w:r>
    </w:p>
    <w:p w14:paraId="5C4F36C6" w14:textId="77777777" w:rsidR="00702E93" w:rsidRDefault="00F6672E">
      <w:pPr>
        <w:ind w:firstLine="480"/>
        <w:jc w:val="both"/>
      </w:pPr>
      <w:r>
        <w:rPr>
          <w:color w:val="FF0000"/>
        </w:rPr>
        <w:t>Исключен(-а)</w:t>
      </w:r>
    </w:p>
    <w:p w14:paraId="65F529D7" w14:textId="77777777" w:rsidR="00702E93" w:rsidRDefault="00F6672E">
      <w:pPr>
        <w:pStyle w:val="2"/>
        <w:ind w:firstLine="480"/>
        <w:jc w:val="center"/>
      </w:pPr>
      <w:r>
        <w:t>9. Возмещение иных расх</w:t>
      </w:r>
      <w:r>
        <w:t>одов, связанных с командировкой</w:t>
      </w:r>
    </w:p>
    <w:p w14:paraId="0952FAC5" w14:textId="77777777" w:rsidR="00702E93" w:rsidRDefault="00F6672E">
      <w:pPr>
        <w:ind w:firstLine="480"/>
        <w:jc w:val="both"/>
      </w:pPr>
      <w:r>
        <w:t>36. Работнику при направлении его в командировку на территорию иностранного государства на основании подтверждающих документов дополнительно возмещаются:</w:t>
      </w:r>
    </w:p>
    <w:p w14:paraId="4F6B0CFD" w14:textId="77777777" w:rsidR="00702E93" w:rsidRDefault="00F6672E">
      <w:pPr>
        <w:ind w:firstLine="480"/>
        <w:jc w:val="both"/>
      </w:pPr>
      <w:r>
        <w:t>а) расходы на оформление заграничного паспорта, визы и других выездных</w:t>
      </w:r>
      <w:r>
        <w:t xml:space="preserve"> документов, платежных карт, по приобретению телефонных карт;</w:t>
      </w:r>
    </w:p>
    <w:p w14:paraId="58DE334E" w14:textId="77777777" w:rsidR="00702E93" w:rsidRDefault="00F6672E">
      <w:pPr>
        <w:ind w:firstLine="480"/>
        <w:jc w:val="both"/>
      </w:pPr>
      <w:r>
        <w:t>б) обязательные консульские и аэродромные сборы;</w:t>
      </w:r>
    </w:p>
    <w:p w14:paraId="5F6318AB" w14:textId="77777777" w:rsidR="00702E93" w:rsidRDefault="00F6672E">
      <w:pPr>
        <w:ind w:firstLine="480"/>
        <w:jc w:val="both"/>
      </w:pPr>
      <w:r>
        <w:t>в) сборы за право въезда или транзита автомобильного транспорта, расходы на стоянку автомобильного транспорта (при выезде работника автомобильным</w:t>
      </w:r>
      <w:r>
        <w:t xml:space="preserve"> транспортом, не являющимся транспортом общего пользования);</w:t>
      </w:r>
    </w:p>
    <w:p w14:paraId="77B63015" w14:textId="77777777" w:rsidR="00702E93" w:rsidRDefault="00F6672E">
      <w:pPr>
        <w:ind w:firstLine="480"/>
        <w:jc w:val="both"/>
      </w:pPr>
      <w:r>
        <w:t>г) расходы на оформление обязательной медицинской страховки;</w:t>
      </w:r>
    </w:p>
    <w:p w14:paraId="235F9F46" w14:textId="77777777" w:rsidR="00702E93" w:rsidRDefault="00F6672E">
      <w:pPr>
        <w:ind w:firstLine="480"/>
        <w:jc w:val="both"/>
      </w:pPr>
      <w:r>
        <w:t>д) иные обязательные платежи и сборы;</w:t>
      </w:r>
    </w:p>
    <w:p w14:paraId="266E0DD5" w14:textId="77777777" w:rsidR="00702E93" w:rsidRDefault="00F6672E">
      <w:pPr>
        <w:ind w:firstLine="480"/>
        <w:jc w:val="both"/>
      </w:pPr>
      <w:r>
        <w:t xml:space="preserve">е) комиссионные банковские пошлины и сборы при обмене валюты или чека в банке на </w:t>
      </w:r>
      <w:r>
        <w:t>соответствующую иностранную валюту;</w:t>
      </w:r>
    </w:p>
    <w:p w14:paraId="67157034" w14:textId="77777777" w:rsidR="00702E93" w:rsidRDefault="00F6672E">
      <w:pPr>
        <w:ind w:firstLine="480"/>
        <w:jc w:val="both"/>
      </w:pPr>
      <w:r>
        <w:t>ж) расходы на служебные междугородные, международные телефонные переговоры с командирующей организацией или с другими организациями по вопросам, связанным с целью командировки, компенсируемые по распоряжению работодателя</w:t>
      </w:r>
      <w:r>
        <w:t>.</w:t>
      </w:r>
    </w:p>
    <w:p w14:paraId="3C7E7433" w14:textId="77777777" w:rsidR="00702E93" w:rsidRDefault="00F6672E">
      <w:pPr>
        <w:ind w:firstLine="480"/>
        <w:jc w:val="both"/>
      </w:pPr>
      <w:r>
        <w:t>Руководителю и работникам исполнительного органа государственной власти, в ведении которого находятся вопросы внешней политики, по распоряжению работодателя компенсируются расходы за служебные телефонные переговоры без представления расшифровки телефонны</w:t>
      </w:r>
      <w:r>
        <w:t>х переговоров;</w:t>
      </w:r>
    </w:p>
    <w:p w14:paraId="5A3CA54A" w14:textId="77777777" w:rsidR="00702E93" w:rsidRDefault="00F6672E">
      <w:pPr>
        <w:ind w:firstLine="480"/>
        <w:jc w:val="both"/>
      </w:pPr>
      <w:r>
        <w:lastRenderedPageBreak/>
        <w:t>з) стоимость транспорта, курсирующего между населенными пунктами в стране пребывания;</w:t>
      </w:r>
    </w:p>
    <w:p w14:paraId="639DDCC6" w14:textId="77777777" w:rsidR="00702E93" w:rsidRDefault="00F6672E">
      <w:pPr>
        <w:ind w:firstLine="480"/>
        <w:jc w:val="both"/>
      </w:pPr>
      <w:r>
        <w:t xml:space="preserve">и) расходы по провозу багажа - до 30 кг независимо от количества багажа, полагающегося провозить бесплатно по билету того вида транспорта, которым следует </w:t>
      </w:r>
      <w:r>
        <w:t>работник.</w:t>
      </w:r>
    </w:p>
    <w:p w14:paraId="3A2B906A" w14:textId="77777777" w:rsidR="00702E93" w:rsidRDefault="00F6672E">
      <w:pPr>
        <w:ind w:firstLine="480"/>
        <w:jc w:val="both"/>
      </w:pPr>
      <w:r>
        <w:t>Расходы по провозу аппаратуры и снаряжения, необходимого для выполнения профессиональных обязанностей, оплачиваются вне зависимости от веса багажа при предъявлении подтверждающих документов;</w:t>
      </w:r>
    </w:p>
    <w:p w14:paraId="34500F58" w14:textId="77777777" w:rsidR="00702E93" w:rsidRDefault="00F6672E">
      <w:pPr>
        <w:ind w:firstLine="480"/>
        <w:jc w:val="both"/>
      </w:pPr>
      <w:r>
        <w:t>к) на медицинские услуги в порядке, установленном Минис</w:t>
      </w:r>
      <w:r>
        <w:t>терством здравоохранения Приднестровской Молдавской Республики, такие как: вакцины и медикаменты, применяемые в странах и местностях с тяжело переносимым климатом, в случаях острой необходимости - госпитализация и хирургическая помощь.</w:t>
      </w:r>
    </w:p>
    <w:p w14:paraId="7E697ED4" w14:textId="77777777" w:rsidR="00702E93" w:rsidRDefault="00F6672E">
      <w:pPr>
        <w:ind w:firstLine="480"/>
        <w:jc w:val="both"/>
      </w:pPr>
      <w:r>
        <w:t>37. Работнику в случ</w:t>
      </w:r>
      <w:r>
        <w:t>ае его временной нетрудоспособности, удостоверенной в установленном порядке, возмещаются расходы по найму жилого помещения (кроме случаев, когда он находится на стационарном лечении) и выплачиваются суточные в течение всего времени, пока он не имеет возмож</w:t>
      </w:r>
      <w:r>
        <w:t>ности по состоянию здоровья приступить к выполнению возложенного на него служебного поручения или вернуться к месту постоянного жительства, но не более 2 (двух) месяцев.</w:t>
      </w:r>
    </w:p>
    <w:p w14:paraId="30337F61" w14:textId="77777777" w:rsidR="00702E93" w:rsidRDefault="00F6672E">
      <w:pPr>
        <w:ind w:firstLine="480"/>
        <w:jc w:val="both"/>
      </w:pPr>
      <w:r>
        <w:t>Дни временной нетрудоспособности не включаются в срок командировки.</w:t>
      </w:r>
    </w:p>
    <w:p w14:paraId="42AA8986" w14:textId="77777777" w:rsidR="00702E93" w:rsidRDefault="00F6672E">
      <w:pPr>
        <w:ind w:firstLine="480"/>
        <w:jc w:val="both"/>
      </w:pPr>
      <w:r>
        <w:t>38. В случае смерт</w:t>
      </w:r>
      <w:r>
        <w:t>и работника в командировке его семье возмещаются расходы в связи со смертью командированного работника на территории иностранного государства и его транспортировкой на родину.</w:t>
      </w:r>
    </w:p>
    <w:p w14:paraId="236AB8FE" w14:textId="77777777" w:rsidR="00702E93" w:rsidRDefault="00F6672E">
      <w:pPr>
        <w:pStyle w:val="2"/>
        <w:ind w:firstLine="480"/>
        <w:jc w:val="center"/>
      </w:pPr>
      <w:r>
        <w:t xml:space="preserve">10. Командирование и прием работников на эквивалентной </w:t>
      </w:r>
      <w:r>
        <w:t>(безвалютной) основе</w:t>
      </w:r>
    </w:p>
    <w:p w14:paraId="50479D8C" w14:textId="77777777" w:rsidR="00702E93" w:rsidRDefault="00F6672E">
      <w:pPr>
        <w:ind w:firstLine="480"/>
        <w:jc w:val="both"/>
      </w:pPr>
      <w:r>
        <w:t>39. В соответствии с договорами, заключенными между организациями Приднестровской Молдавской Республики и организациями иностранных государств, взаимное командирование и прием работников могут осуществляться на безвалютной основе. Экви</w:t>
      </w:r>
      <w:r>
        <w:t>валент таких обменов устанавливается в человеко-днях.</w:t>
      </w:r>
    </w:p>
    <w:p w14:paraId="6673E351" w14:textId="77777777" w:rsidR="00702E93" w:rsidRDefault="00F6672E">
      <w:pPr>
        <w:ind w:firstLine="480"/>
        <w:jc w:val="both"/>
      </w:pPr>
      <w:r>
        <w:t>Если взаимный обмен командируемыми работниками не оговорен в договоре, расходы по приему иностранных работников не производятся.</w:t>
      </w:r>
    </w:p>
    <w:p w14:paraId="06E48401" w14:textId="77777777" w:rsidR="00702E93" w:rsidRDefault="00F6672E">
      <w:pPr>
        <w:ind w:firstLine="480"/>
        <w:jc w:val="both"/>
      </w:pPr>
      <w:r>
        <w:t>Расходы по проезду работников до пункта пребывания и обратно несет команд</w:t>
      </w:r>
      <w:r>
        <w:t>ирующая сторона, если в договоре о взаимном обмене на эквивалентной основе не предусмотрено иное.</w:t>
      </w:r>
    </w:p>
    <w:p w14:paraId="07A8CB38" w14:textId="77777777" w:rsidR="00702E93" w:rsidRDefault="00F6672E">
      <w:pPr>
        <w:ind w:firstLine="480"/>
        <w:jc w:val="both"/>
      </w:pPr>
      <w:r>
        <w:t>В случае командирования (с согласия принимающей стороны) иностранных работников сверх эквивалента, предусмотренного в договоре, дополнительные расходы несет к</w:t>
      </w:r>
      <w:r>
        <w:t>омандирующая сторона, если иное не оговорено договором.</w:t>
      </w:r>
    </w:p>
    <w:p w14:paraId="7188E74D" w14:textId="77777777" w:rsidR="00702E93" w:rsidRDefault="00F6672E">
      <w:pPr>
        <w:ind w:firstLine="480"/>
        <w:jc w:val="both"/>
      </w:pPr>
      <w:r>
        <w:t>40. Оплата расходов по приему иностранных работников производится согласно смете расходов, составляемой в каждом случае отдельно и утверждаемой работодателем.</w:t>
      </w:r>
    </w:p>
    <w:p w14:paraId="2C1E6B83" w14:textId="77777777" w:rsidR="00702E93" w:rsidRDefault="00F6672E">
      <w:pPr>
        <w:ind w:firstLine="480"/>
        <w:jc w:val="both"/>
      </w:pPr>
      <w:r>
        <w:t>В соответствии со сметой расходов возмеща</w:t>
      </w:r>
      <w:r>
        <w:t>ются следующие ежедневные расходы по приему из расчета на одного человека:</w:t>
      </w:r>
    </w:p>
    <w:p w14:paraId="260F41DB" w14:textId="77777777" w:rsidR="00702E93" w:rsidRDefault="00F6672E">
      <w:pPr>
        <w:ind w:firstLine="480"/>
        <w:jc w:val="both"/>
      </w:pPr>
      <w:r>
        <w:t>а) расходы на питание и оплату услуг - 10 процентов от минимального размера оплаты труда;</w:t>
      </w:r>
    </w:p>
    <w:p w14:paraId="325E2A0E" w14:textId="77777777" w:rsidR="00702E93" w:rsidRDefault="00F6672E">
      <w:pPr>
        <w:ind w:firstLine="480"/>
        <w:jc w:val="both"/>
      </w:pPr>
      <w:r>
        <w:t>б) расходы на оплату проезда транспортом и другие расходы - 10 процентов от минимального ра</w:t>
      </w:r>
      <w:r>
        <w:t>змера оплаты труда;</w:t>
      </w:r>
    </w:p>
    <w:p w14:paraId="6180171A" w14:textId="77777777" w:rsidR="00702E93" w:rsidRDefault="00F6672E">
      <w:pPr>
        <w:ind w:firstLine="480"/>
        <w:jc w:val="both"/>
      </w:pPr>
      <w:r>
        <w:t>в) расходы по найму жилого помещения - согласно прилагаемым документам, подтверждающим оплату.</w:t>
      </w:r>
    </w:p>
    <w:p w14:paraId="0A032D3F" w14:textId="77777777" w:rsidR="00702E93" w:rsidRDefault="00F6672E">
      <w:pPr>
        <w:ind w:firstLine="480"/>
        <w:jc w:val="both"/>
      </w:pPr>
      <w:r>
        <w:lastRenderedPageBreak/>
        <w:t>К смете расходов прилагается справка, указывающая профиль работников, прибывших из иностранных государств в командировку в организации респуб</w:t>
      </w:r>
      <w:r>
        <w:t>лики, и содержащая следующие данные:</w:t>
      </w:r>
    </w:p>
    <w:p w14:paraId="36EB7379" w14:textId="77777777" w:rsidR="00702E93" w:rsidRDefault="00F6672E">
      <w:pPr>
        <w:ind w:firstLine="480"/>
        <w:jc w:val="both"/>
      </w:pPr>
      <w:r>
        <w:t>а) фамилия, имя, отчество командированного работника;</w:t>
      </w:r>
    </w:p>
    <w:p w14:paraId="01B9BB88" w14:textId="77777777" w:rsidR="00702E93" w:rsidRDefault="00F6672E">
      <w:pPr>
        <w:ind w:firstLine="480"/>
        <w:jc w:val="both"/>
      </w:pPr>
      <w:r>
        <w:t>б) наименование государства, откуда он прибыл;</w:t>
      </w:r>
    </w:p>
    <w:p w14:paraId="4D5C0A53" w14:textId="77777777" w:rsidR="00702E93" w:rsidRDefault="00F6672E">
      <w:pPr>
        <w:ind w:firstLine="480"/>
        <w:jc w:val="both"/>
      </w:pPr>
      <w:r>
        <w:t>в) организация, которую он представляет;</w:t>
      </w:r>
    </w:p>
    <w:p w14:paraId="5F04FBA7" w14:textId="77777777" w:rsidR="00702E93" w:rsidRDefault="00F6672E">
      <w:pPr>
        <w:ind w:firstLine="480"/>
        <w:jc w:val="both"/>
      </w:pPr>
      <w:r>
        <w:t>г) занимаемая должность;</w:t>
      </w:r>
    </w:p>
    <w:p w14:paraId="5D371CEB" w14:textId="77777777" w:rsidR="00702E93" w:rsidRDefault="00F6672E">
      <w:pPr>
        <w:ind w:firstLine="480"/>
        <w:jc w:val="both"/>
      </w:pPr>
      <w:r>
        <w:t>д) цель командировки;</w:t>
      </w:r>
    </w:p>
    <w:p w14:paraId="265D48C0" w14:textId="77777777" w:rsidR="00702E93" w:rsidRDefault="00F6672E">
      <w:pPr>
        <w:ind w:firstLine="480"/>
        <w:jc w:val="both"/>
      </w:pPr>
      <w:r>
        <w:t xml:space="preserve">е) срок пребывания в </w:t>
      </w:r>
      <w:r>
        <w:t>командировке.</w:t>
      </w:r>
    </w:p>
    <w:p w14:paraId="63BCBE5F" w14:textId="77777777" w:rsidR="00702E93" w:rsidRDefault="00F6672E">
      <w:pPr>
        <w:pStyle w:val="2"/>
        <w:ind w:firstLine="480"/>
        <w:jc w:val="center"/>
      </w:pPr>
      <w:r>
        <w:t>11. Порядок выдачи и возврата денежных средств на командировочные расходы</w:t>
      </w:r>
    </w:p>
    <w:p w14:paraId="5AE02D6F" w14:textId="77777777" w:rsidR="00702E93" w:rsidRDefault="00F6672E">
      <w:pPr>
        <w:ind w:firstLine="480"/>
        <w:jc w:val="both"/>
      </w:pPr>
      <w:r>
        <w:t>41. Оплата и (или) возмещение расходов работника в иностранной валюте, связанных с командировкой за пределы территории Приднестровской Молдавской Республики, включая вы</w:t>
      </w:r>
      <w:r>
        <w:t>плату аванса в иностранной валюте, выданного работнику в связи с командировкой, осуществляются в порядке, установленном законодательством Приднестровской Молдавской Республики о валютном регулировании и валютном контроле.</w:t>
      </w:r>
    </w:p>
    <w:p w14:paraId="653BDCE1" w14:textId="77777777" w:rsidR="00702E93" w:rsidRDefault="00F6672E">
      <w:pPr>
        <w:ind w:firstLine="480"/>
        <w:jc w:val="both"/>
      </w:pPr>
      <w:r>
        <w:t>42. При командировании работника з</w:t>
      </w:r>
      <w:r>
        <w:t>а пределы территории Приднестровской Молдавской Республики ему выплачивается аванс в валюте страны командирования. При отсутствии в обслуживающем банке валюты страны командирования по согласованию с работником аванс выплачивается в рублях Приднестровской М</w:t>
      </w:r>
      <w:r>
        <w:t>олдавской Республики или иностранной валюте, свободно конвертируемой в стране командирования.</w:t>
      </w:r>
    </w:p>
    <w:p w14:paraId="4495909C" w14:textId="77777777" w:rsidR="00702E93" w:rsidRDefault="00F6672E">
      <w:pPr>
        <w:ind w:firstLine="480"/>
        <w:jc w:val="both"/>
      </w:pPr>
      <w:r>
        <w:t>При этом установленные нормы суточных и предельные нормы расходов по найму жилого помещения при командировании работников за пределы территории Приднестровской Мо</w:t>
      </w:r>
      <w:r>
        <w:t>лдавской Республики пересчитываются с применением официальных курсов, установленных Приднестровским республиканским банком на день выдачи аванса.</w:t>
      </w:r>
    </w:p>
    <w:p w14:paraId="38D98797" w14:textId="77777777" w:rsidR="00702E93" w:rsidRDefault="00F6672E">
      <w:pPr>
        <w:ind w:firstLine="480"/>
        <w:jc w:val="both"/>
      </w:pPr>
      <w:r>
        <w:t xml:space="preserve">43. При возвращении из командировки работник в течение 3 (трех) рабочих дней обязан представить в бухгалтерию </w:t>
      </w:r>
      <w:r>
        <w:t>организации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</w:t>
      </w:r>
    </w:p>
    <w:p w14:paraId="0C337A4F" w14:textId="77777777" w:rsidR="00702E93" w:rsidRDefault="00F6672E">
      <w:pPr>
        <w:ind w:firstLine="480"/>
        <w:jc w:val="both"/>
      </w:pPr>
      <w:r>
        <w:t>К авансовому отчету прилагаются: командировочное удо</w:t>
      </w:r>
      <w:r>
        <w:t>стоверение (при наличии), копии паспортов с отметками пунктов пропуска и (или) проездные документы, таможенные декларации, документы о найме жилого помещения, фактических расходах по проезду (включая оплату услуг по оформлению проездных документов и предос</w:t>
      </w:r>
      <w:r>
        <w:t>тавлению в поездах постельных принадлежностей) и иных расходах, связанных с командировкой.</w:t>
      </w:r>
    </w:p>
    <w:p w14:paraId="2DE7E2FF" w14:textId="77777777" w:rsidR="00702E93" w:rsidRDefault="00F6672E">
      <w:pPr>
        <w:ind w:firstLine="480"/>
        <w:jc w:val="both"/>
      </w:pPr>
      <w:r>
        <w:t>Выдача денежных средств в подотчет производится при условии полного отчета и отсутствии задолженности по ранее выданным в подотчет суммам.</w:t>
      </w:r>
    </w:p>
    <w:p w14:paraId="33FC1040" w14:textId="77777777" w:rsidR="00702E93" w:rsidRDefault="00F6672E">
      <w:pPr>
        <w:ind w:firstLine="480"/>
        <w:jc w:val="both"/>
      </w:pPr>
      <w:r>
        <w:t>В случае непредставления а</w:t>
      </w:r>
      <w:r>
        <w:t>вансового отчета в установленный срок выданный аванс возвращается командированным работником в полном объеме.</w:t>
      </w:r>
    </w:p>
    <w:p w14:paraId="68084941" w14:textId="77777777" w:rsidR="00702E93" w:rsidRDefault="00F6672E">
      <w:pPr>
        <w:ind w:firstLine="480"/>
        <w:jc w:val="both"/>
      </w:pPr>
      <w:r>
        <w:t>44. Авансовый отчет составляется командированным работником в той валюте, в которой был выдан аванс.</w:t>
      </w:r>
    </w:p>
    <w:p w14:paraId="20EF32EF" w14:textId="77777777" w:rsidR="00702E93" w:rsidRDefault="00F6672E">
      <w:pPr>
        <w:ind w:firstLine="480"/>
        <w:jc w:val="both"/>
      </w:pPr>
      <w:r>
        <w:t>При этом в авансовом отчете указываются расхо</w:t>
      </w:r>
      <w:r>
        <w:t>ды по найму жилого помещения, произведенные в валюте страны командирования, согласно соответствующим подтверждающим документам и в переводе на валюту, в которой выдан аванс.</w:t>
      </w:r>
    </w:p>
    <w:p w14:paraId="1381B905" w14:textId="77777777" w:rsidR="00702E93" w:rsidRDefault="00F6672E">
      <w:pPr>
        <w:ind w:firstLine="480"/>
        <w:jc w:val="both"/>
      </w:pPr>
      <w:r>
        <w:t>Перевод производится по курсу согласно представленным документам, выданным обменны</w:t>
      </w:r>
      <w:r>
        <w:t>ми кассами, а при их отсутствии - по официальному курсу, установленному Приднестровским республиканским банком на день выдачи аванса.</w:t>
      </w:r>
    </w:p>
    <w:p w14:paraId="72A39F26" w14:textId="77777777" w:rsidR="00702E93" w:rsidRDefault="00F6672E">
      <w:pPr>
        <w:ind w:firstLine="480"/>
        <w:jc w:val="both"/>
      </w:pPr>
      <w:r>
        <w:lastRenderedPageBreak/>
        <w:t>45. Если при командировании работник не получил аванс денежных средств, возмещение расходов, произведенных в служебной ком</w:t>
      </w:r>
      <w:r>
        <w:t>андировке, производится в валюте, установленной в Приложении № 3 к настоящему Положению для страны командирования. При этом перерасчет расходов, произведенных в национальной валюте страны командирования или транзита, производится согласно предъявленным док</w:t>
      </w:r>
      <w:r>
        <w:t>ументам, выданным обменными кассами.</w:t>
      </w:r>
    </w:p>
    <w:p w14:paraId="0A1D66B3" w14:textId="77777777" w:rsidR="00702E93" w:rsidRDefault="00F6672E">
      <w:pPr>
        <w:ind w:firstLine="480"/>
        <w:jc w:val="both"/>
      </w:pPr>
      <w:r>
        <w:t>Если такие документы не представлены, перерасчет фактических затрат в национальную валюту страны командирования производится по официальному курсу, установленному Приднестровским республиканским банком на день, предшест</w:t>
      </w:r>
      <w:r>
        <w:t>вующий командировке. Таким же образом учитывается сданный остаток аванса.</w:t>
      </w:r>
    </w:p>
    <w:p w14:paraId="24F9981A" w14:textId="77777777" w:rsidR="00702E93" w:rsidRDefault="00F6672E">
      <w:pPr>
        <w:ind w:firstLine="480"/>
        <w:jc w:val="both"/>
      </w:pPr>
      <w:r>
        <w:t xml:space="preserve">46. Учет выданных в подотчет средств на служебную командировку ведется как в валюте выданного аванса, так и в рублях Приднестровской Молдавской Республики с применением официального </w:t>
      </w:r>
      <w:r>
        <w:t>курса, установленного Приднестровским республиканским банком на дату выдачи аванса в иностранной валюте.</w:t>
      </w:r>
    </w:p>
    <w:p w14:paraId="164CE455" w14:textId="77777777" w:rsidR="00702E93" w:rsidRDefault="00F6672E">
      <w:pPr>
        <w:ind w:firstLine="480"/>
        <w:jc w:val="both"/>
      </w:pPr>
      <w:r>
        <w:t>47. При перерасходе иностранной валюты против суммы выданного аванса данная сумма может быть возвращена командированному работнику в рублях Приднестров</w:t>
      </w:r>
      <w:r>
        <w:t>ской Молдавской Республики с применением официальных курсов, установленных Приднестровским республиканским банком на день выдачи аванса. При этом валюта расчетов определяется работодателем по согласованию с работником.</w:t>
      </w:r>
    </w:p>
    <w:p w14:paraId="1EE03DEA" w14:textId="77777777" w:rsidR="00702E93" w:rsidRDefault="00F6672E">
      <w:pPr>
        <w:pStyle w:val="2"/>
        <w:ind w:firstLine="480"/>
        <w:jc w:val="center"/>
      </w:pPr>
      <w:r>
        <w:t>12. Особенности возмещения расходов н</w:t>
      </w:r>
      <w:r>
        <w:t>а служебные командировки отдельным категориям должностных лиц Приднестровской Молдавской Республики</w:t>
      </w:r>
    </w:p>
    <w:p w14:paraId="1BB3F3DB" w14:textId="77777777" w:rsidR="00702E93" w:rsidRDefault="00F6672E">
      <w:pPr>
        <w:ind w:firstLine="480"/>
        <w:jc w:val="both"/>
      </w:pPr>
      <w:r>
        <w:t>48. Президенту Приднестровской Молдавской Республики, Председателю Правительства Приднестровской Молдавской Республики, заместителям Председателя Правительс</w:t>
      </w:r>
      <w:r>
        <w:t>тва Приднестровской Молдавской Республики, руководителям министерств и ведомств Приднестровской Молдавской Республики, членам официальных делегаций Приднестровской Молдавской Республики, Председателю Верховного Совета Приднестровской Молдавской Республики,</w:t>
      </w:r>
      <w:r>
        <w:t xml:space="preserve"> заместителям Председателя Верховного Совета Приднестровской Молдавской Республики, специальному представителю Верховного Совета Приднестровской Молдавской Республики по межпарламентским связям, депутатам Верховного Совета Приднестровской Молдавской Респуб</w:t>
      </w:r>
      <w:r>
        <w:t>лики - членам официальных делегаций Приднестровской Молдавской Республики и лицам, их официально сопровождающим или обеспечивающим визит, с целью обеспечения создания надлежащих условий для выполнения вышеуказанными должностными лицами своих обязанностей и</w:t>
      </w:r>
      <w:r>
        <w:t xml:space="preserve"> осуществления полномочий в служебных командировках нормы возмещения командировочных расходов устанавливаются в следующих размерах:</w:t>
      </w:r>
    </w:p>
    <w:p w14:paraId="619ED4B9" w14:textId="77777777" w:rsidR="00702E93" w:rsidRDefault="00F6672E">
      <w:pPr>
        <w:ind w:firstLine="480"/>
        <w:jc w:val="both"/>
      </w:pPr>
      <w:r>
        <w:t>а) выплата суточных производится в размерах и порядке, установленных приложениями № 1, № 2 и № 3 к настоящему Положению;</w:t>
      </w:r>
    </w:p>
    <w:p w14:paraId="2553B7F1" w14:textId="77777777" w:rsidR="00702E93" w:rsidRDefault="00F6672E">
      <w:pPr>
        <w:ind w:firstLine="480"/>
        <w:jc w:val="both"/>
      </w:pPr>
      <w:r>
        <w:t xml:space="preserve">б) </w:t>
      </w:r>
      <w:r>
        <w:t>возмещение расходов по проезду (включая услуги по обслуживанию в зале официальных делегаций вокзалов и аэропортов) - в размере фактических расходов;</w:t>
      </w:r>
    </w:p>
    <w:p w14:paraId="17C46043" w14:textId="77777777" w:rsidR="00702E93" w:rsidRDefault="00F6672E">
      <w:pPr>
        <w:ind w:firstLine="480"/>
        <w:jc w:val="both"/>
      </w:pPr>
      <w:r>
        <w:t>в) возмещение расходов по найму жилого помещения - в размере фактических расходов, но не выше размеров, уст</w:t>
      </w:r>
      <w:r>
        <w:t>ановленных приложениями № 1 и № 3 к настоящему Положению.</w:t>
      </w:r>
    </w:p>
    <w:p w14:paraId="63AD974C" w14:textId="77777777" w:rsidR="00702E93" w:rsidRDefault="00F6672E">
      <w:pPr>
        <w:ind w:firstLine="480"/>
        <w:jc w:val="both"/>
      </w:pPr>
      <w:r>
        <w:t>Примечание:</w:t>
      </w:r>
    </w:p>
    <w:p w14:paraId="159217DA" w14:textId="77777777" w:rsidR="00702E93" w:rsidRDefault="00F6672E">
      <w:pPr>
        <w:ind w:firstLine="480"/>
        <w:jc w:val="both"/>
      </w:pPr>
      <w:r>
        <w:t>1. Состав официальной делегации определяется Президентом Приднестровской Молдавской Республики и включает в себя должностных лиц (руководителей министерств, ведомств, иных органов госуда</w:t>
      </w:r>
      <w:r>
        <w:t xml:space="preserve">рственной власти, их заместителей), представляющих за </w:t>
      </w:r>
      <w:r>
        <w:lastRenderedPageBreak/>
        <w:t>пределами Приднестровской Молдавской Республики республику, уполномоченных участвовать от имени Приднестровской Молдавской Республики в переговорах, встречах, подписывать соглашения, договоры и прочие д</w:t>
      </w:r>
      <w:r>
        <w:t>окументы от имени Приднестровской Молдавской Республики.</w:t>
      </w:r>
    </w:p>
    <w:p w14:paraId="20A9C67C" w14:textId="77777777" w:rsidR="00702E93" w:rsidRDefault="00F6672E">
      <w:pPr>
        <w:ind w:firstLine="480"/>
        <w:jc w:val="both"/>
      </w:pPr>
      <w:r>
        <w:t>2. К лицам, официально сопровождающим Президента Приднестровской Молдавской Республики, Председателя Правительства Приднестровской Молдавской Республики, заместителей Председателя Правительства Придн</w:t>
      </w:r>
      <w:r>
        <w:t>естровской Молдавской Республики, Руководителя Администрации Президента Приднестровской Молдавской Республики, руководителей министерств и ведомств Приднестровской Молдавской Республики, должностных лиц при Президенте Приднестровской Молдавской Республики,</w:t>
      </w:r>
      <w:r>
        <w:t xml:space="preserve"> членов официальных делегаций Приднестровской Молдавской Республики, относятся пресс-секретарь Президента, руководители пресс-служб министерств, ведомств, иных органов государственной власти, руководители служб протокола, сотрудники Службы безопасности Пре</w:t>
      </w:r>
      <w:r>
        <w:t xml:space="preserve">зидента Приднестровской Молдавской Республики, а также работники министерств, ведомств, иных органов государственной власти, не уполномоченные Президентом Приднестровской Молдавской Республики представлять интересы Приднестровской Молдавской Республики за </w:t>
      </w:r>
      <w:r>
        <w:t>его пределами, но обеспечивающие деятельность членов официальной делегации за пределами Приднестровской Молдавской Республики.</w:t>
      </w:r>
    </w:p>
    <w:p w14:paraId="2C30570B" w14:textId="77777777" w:rsidR="00702E93" w:rsidRDefault="00F6672E">
      <w:pPr>
        <w:ind w:firstLine="480"/>
        <w:jc w:val="both"/>
      </w:pPr>
      <w:r>
        <w:t xml:space="preserve">3. К лицам, обеспечивающим визит, относятся работники министерств, ведомств, иных органов государственной власти, обеспечивающие </w:t>
      </w:r>
      <w:r>
        <w:t>информационное и техническое сопровождение работы официальной делегации, официального визита должностного лица, а именно: работники пресс-служб, канцелярий, подразделений материально-технического обеспечения, автотранспортных подразделений.</w:t>
      </w:r>
    </w:p>
    <w:p w14:paraId="55880C39" w14:textId="77777777" w:rsidR="00702E93" w:rsidRDefault="00F6672E">
      <w:pPr>
        <w:pStyle w:val="2"/>
        <w:ind w:firstLine="480"/>
        <w:jc w:val="center"/>
      </w:pPr>
      <w:r>
        <w:t>13. Заключитель</w:t>
      </w:r>
      <w:r>
        <w:t>ные положения</w:t>
      </w:r>
    </w:p>
    <w:p w14:paraId="5F49CEA2" w14:textId="77777777" w:rsidR="00702E93" w:rsidRDefault="00F6672E">
      <w:pPr>
        <w:ind w:firstLine="480"/>
        <w:jc w:val="both"/>
      </w:pPr>
      <w:r>
        <w:rPr>
          <w:color w:val="FF0000"/>
        </w:rPr>
        <w:t>Исключен(-а)</w:t>
      </w:r>
    </w:p>
    <w:p w14:paraId="2D88F438" w14:textId="77777777" w:rsidR="00702E93" w:rsidRDefault="00F6672E">
      <w:pPr>
        <w:ind w:firstLine="480"/>
        <w:jc w:val="both"/>
      </w:pPr>
      <w:r>
        <w:t>50. Решение вопросов, не урегулированных настоящим Положением, осуществляется работодателем по согласованию с работником.</w:t>
      </w:r>
    </w:p>
    <w:p w14:paraId="7A0DDA3D" w14:textId="77777777" w:rsidR="00702E93" w:rsidRDefault="00F6672E">
      <w:pPr>
        <w:pStyle w:val="a4"/>
        <w:jc w:val="right"/>
      </w:pPr>
      <w:r>
        <w:t>Приложение № 1 к Положению о порядке</w:t>
      </w:r>
      <w:r>
        <w:br/>
      </w:r>
      <w:r>
        <w:t>направления и размерах возмещения расходов,</w:t>
      </w:r>
      <w:r>
        <w:br/>
      </w:r>
      <w:r>
        <w:t xml:space="preserve">связанных со </w:t>
      </w:r>
      <w:r>
        <w:t>служебными командировками</w:t>
      </w:r>
    </w:p>
    <w:p w14:paraId="007A4475" w14:textId="77777777" w:rsidR="00702E93" w:rsidRDefault="00F6672E">
      <w:pPr>
        <w:pStyle w:val="a4"/>
        <w:jc w:val="center"/>
      </w:pPr>
      <w:r>
        <w:t>Нормы</w:t>
      </w:r>
      <w:r>
        <w:br/>
      </w:r>
      <w:r>
        <w:t xml:space="preserve">суточных и предельные нормы расходов по найму жилого помещения при командировании работников на территории Приднестровской Молдавской Республики и иностранных государств, образованных на территории бывшего СССР </w:t>
      </w:r>
      <w:r>
        <w:t>(расчетный уровень минимальной заработной платы)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880"/>
        <w:gridCol w:w="1228"/>
        <w:gridCol w:w="2565"/>
      </w:tblGrid>
      <w:tr w:rsidR="00702E93" w14:paraId="0BF842D4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0FE5D" w14:textId="77777777" w:rsidR="00702E93" w:rsidRDefault="00F6672E">
            <w:pPr>
              <w:pStyle w:val="a4"/>
            </w:pPr>
            <w:r>
              <w:t>Государство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B2906" w14:textId="77777777" w:rsidR="00702E93" w:rsidRDefault="00F6672E">
            <w:pPr>
              <w:pStyle w:val="a4"/>
            </w:pPr>
            <w:r>
              <w:t>Нормы</w:t>
            </w:r>
          </w:p>
          <w:p w14:paraId="6271BE7E" w14:textId="77777777" w:rsidR="00702E93" w:rsidRDefault="00F6672E">
            <w:pPr>
              <w:pStyle w:val="a4"/>
            </w:pPr>
            <w:r>
              <w:t>суточных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5D685" w14:textId="77777777" w:rsidR="00702E93" w:rsidRDefault="00F6672E">
            <w:pPr>
              <w:pStyle w:val="a4"/>
            </w:pPr>
            <w:r>
              <w:t>Предельная норма</w:t>
            </w:r>
          </w:p>
          <w:p w14:paraId="352371A0" w14:textId="77777777" w:rsidR="00702E93" w:rsidRDefault="00F6672E">
            <w:pPr>
              <w:pStyle w:val="a4"/>
            </w:pPr>
            <w:r>
              <w:t>возмещения расходов</w:t>
            </w:r>
          </w:p>
          <w:p w14:paraId="2BCAE1A4" w14:textId="77777777" w:rsidR="00702E93" w:rsidRDefault="00F6672E">
            <w:pPr>
              <w:pStyle w:val="a4"/>
            </w:pPr>
            <w:r>
              <w:t>по найму жилого помещения</w:t>
            </w:r>
          </w:p>
          <w:p w14:paraId="213F143E" w14:textId="77777777" w:rsidR="00702E93" w:rsidRDefault="00F6672E">
            <w:pPr>
              <w:pStyle w:val="a4"/>
            </w:pPr>
            <w:r>
              <w:t>в сутки</w:t>
            </w:r>
          </w:p>
        </w:tc>
      </w:tr>
      <w:tr w:rsidR="00702E93" w14:paraId="517971D5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86A40" w14:textId="77777777" w:rsidR="00702E93" w:rsidRDefault="00F6672E">
            <w:pPr>
              <w:pStyle w:val="a4"/>
            </w:pPr>
            <w:r>
              <w:lastRenderedPageBreak/>
              <w:t>Российская Федерация г. Москва и г. Санкт-Петербург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EBAB" w14:textId="77777777" w:rsidR="00702E93" w:rsidRDefault="00F6672E">
            <w:pPr>
              <w:pStyle w:val="a4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DF7D5" w14:textId="77777777" w:rsidR="00702E93" w:rsidRDefault="00F6672E">
            <w:pPr>
              <w:pStyle w:val="a4"/>
            </w:pPr>
            <w:r>
              <w:t>340</w:t>
            </w:r>
          </w:p>
        </w:tc>
      </w:tr>
      <w:tr w:rsidR="00702E93" w14:paraId="717AFD91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0CED9" w14:textId="77777777" w:rsidR="00702E93" w:rsidRDefault="00F6672E">
            <w:pPr>
              <w:pStyle w:val="a4"/>
            </w:pPr>
            <w:r>
              <w:t>Районы Крайнего Севера и Дальнего Востока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C25D7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455C4" w14:textId="77777777" w:rsidR="00702E93" w:rsidRDefault="00F6672E">
            <w:pPr>
              <w:pStyle w:val="a4"/>
            </w:pPr>
            <w:r>
              <w:t>180</w:t>
            </w:r>
          </w:p>
        </w:tc>
      </w:tr>
      <w:tr w:rsidR="00702E93" w14:paraId="21FC223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E9AD1" w14:textId="77777777" w:rsidR="00702E93" w:rsidRDefault="00F6672E">
            <w:pPr>
              <w:pStyle w:val="a4"/>
            </w:pPr>
            <w:r>
              <w:t>Остальные населенные пункты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F035" w14:textId="77777777" w:rsidR="00702E93" w:rsidRDefault="00F6672E">
            <w:pPr>
              <w:pStyle w:val="a4"/>
            </w:pPr>
            <w: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D0881" w14:textId="77777777" w:rsidR="00702E93" w:rsidRDefault="00F6672E">
            <w:pPr>
              <w:pStyle w:val="a4"/>
            </w:pPr>
            <w:r>
              <w:t>140</w:t>
            </w:r>
          </w:p>
        </w:tc>
      </w:tr>
      <w:tr w:rsidR="00702E93" w14:paraId="5986D2A0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A7525" w14:textId="77777777" w:rsidR="00702E93" w:rsidRDefault="00F6672E">
            <w:pPr>
              <w:pStyle w:val="a4"/>
            </w:pPr>
            <w:r>
              <w:t>Города и населенные пункты республик бывшего СССР (кроме стран Балтии)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CF75D" w14:textId="77777777" w:rsidR="00702E93" w:rsidRDefault="00F6672E">
            <w:pPr>
              <w:pStyle w:val="a4"/>
            </w:pPr>
            <w: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A8C58" w14:textId="77777777" w:rsidR="00702E93" w:rsidRDefault="00F6672E">
            <w:pPr>
              <w:pStyle w:val="a4"/>
            </w:pPr>
            <w:r>
              <w:t>120</w:t>
            </w:r>
          </w:p>
        </w:tc>
      </w:tr>
      <w:tr w:rsidR="00702E93" w14:paraId="6674D73B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B28FB" w14:textId="77777777" w:rsidR="00702E93" w:rsidRDefault="00F6672E">
            <w:pPr>
              <w:pStyle w:val="a4"/>
            </w:pPr>
            <w:r>
              <w:t>Страны Балтии Латвия, Литва, Эстония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FEB63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63CBC" w14:textId="77777777" w:rsidR="00702E93" w:rsidRDefault="00F6672E">
            <w:pPr>
              <w:pStyle w:val="a4"/>
            </w:pPr>
            <w:r>
              <w:t>180</w:t>
            </w:r>
          </w:p>
        </w:tc>
      </w:tr>
      <w:tr w:rsidR="00702E93" w14:paraId="26D9275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1D198" w14:textId="77777777" w:rsidR="00702E93" w:rsidRDefault="00F6672E">
            <w:pPr>
              <w:pStyle w:val="a4"/>
            </w:pPr>
            <w:r>
              <w:t>Республика Молдова г. Кишинев и другие населенные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281EB" w14:textId="77777777" w:rsidR="00702E93" w:rsidRDefault="00F6672E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EFC12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32AB5E8F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7F90B" w14:textId="77777777" w:rsidR="00702E93" w:rsidRDefault="00F6672E">
            <w:pPr>
              <w:pStyle w:val="a4"/>
            </w:pPr>
            <w:r>
              <w:t>Придне</w:t>
            </w:r>
            <w:r>
              <w:t>стровская Молдавская Республика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A082A" w14:textId="77777777" w:rsidR="00702E93" w:rsidRDefault="00F6672E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8261F" w14:textId="77777777" w:rsidR="00702E93" w:rsidRDefault="00F6672E">
            <w:pPr>
              <w:pStyle w:val="a4"/>
            </w:pPr>
            <w:r>
              <w:t>23</w:t>
            </w:r>
          </w:p>
        </w:tc>
      </w:tr>
    </w:tbl>
    <w:p w14:paraId="735771FB" w14:textId="77777777" w:rsidR="00702E93" w:rsidRDefault="00F6672E">
      <w:pPr>
        <w:ind w:firstLine="480"/>
        <w:jc w:val="both"/>
      </w:pPr>
      <w:r>
        <w:t>К районам Крайнего Севера и Дальнего Востока относятся:</w:t>
      </w:r>
    </w:p>
    <w:p w14:paraId="7CBCA8CF" w14:textId="77777777" w:rsidR="00702E93" w:rsidRDefault="00F6672E">
      <w:pPr>
        <w:ind w:firstLine="480"/>
        <w:jc w:val="both"/>
      </w:pPr>
      <w:r>
        <w:t>- Мурманская область;</w:t>
      </w:r>
    </w:p>
    <w:p w14:paraId="6CA50C80" w14:textId="77777777" w:rsidR="00702E93" w:rsidRDefault="00F6672E">
      <w:pPr>
        <w:ind w:firstLine="480"/>
        <w:jc w:val="both"/>
      </w:pPr>
      <w:r>
        <w:t>- Архангельская область;</w:t>
      </w:r>
    </w:p>
    <w:p w14:paraId="12DD7BB8" w14:textId="77777777" w:rsidR="00702E93" w:rsidRDefault="00F6672E">
      <w:pPr>
        <w:ind w:firstLine="480"/>
        <w:jc w:val="both"/>
      </w:pPr>
      <w:r>
        <w:t>- Ненецкий автономный круг;</w:t>
      </w:r>
    </w:p>
    <w:p w14:paraId="55E00700" w14:textId="77777777" w:rsidR="00702E93" w:rsidRDefault="00F6672E">
      <w:pPr>
        <w:ind w:firstLine="480"/>
        <w:jc w:val="both"/>
      </w:pPr>
      <w:r>
        <w:t>- г. Северодвинск;</w:t>
      </w:r>
    </w:p>
    <w:p w14:paraId="0E797DF1" w14:textId="77777777" w:rsidR="00702E93" w:rsidRDefault="00F6672E">
      <w:pPr>
        <w:ind w:firstLine="480"/>
        <w:jc w:val="both"/>
      </w:pPr>
      <w:r>
        <w:t xml:space="preserve">- г. Воркута, г. Инта с территориями, находящимися в </w:t>
      </w:r>
      <w:r>
        <w:t>административном подчинении их городских Советов;</w:t>
      </w:r>
    </w:p>
    <w:p w14:paraId="65E15273" w14:textId="77777777" w:rsidR="00702E93" w:rsidRDefault="00F6672E">
      <w:pPr>
        <w:ind w:firstLine="480"/>
        <w:jc w:val="both"/>
      </w:pPr>
      <w:r>
        <w:t>- Тюменская область (Ямало-Ненецкий автономный округ);</w:t>
      </w:r>
    </w:p>
    <w:p w14:paraId="1025060F" w14:textId="77777777" w:rsidR="00702E93" w:rsidRDefault="00F6672E">
      <w:pPr>
        <w:ind w:firstLine="480"/>
        <w:jc w:val="both"/>
      </w:pPr>
      <w:r>
        <w:t>- Красноярский край (Таймырский и Эвенкийский автономный округа);</w:t>
      </w:r>
    </w:p>
    <w:p w14:paraId="77661FB9" w14:textId="77777777" w:rsidR="00702E93" w:rsidRDefault="00F6672E">
      <w:pPr>
        <w:ind w:firstLine="480"/>
        <w:jc w:val="both"/>
      </w:pPr>
      <w:r>
        <w:t xml:space="preserve">- г. Норильск и г. Игарка с территориями, находящимися в административном подчинении </w:t>
      </w:r>
      <w:r>
        <w:t>их городских Советов, Туруханский и Северо-Енисейский районы;</w:t>
      </w:r>
    </w:p>
    <w:p w14:paraId="23DBF7D7" w14:textId="77777777" w:rsidR="00702E93" w:rsidRDefault="00F6672E">
      <w:pPr>
        <w:ind w:firstLine="480"/>
        <w:jc w:val="both"/>
      </w:pPr>
      <w:r>
        <w:t>- Иркутская область (Катанский район), Якутия;</w:t>
      </w:r>
    </w:p>
    <w:p w14:paraId="48BFC1DB" w14:textId="77777777" w:rsidR="00702E93" w:rsidRDefault="00F6672E">
      <w:pPr>
        <w:ind w:firstLine="480"/>
        <w:jc w:val="both"/>
      </w:pPr>
      <w:r>
        <w:t>- Магаданская область;</w:t>
      </w:r>
    </w:p>
    <w:p w14:paraId="7F7CC4B9" w14:textId="77777777" w:rsidR="00702E93" w:rsidRDefault="00F6672E">
      <w:pPr>
        <w:ind w:firstLine="480"/>
        <w:jc w:val="both"/>
      </w:pPr>
      <w:r>
        <w:t>- Хабаровский край;</w:t>
      </w:r>
    </w:p>
    <w:p w14:paraId="7093E910" w14:textId="77777777" w:rsidR="00702E93" w:rsidRDefault="00F6672E">
      <w:pPr>
        <w:ind w:firstLine="480"/>
        <w:jc w:val="both"/>
      </w:pPr>
      <w:r>
        <w:t>- Сахалинская область.</w:t>
      </w:r>
    </w:p>
    <w:p w14:paraId="7560EE64" w14:textId="77777777" w:rsidR="00702E93" w:rsidRDefault="00F6672E">
      <w:pPr>
        <w:pStyle w:val="a4"/>
        <w:jc w:val="right"/>
      </w:pPr>
      <w:r>
        <w:t>Приложение № 2 к Положению о порядке</w:t>
      </w:r>
      <w:r>
        <w:br/>
      </w:r>
      <w:r>
        <w:t>направления и размерах возмещения расходов,</w:t>
      </w:r>
      <w:r>
        <w:br/>
      </w:r>
      <w:r>
        <w:t>связанных со служебными командировками</w:t>
      </w:r>
    </w:p>
    <w:p w14:paraId="22A65B9B" w14:textId="77777777" w:rsidR="00702E93" w:rsidRDefault="00F6672E">
      <w:pPr>
        <w:pStyle w:val="1"/>
        <w:ind w:firstLine="480"/>
        <w:jc w:val="center"/>
      </w:pPr>
      <w:r>
        <w:lastRenderedPageBreak/>
        <w:t>Категории</w:t>
      </w:r>
      <w:r>
        <w:br/>
        <w:t>командируемых работников для определения норм суточных и предельных расходов по найму жилого помещения при командировании работников на территории иностранных государств, за исключением иностранных государст</w:t>
      </w:r>
      <w:r>
        <w:t>в, образованных на территории бывшего СССР</w:t>
      </w:r>
    </w:p>
    <w:p w14:paraId="631504BA" w14:textId="77777777" w:rsidR="00702E93" w:rsidRDefault="00F6672E">
      <w:pPr>
        <w:pStyle w:val="2"/>
        <w:ind w:firstLine="480"/>
        <w:jc w:val="center"/>
      </w:pPr>
      <w:r>
        <w:t>1. Категории работников для определения норм суточных</w:t>
      </w:r>
    </w:p>
    <w:p w14:paraId="38632EFC" w14:textId="77777777" w:rsidR="00702E93" w:rsidRDefault="00F6672E">
      <w:pPr>
        <w:ind w:firstLine="480"/>
        <w:jc w:val="both"/>
      </w:pPr>
      <w:r>
        <w:t>1. Категория I.</w:t>
      </w:r>
    </w:p>
    <w:p w14:paraId="500E441A" w14:textId="77777777" w:rsidR="00702E93" w:rsidRDefault="00F6672E">
      <w:pPr>
        <w:ind w:firstLine="480"/>
        <w:jc w:val="both"/>
      </w:pPr>
      <w:r>
        <w:t xml:space="preserve">Президент Приднестровской Молдавской Республики, Председатель Правительства Приднестровской Молдавской Республики и его </w:t>
      </w:r>
      <w:r>
        <w:t xml:space="preserve">заместители, Председатель Верховного Совета Приднестровской Молдавской Республики и его заместители, депутаты Верховного Совета Приднестровской Молдавской Республики, руководители министерств и ведомств, ректор государственного образовательного учреждения </w:t>
      </w:r>
      <w:r>
        <w:t>"Приднестровский государственный университет им. Т.Г. Шевченко", председатель и члены Конституционного суда Приднестровской Молдавской Республики, Верховного суда Приднестровской Молдавской Республики, Арбитражного суда Приднестровской Молдавской Республик</w:t>
      </w:r>
      <w:r>
        <w:t>и, Прокурор Приднестровской Молдавской Республики и его заместители, Уполномоченный по правам человека в Приднестровской Молдавской Республике, председатель Центральной избирательной комиссии Приднестровской Молдавской Республики, председатель Счетной пала</w:t>
      </w:r>
      <w:r>
        <w:t>ты Приднестровской Молдавской Республики, председатель Приднестровского республиканского банка и его заместители, главы государственных администраций городов (районов) Приднестровской Молдавской Республики, председатели городских (районных) Советов народны</w:t>
      </w:r>
      <w:r>
        <w:t>х депутатов и их заместители.</w:t>
      </w:r>
    </w:p>
    <w:p w14:paraId="4E576905" w14:textId="77777777" w:rsidR="00702E93" w:rsidRDefault="00F6672E">
      <w:pPr>
        <w:ind w:firstLine="480"/>
        <w:jc w:val="both"/>
      </w:pPr>
      <w:r>
        <w:t>Процентные надбавки к нормам суточных выплачиваются в следующих размерах:</w:t>
      </w:r>
    </w:p>
    <w:p w14:paraId="0A64BAEA" w14:textId="77777777" w:rsidR="00702E93" w:rsidRDefault="00F6672E">
      <w:pPr>
        <w:ind w:firstLine="480"/>
        <w:jc w:val="both"/>
      </w:pPr>
      <w:r>
        <w:t xml:space="preserve">а) 25 процентов - заместителям Председателя Правительства Приднестровской Молдавской Республики, заместителям Председателя Верховного Совета </w:t>
      </w:r>
      <w:r>
        <w:t>Приднестровской Молдавской Республики, руководителю исполнительного органа государственной власти, в ведении которого находятся вопросы внешней политики;</w:t>
      </w:r>
    </w:p>
    <w:p w14:paraId="55634B2B" w14:textId="77777777" w:rsidR="00702E93" w:rsidRDefault="00F6672E">
      <w:pPr>
        <w:ind w:firstLine="480"/>
        <w:jc w:val="both"/>
      </w:pPr>
      <w:r>
        <w:t>б) 50 процентов - Президенту Приднестровской Молдавской Республики, Председателю Правительства Приднес</w:t>
      </w:r>
      <w:r>
        <w:t>тровской Молдавской Республики, Председателю Верховного Совета Приднестровской Молдавской Республики.</w:t>
      </w:r>
    </w:p>
    <w:p w14:paraId="5D47983F" w14:textId="77777777" w:rsidR="00702E93" w:rsidRDefault="00F6672E">
      <w:pPr>
        <w:ind w:firstLine="480"/>
        <w:jc w:val="both"/>
      </w:pPr>
      <w:r>
        <w:t>2. Категория II.</w:t>
      </w:r>
    </w:p>
    <w:p w14:paraId="1EA88ABF" w14:textId="77777777" w:rsidR="00702E93" w:rsidRDefault="00F6672E">
      <w:pPr>
        <w:ind w:firstLine="480"/>
        <w:jc w:val="both"/>
      </w:pPr>
      <w:r>
        <w:t>Работники, выезжающие в командировку для:</w:t>
      </w:r>
    </w:p>
    <w:p w14:paraId="42DF7D68" w14:textId="77777777" w:rsidR="00702E93" w:rsidRDefault="00F6672E">
      <w:pPr>
        <w:ind w:firstLine="480"/>
        <w:jc w:val="both"/>
      </w:pPr>
      <w:r>
        <w:t>а) осуществления официальных визитов по приглашению правительственных органов других стран;</w:t>
      </w:r>
    </w:p>
    <w:p w14:paraId="12DAC538" w14:textId="77777777" w:rsidR="00702E93" w:rsidRDefault="00F6672E">
      <w:pPr>
        <w:ind w:firstLine="480"/>
        <w:jc w:val="both"/>
      </w:pPr>
      <w:r>
        <w:t xml:space="preserve">б) </w:t>
      </w:r>
      <w:r>
        <w:t>участия в общих и специальных совещаниях, сессиях рабочих групп ООН, а также других международных организаций или их специализированных институтов;</w:t>
      </w:r>
    </w:p>
    <w:p w14:paraId="6DCC9EED" w14:textId="77777777" w:rsidR="00702E93" w:rsidRDefault="00F6672E">
      <w:pPr>
        <w:ind w:firstLine="480"/>
        <w:jc w:val="both"/>
      </w:pPr>
      <w:r>
        <w:t>в) участия в переговорах с целью заключения или подписания договоров, соглашений, конвенций, протоколов, про</w:t>
      </w:r>
      <w:r>
        <w:t>грамм, деклараций, резолюций, внешнеторговых контрактов;</w:t>
      </w:r>
    </w:p>
    <w:p w14:paraId="5DF9E308" w14:textId="77777777" w:rsidR="00702E93" w:rsidRDefault="00F6672E">
      <w:pPr>
        <w:ind w:firstLine="480"/>
        <w:jc w:val="both"/>
      </w:pPr>
      <w:r>
        <w:t>г) участия в переговорах по экспортно-импортным и связанным с ними операциям, научно-техническому и деловому сотрудничеству;</w:t>
      </w:r>
    </w:p>
    <w:p w14:paraId="56878A57" w14:textId="77777777" w:rsidR="00702E93" w:rsidRDefault="00F6672E">
      <w:pPr>
        <w:ind w:firstLine="480"/>
        <w:jc w:val="both"/>
      </w:pPr>
      <w:r>
        <w:t xml:space="preserve">д) изучения рынка, участия в выставках и других мероприятиях, связанных с </w:t>
      </w:r>
      <w:r>
        <w:t>продвижением товаров на рынок;</w:t>
      </w:r>
    </w:p>
    <w:p w14:paraId="28D2FCAE" w14:textId="77777777" w:rsidR="00702E93" w:rsidRDefault="00F6672E">
      <w:pPr>
        <w:ind w:firstLine="480"/>
        <w:jc w:val="both"/>
      </w:pPr>
      <w:r>
        <w:t>е) участия в международных культурных и спортивных мероприятиях (творческие работники организаций кинематографии, теле- и видео съемочных коллективов, театров, театральных и концертных организаций, цирков), а также спортсмены</w:t>
      </w:r>
      <w:r>
        <w:t xml:space="preserve"> высокого класса и тренеры.</w:t>
      </w:r>
    </w:p>
    <w:p w14:paraId="41346738" w14:textId="77777777" w:rsidR="00702E93" w:rsidRDefault="00F6672E">
      <w:pPr>
        <w:ind w:firstLine="480"/>
        <w:jc w:val="both"/>
      </w:pPr>
      <w:r>
        <w:t>В данную категорию включены также: лица, официально сопровождающие или обеспечивающие визит членов официальных делегаций; журналисты (корреспонденты); лица, отмеченные почетными званиями "народный", "заслуженный".</w:t>
      </w:r>
    </w:p>
    <w:p w14:paraId="1268982D" w14:textId="77777777" w:rsidR="00702E93" w:rsidRDefault="00F6672E">
      <w:pPr>
        <w:ind w:firstLine="480"/>
        <w:jc w:val="both"/>
      </w:pPr>
      <w:r>
        <w:t>3. Категория I</w:t>
      </w:r>
      <w:r>
        <w:t>II.</w:t>
      </w:r>
    </w:p>
    <w:p w14:paraId="51A2BF1A" w14:textId="77777777" w:rsidR="00702E93" w:rsidRDefault="00F6672E">
      <w:pPr>
        <w:ind w:firstLine="480"/>
        <w:jc w:val="both"/>
      </w:pPr>
      <w:r>
        <w:t>Работники, выезжающие в командировку, за исключением перечисленных в I и II категориях.</w:t>
      </w:r>
    </w:p>
    <w:p w14:paraId="6B8A3098" w14:textId="77777777" w:rsidR="00702E93" w:rsidRDefault="00F6672E">
      <w:pPr>
        <w:pStyle w:val="2"/>
        <w:ind w:firstLine="480"/>
        <w:jc w:val="center"/>
      </w:pPr>
      <w:r>
        <w:t>2. Предельные нормы расходов по найму жилого помещения</w:t>
      </w:r>
    </w:p>
    <w:p w14:paraId="2F77237E" w14:textId="77777777" w:rsidR="00702E93" w:rsidRDefault="00F6672E">
      <w:pPr>
        <w:ind w:firstLine="480"/>
        <w:jc w:val="both"/>
      </w:pPr>
      <w:r>
        <w:t>1. Устанавливается два предельных размера расходов по найму жилого помещения - А и Б.</w:t>
      </w:r>
    </w:p>
    <w:p w14:paraId="08995E63" w14:textId="77777777" w:rsidR="00702E93" w:rsidRDefault="00F6672E">
      <w:pPr>
        <w:ind w:firstLine="480"/>
        <w:jc w:val="both"/>
      </w:pPr>
      <w:r>
        <w:t xml:space="preserve">2. Предельный размер А </w:t>
      </w:r>
      <w:r>
        <w:t>применяется для работников, указанных в I категории норм суточных, и руководителей организации.</w:t>
      </w:r>
    </w:p>
    <w:p w14:paraId="7EC6A59F" w14:textId="77777777" w:rsidR="00702E93" w:rsidRDefault="00F6672E">
      <w:pPr>
        <w:ind w:firstLine="480"/>
        <w:jc w:val="both"/>
      </w:pPr>
      <w:r>
        <w:t>3. Предельный размер Б применяется для работников, указанных во II и III категориях норм суточных, кроме руководителей организации.</w:t>
      </w:r>
    </w:p>
    <w:p w14:paraId="25CCC4AB" w14:textId="77777777" w:rsidR="00702E93" w:rsidRDefault="00F6672E">
      <w:pPr>
        <w:pStyle w:val="a4"/>
        <w:jc w:val="right"/>
      </w:pPr>
      <w:r>
        <w:t>Приложение № 3 к Положению о</w:t>
      </w:r>
      <w:r>
        <w:t xml:space="preserve"> порядке</w:t>
      </w:r>
      <w:r>
        <w:br/>
      </w:r>
      <w:r>
        <w:t>направления и размерах возмещения расходов,</w:t>
      </w:r>
      <w:r>
        <w:br/>
      </w:r>
      <w:r>
        <w:t>связанных со служебными командировками</w:t>
      </w:r>
    </w:p>
    <w:p w14:paraId="3BA189FF" w14:textId="77777777" w:rsidR="00702E93" w:rsidRDefault="00F6672E">
      <w:pPr>
        <w:pStyle w:val="a4"/>
        <w:jc w:val="center"/>
      </w:pPr>
      <w:r>
        <w:t>Нормы</w:t>
      </w:r>
      <w:r>
        <w:br/>
      </w:r>
      <w:r>
        <w:t>суточных по категориям и предельные нормы расходов по найму жилого помещения при командировании работников на территории иностранных государств, за исключение</w:t>
      </w:r>
      <w:r>
        <w:t>м иностранных государств, образованных на территории бывшего СССР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67"/>
        <w:gridCol w:w="3433"/>
        <w:gridCol w:w="1116"/>
        <w:gridCol w:w="533"/>
        <w:gridCol w:w="533"/>
        <w:gridCol w:w="533"/>
        <w:gridCol w:w="1429"/>
        <w:gridCol w:w="1429"/>
      </w:tblGrid>
      <w:tr w:rsidR="00702E93" w14:paraId="474CF199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7C61E" w14:textId="77777777" w:rsidR="00702E93" w:rsidRDefault="00F6672E">
            <w:pPr>
              <w:pStyle w:val="a4"/>
            </w:pPr>
            <w:r>
              <w:t>№</w:t>
            </w:r>
          </w:p>
          <w:p w14:paraId="59B83581" w14:textId="77777777" w:rsidR="00702E93" w:rsidRDefault="00F6672E">
            <w:pPr>
              <w:pStyle w:val="a4"/>
            </w:pPr>
            <w: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97015" w14:textId="77777777" w:rsidR="00702E93" w:rsidRDefault="00F6672E">
            <w:pPr>
              <w:pStyle w:val="a4"/>
            </w:pPr>
            <w:r>
              <w:t>Государство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D7D6B" w14:textId="77777777" w:rsidR="00702E93" w:rsidRDefault="00F6672E">
            <w:pPr>
              <w:pStyle w:val="a4"/>
            </w:pPr>
            <w:r>
              <w:t>Вид</w:t>
            </w:r>
          </w:p>
          <w:p w14:paraId="414136A8" w14:textId="77777777" w:rsidR="00702E93" w:rsidRDefault="00F6672E">
            <w:pPr>
              <w:pStyle w:val="a4"/>
            </w:pPr>
            <w:r>
              <w:t>валюты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A9B20" w14:textId="77777777" w:rsidR="00702E93" w:rsidRDefault="00F6672E">
            <w:pPr>
              <w:pStyle w:val="a4"/>
            </w:pPr>
            <w:r>
              <w:t>Нормы суточных</w:t>
            </w:r>
          </w:p>
          <w:p w14:paraId="467E217F" w14:textId="77777777" w:rsidR="00702E93" w:rsidRDefault="00F6672E">
            <w:pPr>
              <w:pStyle w:val="a4"/>
            </w:pPr>
            <w:r>
              <w:t>по категориям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7DD2D" w14:textId="77777777" w:rsidR="00702E93" w:rsidRDefault="00F6672E">
            <w:pPr>
              <w:pStyle w:val="a4"/>
            </w:pPr>
            <w:r>
              <w:t>Предельная норма расходов по найму жилого помещения в сутки</w:t>
            </w:r>
          </w:p>
        </w:tc>
      </w:tr>
      <w:tr w:rsidR="00702E93" w14:paraId="34D3912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D43EF" w14:textId="77777777" w:rsidR="00702E93" w:rsidRDefault="00F6672E">
            <w:pPr>
              <w:pStyle w:val="a4"/>
            </w:pPr>
            <w:r>
              <w:t>№</w:t>
            </w:r>
          </w:p>
          <w:p w14:paraId="5C84215B" w14:textId="77777777" w:rsidR="00702E93" w:rsidRDefault="00F6672E">
            <w:pPr>
              <w:pStyle w:val="a4"/>
            </w:pPr>
            <w:r>
              <w:t>п/п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091E0" w14:textId="77777777" w:rsidR="00702E93" w:rsidRDefault="00F6672E">
            <w:pPr>
              <w:pStyle w:val="a4"/>
            </w:pPr>
            <w:r>
              <w:t>Государство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914D8" w14:textId="77777777" w:rsidR="00702E93" w:rsidRDefault="00F6672E">
            <w:pPr>
              <w:pStyle w:val="a4"/>
            </w:pPr>
            <w:r>
              <w:t>Вид</w:t>
            </w:r>
          </w:p>
          <w:p w14:paraId="6CD16D78" w14:textId="77777777" w:rsidR="00702E93" w:rsidRDefault="00F6672E">
            <w:pPr>
              <w:pStyle w:val="a4"/>
            </w:pPr>
            <w:r>
              <w:t>валюты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18DFA" w14:textId="77777777" w:rsidR="00702E93" w:rsidRDefault="00F6672E">
            <w:pPr>
              <w:pStyle w:val="a4"/>
            </w:pPr>
            <w: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0938C" w14:textId="77777777" w:rsidR="00702E93" w:rsidRDefault="00F6672E">
            <w:pPr>
              <w:pStyle w:val="a4"/>
            </w:pPr>
            <w: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958FF" w14:textId="77777777" w:rsidR="00702E93" w:rsidRDefault="00F6672E">
            <w:pPr>
              <w:pStyle w:val="a4"/>
            </w:pPr>
            <w: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80149" w14:textId="77777777" w:rsidR="00702E93" w:rsidRDefault="00F6672E">
            <w:pPr>
              <w:pStyle w:val="a4"/>
            </w:pP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60E69" w14:textId="77777777" w:rsidR="00702E93" w:rsidRDefault="00F6672E">
            <w:pPr>
              <w:pStyle w:val="a4"/>
            </w:pPr>
            <w:r>
              <w:t>Б</w:t>
            </w:r>
          </w:p>
        </w:tc>
      </w:tr>
      <w:tr w:rsidR="00702E93" w14:paraId="4ACCADC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4A285" w14:textId="77777777" w:rsidR="00702E93" w:rsidRDefault="00F6672E">
            <w:pPr>
              <w:pStyle w:val="a4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B9B44" w14:textId="77777777" w:rsidR="00702E93" w:rsidRDefault="00F6672E">
            <w:pPr>
              <w:pStyle w:val="a4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0361A" w14:textId="77777777" w:rsidR="00702E93" w:rsidRDefault="00F6672E">
            <w:pPr>
              <w:pStyle w:val="a4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85856" w14:textId="77777777" w:rsidR="00702E93" w:rsidRDefault="00F6672E">
            <w:pPr>
              <w:pStyle w:val="a4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1D3BA" w14:textId="77777777" w:rsidR="00702E93" w:rsidRDefault="00F6672E">
            <w:pPr>
              <w:pStyle w:val="a4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46368" w14:textId="77777777" w:rsidR="00702E93" w:rsidRDefault="00F6672E">
            <w:pPr>
              <w:pStyle w:val="a4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668A5" w14:textId="77777777" w:rsidR="00702E93" w:rsidRDefault="00F6672E">
            <w:pPr>
              <w:pStyle w:val="a4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94FF1" w14:textId="77777777" w:rsidR="00702E93" w:rsidRDefault="00F6672E">
            <w:pPr>
              <w:pStyle w:val="a4"/>
            </w:pPr>
            <w:r>
              <w:t>8</w:t>
            </w:r>
          </w:p>
        </w:tc>
      </w:tr>
      <w:tr w:rsidR="00702E93" w14:paraId="6827D8E5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2EA2F" w14:textId="77777777" w:rsidR="00702E93" w:rsidRDefault="00F6672E">
            <w:pPr>
              <w:pStyle w:val="a4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EC679" w14:textId="77777777" w:rsidR="00702E93" w:rsidRDefault="00F6672E">
            <w:pPr>
              <w:pStyle w:val="a4"/>
            </w:pPr>
            <w:r>
              <w:t>Австралия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0C8AD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F81F2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8E65F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AB2F7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06927" w14:textId="77777777" w:rsidR="00702E93" w:rsidRDefault="00F6672E">
            <w:pPr>
              <w:pStyle w:val="a4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EB238" w14:textId="77777777" w:rsidR="00702E93" w:rsidRDefault="00F6672E">
            <w:pPr>
              <w:pStyle w:val="a4"/>
            </w:pPr>
            <w:r>
              <w:t>60</w:t>
            </w:r>
          </w:p>
        </w:tc>
      </w:tr>
      <w:tr w:rsidR="00702E93" w14:paraId="4681D24A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8BF21" w14:textId="77777777" w:rsidR="00702E93" w:rsidRDefault="00F6672E">
            <w:pPr>
              <w:pStyle w:val="a4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92B14" w14:textId="77777777" w:rsidR="00702E93" w:rsidRDefault="00F6672E">
            <w:pPr>
              <w:pStyle w:val="a4"/>
            </w:pPr>
            <w:r>
              <w:t>Австрия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69326" w14:textId="77777777" w:rsidR="00702E93" w:rsidRDefault="00F6672E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826CA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51BAE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3A546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837B5" w14:textId="77777777" w:rsidR="00702E93" w:rsidRDefault="00F6672E">
            <w:pPr>
              <w:pStyle w:val="a4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E0D53" w14:textId="77777777" w:rsidR="00702E93" w:rsidRDefault="00F6672E">
            <w:pPr>
              <w:pStyle w:val="a4"/>
            </w:pPr>
            <w:r>
              <w:t>70</w:t>
            </w:r>
          </w:p>
        </w:tc>
      </w:tr>
      <w:tr w:rsidR="00702E93" w14:paraId="29CA2DD7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D3001" w14:textId="77777777" w:rsidR="00702E93" w:rsidRDefault="00F6672E">
            <w:pPr>
              <w:pStyle w:val="a4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78F5F" w14:textId="77777777" w:rsidR="00702E93" w:rsidRDefault="00F6672E">
            <w:pPr>
              <w:pStyle w:val="a4"/>
            </w:pPr>
            <w:r>
              <w:t>Албания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416D6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CFC16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FCADC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61EDC" w14:textId="77777777" w:rsidR="00702E93" w:rsidRDefault="00F6672E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A9598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9C07C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64A9D2DC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D4DF2" w14:textId="77777777" w:rsidR="00702E93" w:rsidRDefault="00F6672E">
            <w:pPr>
              <w:pStyle w:val="a4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429A2" w14:textId="77777777" w:rsidR="00702E93" w:rsidRDefault="00F6672E">
            <w:pPr>
              <w:pStyle w:val="a4"/>
            </w:pPr>
            <w:r>
              <w:t>Алжир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E1B32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623DB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A6878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68A41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29E1A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83804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32EBCC51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B20DB" w14:textId="77777777" w:rsidR="00702E93" w:rsidRDefault="00F6672E">
            <w:pPr>
              <w:pStyle w:val="a4"/>
            </w:pPr>
            <w: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850B7" w14:textId="77777777" w:rsidR="00702E93" w:rsidRDefault="00F6672E">
            <w:pPr>
              <w:pStyle w:val="a4"/>
            </w:pPr>
            <w:r>
              <w:t>Ангола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D708B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36C32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AA2FE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BA22B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938CB" w14:textId="77777777" w:rsidR="00702E93" w:rsidRDefault="00F6672E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4902C" w14:textId="77777777" w:rsidR="00702E93" w:rsidRDefault="00F6672E">
            <w:pPr>
              <w:pStyle w:val="a4"/>
            </w:pPr>
            <w:r>
              <w:t>40</w:t>
            </w:r>
          </w:p>
        </w:tc>
      </w:tr>
      <w:tr w:rsidR="00702E93" w14:paraId="5676EAA1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9FB39" w14:textId="77777777" w:rsidR="00702E93" w:rsidRDefault="00F6672E">
            <w:pPr>
              <w:pStyle w:val="a4"/>
            </w:pPr>
            <w: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76B3C" w14:textId="77777777" w:rsidR="00702E93" w:rsidRDefault="00F6672E">
            <w:pPr>
              <w:pStyle w:val="a4"/>
            </w:pPr>
            <w:r>
              <w:t>Андорра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9B91B" w14:textId="77777777" w:rsidR="00702E93" w:rsidRDefault="00F6672E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F389F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BF053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F5B58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02BD6" w14:textId="77777777" w:rsidR="00702E93" w:rsidRDefault="00F6672E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EAE06" w14:textId="77777777" w:rsidR="00702E93" w:rsidRDefault="00F6672E">
            <w:pPr>
              <w:pStyle w:val="a4"/>
            </w:pPr>
            <w:r>
              <w:t>50</w:t>
            </w:r>
          </w:p>
        </w:tc>
      </w:tr>
      <w:tr w:rsidR="00702E93" w14:paraId="70BD04DA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40326" w14:textId="77777777" w:rsidR="00702E93" w:rsidRDefault="00F6672E">
            <w:pPr>
              <w:pStyle w:val="a4"/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9886B" w14:textId="77777777" w:rsidR="00702E93" w:rsidRDefault="00F6672E">
            <w:pPr>
              <w:pStyle w:val="a4"/>
            </w:pPr>
            <w:r>
              <w:t>Антигуа и Барбуда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352E2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F4BB1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A9DB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C0741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F3A81" w14:textId="77777777" w:rsidR="00702E93" w:rsidRDefault="00F6672E">
            <w:pPr>
              <w:pStyle w:val="a4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4444C" w14:textId="77777777" w:rsidR="00702E93" w:rsidRDefault="00F6672E">
            <w:pPr>
              <w:pStyle w:val="a4"/>
            </w:pPr>
            <w:r>
              <w:t>60</w:t>
            </w:r>
          </w:p>
        </w:tc>
      </w:tr>
      <w:tr w:rsidR="00702E93" w14:paraId="4BCE0A51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018F5" w14:textId="77777777" w:rsidR="00702E93" w:rsidRDefault="00F6672E">
            <w:pPr>
              <w:pStyle w:val="a4"/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A28EC" w14:textId="77777777" w:rsidR="00702E93" w:rsidRDefault="00F6672E">
            <w:pPr>
              <w:pStyle w:val="a4"/>
            </w:pPr>
            <w:r>
              <w:t>Аргентина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0CF3B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B010D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3F172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24BDA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4C5D5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65BD6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508FBAA2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E9CA5" w14:textId="77777777" w:rsidR="00702E93" w:rsidRDefault="00F6672E">
            <w:pPr>
              <w:pStyle w:val="a4"/>
            </w:pPr>
            <w: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C29E7" w14:textId="77777777" w:rsidR="00702E93" w:rsidRDefault="00F6672E">
            <w:pPr>
              <w:pStyle w:val="a4"/>
            </w:pPr>
            <w:r>
              <w:t>Афганистан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05317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080D4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B3F5F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B111A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BFA5F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0E5E2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46318C8C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7C726" w14:textId="77777777" w:rsidR="00702E93" w:rsidRDefault="00F6672E">
            <w:pPr>
              <w:pStyle w:val="a4"/>
            </w:pPr>
            <w: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FBEAB" w14:textId="77777777" w:rsidR="00702E93" w:rsidRDefault="00F6672E">
            <w:pPr>
              <w:pStyle w:val="a4"/>
            </w:pPr>
            <w:r>
              <w:t>Багамские острова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27300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28869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813F0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1B853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935B3" w14:textId="77777777" w:rsidR="00702E93" w:rsidRDefault="00F6672E">
            <w:pPr>
              <w:pStyle w:val="a4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DDCEE" w14:textId="77777777" w:rsidR="00702E93" w:rsidRDefault="00F6672E">
            <w:pPr>
              <w:pStyle w:val="a4"/>
            </w:pPr>
            <w:r>
              <w:t>50</w:t>
            </w:r>
          </w:p>
        </w:tc>
      </w:tr>
      <w:tr w:rsidR="00702E93" w14:paraId="4924D217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9BAE3" w14:textId="77777777" w:rsidR="00702E93" w:rsidRDefault="00F6672E">
            <w:pPr>
              <w:pStyle w:val="a4"/>
            </w:pPr>
            <w: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3831D" w14:textId="77777777" w:rsidR="00702E93" w:rsidRDefault="00F6672E">
            <w:pPr>
              <w:pStyle w:val="a4"/>
            </w:pPr>
            <w:r>
              <w:t>Бангладеш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9B1B2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2E269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4D3CE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E2A7A" w14:textId="77777777" w:rsidR="00702E93" w:rsidRDefault="00F6672E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05D57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9B657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53AFF75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C95D2" w14:textId="77777777" w:rsidR="00702E93" w:rsidRDefault="00F6672E">
            <w:pPr>
              <w:pStyle w:val="a4"/>
            </w:pPr>
            <w: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C6E7C" w14:textId="77777777" w:rsidR="00702E93" w:rsidRDefault="00F6672E">
            <w:pPr>
              <w:pStyle w:val="a4"/>
            </w:pPr>
            <w:r>
              <w:t>Барбадос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752AE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BA98F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4D6AC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C6AEA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522B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3408C" w14:textId="77777777" w:rsidR="00702E93" w:rsidRDefault="00F6672E">
            <w:pPr>
              <w:pStyle w:val="a4"/>
            </w:pPr>
            <w:r>
              <w:t>40</w:t>
            </w:r>
          </w:p>
        </w:tc>
      </w:tr>
      <w:tr w:rsidR="00702E93" w14:paraId="7A637515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01B66" w14:textId="77777777" w:rsidR="00702E93" w:rsidRDefault="00F6672E">
            <w:pPr>
              <w:pStyle w:val="a4"/>
            </w:pPr>
            <w: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7CF47" w14:textId="77777777" w:rsidR="00702E93" w:rsidRDefault="00F6672E">
            <w:pPr>
              <w:pStyle w:val="a4"/>
            </w:pPr>
            <w:r>
              <w:t>Бахрейн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AB9C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F7130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61F78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2210C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ABD20" w14:textId="77777777" w:rsidR="00702E93" w:rsidRDefault="00F6672E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64074" w14:textId="77777777" w:rsidR="00702E93" w:rsidRDefault="00F6672E">
            <w:pPr>
              <w:pStyle w:val="a4"/>
            </w:pPr>
            <w:r>
              <w:t>45</w:t>
            </w:r>
          </w:p>
        </w:tc>
      </w:tr>
      <w:tr w:rsidR="00702E93" w14:paraId="6879C457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FA9C1" w14:textId="77777777" w:rsidR="00702E93" w:rsidRDefault="00F6672E">
            <w:pPr>
              <w:pStyle w:val="a4"/>
            </w:pPr>
            <w: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02629" w14:textId="77777777" w:rsidR="00702E93" w:rsidRDefault="00F6672E">
            <w:pPr>
              <w:pStyle w:val="a4"/>
            </w:pPr>
            <w:r>
              <w:t>Белиз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4AC97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DF174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4A564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9B449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62EE2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17031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0457D6DB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E34D2" w14:textId="77777777" w:rsidR="00702E93" w:rsidRDefault="00F6672E">
            <w:pPr>
              <w:pStyle w:val="a4"/>
            </w:pPr>
            <w: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D0F63" w14:textId="77777777" w:rsidR="00702E93" w:rsidRDefault="00F6672E">
            <w:pPr>
              <w:pStyle w:val="a4"/>
            </w:pPr>
            <w:r>
              <w:t>Бельгия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44486" w14:textId="77777777" w:rsidR="00702E93" w:rsidRDefault="00F6672E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59063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0F94A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83EC2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C7F20" w14:textId="77777777" w:rsidR="00702E93" w:rsidRDefault="00F6672E">
            <w:pPr>
              <w:pStyle w:val="a4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5E8FC" w14:textId="77777777" w:rsidR="00702E93" w:rsidRDefault="00F6672E">
            <w:pPr>
              <w:pStyle w:val="a4"/>
            </w:pPr>
            <w:r>
              <w:t>60</w:t>
            </w:r>
          </w:p>
        </w:tc>
      </w:tr>
      <w:tr w:rsidR="00702E93" w14:paraId="412C29DC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A31BA" w14:textId="77777777" w:rsidR="00702E93" w:rsidRDefault="00F6672E">
            <w:pPr>
              <w:pStyle w:val="a4"/>
            </w:pPr>
            <w: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27FD1" w14:textId="77777777" w:rsidR="00702E93" w:rsidRDefault="00F6672E">
            <w:pPr>
              <w:pStyle w:val="a4"/>
            </w:pPr>
            <w:r>
              <w:t>Бенин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4732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E33F0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B51CF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E40F3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E8071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26AE9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48EF41B1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EC61F" w14:textId="77777777" w:rsidR="00702E93" w:rsidRDefault="00F6672E">
            <w:pPr>
              <w:pStyle w:val="a4"/>
            </w:pPr>
            <w: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36E00" w14:textId="77777777" w:rsidR="00702E93" w:rsidRDefault="00F6672E">
            <w:pPr>
              <w:pStyle w:val="a4"/>
            </w:pPr>
            <w:r>
              <w:t>Бермудские острова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FCE91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45EF9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C6F8B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FEF5A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E30F3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8D1A3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4C61BCAA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7F74C" w14:textId="77777777" w:rsidR="00702E93" w:rsidRDefault="00F6672E">
            <w:pPr>
              <w:pStyle w:val="a4"/>
            </w:pPr>
            <w: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6E9D7" w14:textId="77777777" w:rsidR="00702E93" w:rsidRDefault="00F6672E">
            <w:pPr>
              <w:pStyle w:val="a4"/>
            </w:pPr>
            <w:r>
              <w:t>Болгария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59EAA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4DD7C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1D674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1C73" w14:textId="77777777" w:rsidR="00702E93" w:rsidRDefault="00F6672E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92871" w14:textId="77777777" w:rsidR="00702E93" w:rsidRDefault="00F6672E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14785" w14:textId="77777777" w:rsidR="00702E93" w:rsidRDefault="00F6672E">
            <w:pPr>
              <w:pStyle w:val="a4"/>
            </w:pPr>
            <w:r>
              <w:t>45</w:t>
            </w:r>
          </w:p>
        </w:tc>
      </w:tr>
      <w:tr w:rsidR="00702E93" w14:paraId="33E05462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FAFA1" w14:textId="77777777" w:rsidR="00702E93" w:rsidRDefault="00F6672E">
            <w:pPr>
              <w:pStyle w:val="a4"/>
            </w:pPr>
            <w: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1A695" w14:textId="77777777" w:rsidR="00702E93" w:rsidRDefault="00F6672E">
            <w:pPr>
              <w:pStyle w:val="a4"/>
            </w:pPr>
            <w:r>
              <w:t>Боливия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559B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0ECFB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03293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0FFA0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B8F3E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30980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0E41D4EC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2081F" w14:textId="77777777" w:rsidR="00702E93" w:rsidRDefault="00F6672E">
            <w:pPr>
              <w:pStyle w:val="a4"/>
            </w:pPr>
            <w: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E62E8" w14:textId="77777777" w:rsidR="00702E93" w:rsidRDefault="00F6672E">
            <w:pPr>
              <w:pStyle w:val="a4"/>
            </w:pPr>
            <w:r>
              <w:t>Босния и Герцеговина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5295D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0886A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E03C0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2D443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5DD50" w14:textId="77777777" w:rsidR="00702E93" w:rsidRDefault="00F6672E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83123" w14:textId="77777777" w:rsidR="00702E93" w:rsidRDefault="00F6672E">
            <w:pPr>
              <w:pStyle w:val="a4"/>
            </w:pPr>
            <w:r>
              <w:t>40</w:t>
            </w:r>
          </w:p>
        </w:tc>
      </w:tr>
      <w:tr w:rsidR="00702E93" w14:paraId="51966978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226F9" w14:textId="77777777" w:rsidR="00702E93" w:rsidRDefault="00F6672E">
            <w:pPr>
              <w:pStyle w:val="a4"/>
            </w:pPr>
            <w: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DCBA4" w14:textId="77777777" w:rsidR="00702E93" w:rsidRDefault="00F6672E">
            <w:pPr>
              <w:pStyle w:val="a4"/>
            </w:pPr>
            <w:r>
              <w:t>Ботсвана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A1A5D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215B6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7BC3C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D30D3" w14:textId="77777777" w:rsidR="00702E93" w:rsidRDefault="00F6672E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6DF20" w14:textId="77777777" w:rsidR="00702E93" w:rsidRDefault="00F6672E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AB9C" w14:textId="77777777" w:rsidR="00702E93" w:rsidRDefault="00F6672E">
            <w:pPr>
              <w:pStyle w:val="a4"/>
            </w:pPr>
            <w:r>
              <w:t>45</w:t>
            </w:r>
          </w:p>
        </w:tc>
      </w:tr>
      <w:tr w:rsidR="00702E93" w14:paraId="0DD635D0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90CB8" w14:textId="77777777" w:rsidR="00702E93" w:rsidRDefault="00F6672E">
            <w:pPr>
              <w:pStyle w:val="a4"/>
            </w:pPr>
            <w: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9A670" w14:textId="77777777" w:rsidR="00702E93" w:rsidRDefault="00F6672E">
            <w:pPr>
              <w:pStyle w:val="a4"/>
            </w:pPr>
            <w:r>
              <w:t>Бразилия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30E5A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A4951" w14:textId="77777777" w:rsidR="00702E93" w:rsidRDefault="00F6672E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B923A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580D5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C22FA" w14:textId="77777777" w:rsidR="00702E93" w:rsidRDefault="00F6672E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6A21E" w14:textId="77777777" w:rsidR="00702E93" w:rsidRDefault="00F6672E">
            <w:pPr>
              <w:pStyle w:val="a4"/>
            </w:pPr>
            <w:r>
              <w:t>40</w:t>
            </w:r>
          </w:p>
        </w:tc>
      </w:tr>
      <w:tr w:rsidR="00702E93" w14:paraId="231192C4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B2907" w14:textId="77777777" w:rsidR="00702E93" w:rsidRDefault="00F6672E">
            <w:pPr>
              <w:pStyle w:val="a4"/>
            </w:pPr>
            <w: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1E1CA" w14:textId="77777777" w:rsidR="00702E93" w:rsidRDefault="00F6672E">
            <w:pPr>
              <w:pStyle w:val="a4"/>
            </w:pPr>
            <w:r>
              <w:t>Бруней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FB9C2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603DF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F44EC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3F371" w14:textId="77777777" w:rsidR="00702E93" w:rsidRDefault="00F6672E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F0A7F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278CF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1A03B815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81C74" w14:textId="77777777" w:rsidR="00702E93" w:rsidRDefault="00F6672E">
            <w:pPr>
              <w:pStyle w:val="a4"/>
            </w:pPr>
            <w: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87146" w14:textId="77777777" w:rsidR="00702E93" w:rsidRDefault="00F6672E">
            <w:pPr>
              <w:pStyle w:val="a4"/>
            </w:pPr>
            <w:r>
              <w:t>Буркина-Фасо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E49E6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5AA43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19E8A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BD194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3CC25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B75D1" w14:textId="77777777" w:rsidR="00702E93" w:rsidRDefault="00F6672E">
            <w:pPr>
              <w:pStyle w:val="a4"/>
            </w:pPr>
            <w:r>
              <w:t>40</w:t>
            </w:r>
          </w:p>
        </w:tc>
      </w:tr>
      <w:tr w:rsidR="00702E93" w14:paraId="5A8FAC2A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9B959" w14:textId="77777777" w:rsidR="00702E93" w:rsidRDefault="00F6672E">
            <w:pPr>
              <w:pStyle w:val="a4"/>
            </w:pPr>
            <w: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85C41" w14:textId="77777777" w:rsidR="00702E93" w:rsidRDefault="00F6672E">
            <w:pPr>
              <w:pStyle w:val="a4"/>
            </w:pPr>
            <w:r>
              <w:t>Бурунди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80A0C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63F6F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C4D55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F7EB6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CD4E0" w14:textId="77777777" w:rsidR="00702E93" w:rsidRDefault="00F6672E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F572A" w14:textId="77777777" w:rsidR="00702E93" w:rsidRDefault="00F6672E">
            <w:pPr>
              <w:pStyle w:val="a4"/>
            </w:pPr>
            <w:r>
              <w:t>25</w:t>
            </w:r>
          </w:p>
        </w:tc>
      </w:tr>
      <w:tr w:rsidR="00702E93" w14:paraId="696F59CA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CB327" w14:textId="77777777" w:rsidR="00702E93" w:rsidRDefault="00F6672E">
            <w:pPr>
              <w:pStyle w:val="a4"/>
            </w:pPr>
            <w: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1CE96" w14:textId="77777777" w:rsidR="00702E93" w:rsidRDefault="00F6672E">
            <w:pPr>
              <w:pStyle w:val="a4"/>
            </w:pPr>
            <w:r>
              <w:t>Вануату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F2E26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A69F4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FA31C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15179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F62CE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E3621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1D8619EF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4975C" w14:textId="77777777" w:rsidR="00702E93" w:rsidRDefault="00F6672E">
            <w:pPr>
              <w:pStyle w:val="a4"/>
            </w:pPr>
            <w: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FA3BA" w14:textId="77777777" w:rsidR="00702E93" w:rsidRDefault="00F6672E">
            <w:pPr>
              <w:pStyle w:val="a4"/>
            </w:pPr>
            <w:r>
              <w:t>Великобритания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8E16C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CD7B0" w14:textId="77777777" w:rsidR="00702E93" w:rsidRDefault="00F6672E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B1A2E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84D1B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2A8B4" w14:textId="77777777" w:rsidR="00702E93" w:rsidRDefault="00F6672E">
            <w:pPr>
              <w:pStyle w:val="a4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EB518" w14:textId="77777777" w:rsidR="00702E93" w:rsidRDefault="00F6672E">
            <w:pPr>
              <w:pStyle w:val="a4"/>
            </w:pPr>
            <w:r>
              <w:t>105</w:t>
            </w:r>
          </w:p>
        </w:tc>
      </w:tr>
      <w:tr w:rsidR="00702E93" w14:paraId="4DD3A9EB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DB2DA" w14:textId="77777777" w:rsidR="00702E93" w:rsidRDefault="00F6672E">
            <w:pPr>
              <w:pStyle w:val="a4"/>
            </w:pPr>
            <w: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3248C" w14:textId="77777777" w:rsidR="00702E93" w:rsidRDefault="00F6672E">
            <w:pPr>
              <w:pStyle w:val="a4"/>
            </w:pPr>
            <w:r>
              <w:t>Венгрия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DD00D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33740" w14:textId="77777777" w:rsidR="00702E93" w:rsidRDefault="00F6672E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B5263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48C63" w14:textId="77777777" w:rsidR="00702E93" w:rsidRDefault="00F6672E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93D3" w14:textId="77777777" w:rsidR="00702E93" w:rsidRDefault="00F6672E">
            <w:pPr>
              <w:pStyle w:val="a4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5C1AB" w14:textId="77777777" w:rsidR="00702E93" w:rsidRDefault="00F6672E">
            <w:pPr>
              <w:pStyle w:val="a4"/>
            </w:pPr>
            <w:r>
              <w:t>45</w:t>
            </w:r>
          </w:p>
        </w:tc>
      </w:tr>
      <w:tr w:rsidR="00702E93" w14:paraId="17E902DB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A6C52" w14:textId="77777777" w:rsidR="00702E93" w:rsidRDefault="00F6672E">
            <w:pPr>
              <w:pStyle w:val="a4"/>
            </w:pPr>
            <w: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A585D" w14:textId="77777777" w:rsidR="00702E93" w:rsidRDefault="00F6672E">
            <w:pPr>
              <w:pStyle w:val="a4"/>
            </w:pPr>
            <w:r>
              <w:t>Венесуэла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CA1B4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45FE4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F7E13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48D59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F5F49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71FBA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44DF5CA6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F4EB1" w14:textId="77777777" w:rsidR="00702E93" w:rsidRDefault="00F6672E">
            <w:pPr>
              <w:pStyle w:val="a4"/>
            </w:pPr>
            <w: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AD2EA" w14:textId="77777777" w:rsidR="00702E93" w:rsidRDefault="00F6672E">
            <w:pPr>
              <w:pStyle w:val="a4"/>
            </w:pPr>
            <w:r>
              <w:t>Вьетнам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A2316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0F928" w14:textId="77777777" w:rsidR="00702E93" w:rsidRDefault="00F6672E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3382B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E8BC8" w14:textId="77777777" w:rsidR="00702E93" w:rsidRDefault="00F6672E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56067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04D39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0285D59B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21715" w14:textId="77777777" w:rsidR="00702E93" w:rsidRDefault="00F6672E">
            <w:pPr>
              <w:pStyle w:val="a4"/>
            </w:pPr>
            <w: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651C" w14:textId="77777777" w:rsidR="00702E93" w:rsidRDefault="00F6672E">
            <w:pPr>
              <w:pStyle w:val="a4"/>
            </w:pPr>
            <w:r>
              <w:t>Габон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ACE7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8E992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53CBC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7E911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4FE48" w14:textId="77777777" w:rsidR="00702E93" w:rsidRDefault="00F6672E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BC01D" w14:textId="77777777" w:rsidR="00702E93" w:rsidRDefault="00F6672E">
            <w:pPr>
              <w:pStyle w:val="a4"/>
            </w:pPr>
            <w:r>
              <w:t>40</w:t>
            </w:r>
          </w:p>
        </w:tc>
      </w:tr>
      <w:tr w:rsidR="00702E93" w14:paraId="49DF34DF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05035" w14:textId="77777777" w:rsidR="00702E93" w:rsidRDefault="00F6672E">
            <w:pPr>
              <w:pStyle w:val="a4"/>
            </w:pPr>
            <w: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1E43E" w14:textId="77777777" w:rsidR="00702E93" w:rsidRDefault="00F6672E">
            <w:pPr>
              <w:pStyle w:val="a4"/>
            </w:pPr>
            <w:r>
              <w:t>Гаити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DC09D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339AE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883B4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172C7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CDC5D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EABBD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76FB8069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C263B" w14:textId="77777777" w:rsidR="00702E93" w:rsidRDefault="00F6672E">
            <w:pPr>
              <w:pStyle w:val="a4"/>
            </w:pPr>
            <w: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36964" w14:textId="77777777" w:rsidR="00702E93" w:rsidRDefault="00F6672E">
            <w:pPr>
              <w:pStyle w:val="a4"/>
            </w:pPr>
            <w:r>
              <w:t>Гайана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17DE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360EA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9AC81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B8CE2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8808A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7D7B7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463C3AF4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A42CB" w14:textId="77777777" w:rsidR="00702E93" w:rsidRDefault="00F6672E">
            <w:pPr>
              <w:pStyle w:val="a4"/>
            </w:pPr>
            <w: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128F5" w14:textId="77777777" w:rsidR="00702E93" w:rsidRDefault="00F6672E">
            <w:pPr>
              <w:pStyle w:val="a4"/>
            </w:pPr>
            <w:r>
              <w:t>Гамбия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D1638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A4CAB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C0C5E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36097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D772A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17F45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577412A5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E8806" w14:textId="77777777" w:rsidR="00702E93" w:rsidRDefault="00F6672E">
            <w:pPr>
              <w:pStyle w:val="a4"/>
            </w:pPr>
            <w: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4F871" w14:textId="77777777" w:rsidR="00702E93" w:rsidRDefault="00F6672E">
            <w:pPr>
              <w:pStyle w:val="a4"/>
            </w:pPr>
            <w:r>
              <w:t>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BCB9D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F013A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EFAF0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DC677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B80B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85EA8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11D0172C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C25F3" w14:textId="77777777" w:rsidR="00702E93" w:rsidRDefault="00F6672E">
            <w:pPr>
              <w:pStyle w:val="a4"/>
            </w:pPr>
            <w: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8A53B" w14:textId="77777777" w:rsidR="00702E93" w:rsidRDefault="00F6672E">
            <w:pPr>
              <w:pStyle w:val="a4"/>
            </w:pPr>
            <w:r>
              <w:t>Гватемала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7ACFD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4369C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CA33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CE3F6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2419C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BF76E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4066855D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5AF26" w14:textId="77777777" w:rsidR="00702E93" w:rsidRDefault="00F6672E">
            <w:pPr>
              <w:pStyle w:val="a4"/>
            </w:pPr>
            <w: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D3F8A" w14:textId="77777777" w:rsidR="00702E93" w:rsidRDefault="00F6672E">
            <w:pPr>
              <w:pStyle w:val="a4"/>
            </w:pPr>
            <w:r>
              <w:t>Гвинея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B58FD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1C32B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9199F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8A9CC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6EA6D" w14:textId="77777777" w:rsidR="00702E93" w:rsidRDefault="00F6672E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C200F" w14:textId="77777777" w:rsidR="00702E93" w:rsidRDefault="00F6672E">
            <w:pPr>
              <w:pStyle w:val="a4"/>
            </w:pPr>
            <w:r>
              <w:t>45</w:t>
            </w:r>
          </w:p>
        </w:tc>
      </w:tr>
      <w:tr w:rsidR="00702E93" w14:paraId="77CA578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172E" w14:textId="77777777" w:rsidR="00702E93" w:rsidRDefault="00F6672E">
            <w:pPr>
              <w:pStyle w:val="a4"/>
            </w:pPr>
            <w: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11ABF" w14:textId="77777777" w:rsidR="00702E93" w:rsidRDefault="00F6672E">
            <w:pPr>
              <w:pStyle w:val="a4"/>
            </w:pPr>
            <w:r>
              <w:t>Гвинея-Бисау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C05D4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853D6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4E69A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F5BB6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E570A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E19A3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1E50C494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DDE85" w14:textId="77777777" w:rsidR="00702E93" w:rsidRDefault="00F6672E">
            <w:pPr>
              <w:pStyle w:val="a4"/>
            </w:pPr>
            <w: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E5893" w14:textId="77777777" w:rsidR="00702E93" w:rsidRDefault="00F6672E">
            <w:pPr>
              <w:pStyle w:val="a4"/>
            </w:pPr>
            <w:r>
              <w:t>Германия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8EB74" w14:textId="77777777" w:rsidR="00702E93" w:rsidRDefault="00F6672E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D71C4" w14:textId="77777777" w:rsidR="00702E93" w:rsidRDefault="00F6672E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267FD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0B15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20AFB" w14:textId="77777777" w:rsidR="00702E93" w:rsidRDefault="00F6672E">
            <w:pPr>
              <w:pStyle w:val="a4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C1DD1" w14:textId="77777777" w:rsidR="00702E93" w:rsidRDefault="00F6672E">
            <w:pPr>
              <w:pStyle w:val="a4"/>
            </w:pPr>
            <w:r>
              <w:t>85</w:t>
            </w:r>
          </w:p>
        </w:tc>
      </w:tr>
      <w:tr w:rsidR="00702E93" w14:paraId="212A4C4A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219BD" w14:textId="77777777" w:rsidR="00702E93" w:rsidRDefault="00F6672E">
            <w:pPr>
              <w:pStyle w:val="a4"/>
            </w:pPr>
            <w: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2356F" w14:textId="77777777" w:rsidR="00702E93" w:rsidRDefault="00F6672E">
            <w:pPr>
              <w:pStyle w:val="a4"/>
            </w:pPr>
            <w:r>
              <w:t>Гибралтар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8D1FE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CE1FA" w14:textId="77777777" w:rsidR="00702E93" w:rsidRDefault="00F6672E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61275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ED5CA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C8491" w14:textId="77777777" w:rsidR="00702E93" w:rsidRDefault="00F6672E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694E0" w14:textId="77777777" w:rsidR="00702E93" w:rsidRDefault="00F6672E">
            <w:pPr>
              <w:pStyle w:val="a4"/>
            </w:pPr>
            <w:r>
              <w:t>60</w:t>
            </w:r>
          </w:p>
        </w:tc>
      </w:tr>
      <w:tr w:rsidR="00702E93" w14:paraId="3E9ACD6C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D7079" w14:textId="77777777" w:rsidR="00702E93" w:rsidRDefault="00F6672E">
            <w:pPr>
              <w:pStyle w:val="a4"/>
            </w:pPr>
            <w: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0B7A2" w14:textId="77777777" w:rsidR="00702E93" w:rsidRDefault="00F6672E">
            <w:pPr>
              <w:pStyle w:val="a4"/>
            </w:pPr>
            <w:r>
              <w:t>Гондурас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AE6C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D46B7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EC075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A2A84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AD8B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7920D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3AD590E1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773C3" w14:textId="77777777" w:rsidR="00702E93" w:rsidRDefault="00F6672E">
            <w:pPr>
              <w:pStyle w:val="a4"/>
            </w:pPr>
            <w: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0DD47" w14:textId="77777777" w:rsidR="00702E93" w:rsidRDefault="00F6672E">
            <w:pPr>
              <w:pStyle w:val="a4"/>
            </w:pPr>
            <w:r>
              <w:t>Гренада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5B3AE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AC73D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A75BB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36977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1CEAC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29185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4EF1886C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3E15B" w14:textId="77777777" w:rsidR="00702E93" w:rsidRDefault="00F6672E">
            <w:pPr>
              <w:pStyle w:val="a4"/>
            </w:pPr>
            <w: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91CD4" w14:textId="77777777" w:rsidR="00702E93" w:rsidRDefault="00F6672E">
            <w:pPr>
              <w:pStyle w:val="a4"/>
            </w:pPr>
            <w:r>
              <w:t>Греция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3B067" w14:textId="77777777" w:rsidR="00702E93" w:rsidRDefault="00F6672E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352E3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F7E7F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4922B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87920" w14:textId="77777777" w:rsidR="00702E93" w:rsidRDefault="00F6672E">
            <w:pPr>
              <w:pStyle w:val="a4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BA40E" w14:textId="77777777" w:rsidR="00702E93" w:rsidRDefault="00F6672E">
            <w:pPr>
              <w:pStyle w:val="a4"/>
            </w:pPr>
            <w:r>
              <w:t>50</w:t>
            </w:r>
          </w:p>
        </w:tc>
      </w:tr>
      <w:tr w:rsidR="00702E93" w14:paraId="3244E7E8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B812F" w14:textId="77777777" w:rsidR="00702E93" w:rsidRDefault="00F6672E">
            <w:pPr>
              <w:pStyle w:val="a4"/>
            </w:pPr>
            <w: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7BBC6" w14:textId="77777777" w:rsidR="00702E93" w:rsidRDefault="00F6672E">
            <w:pPr>
              <w:pStyle w:val="a4"/>
            </w:pPr>
            <w:r>
              <w:t>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B4A49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DA491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F248B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9C87B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CE450" w14:textId="77777777" w:rsidR="00702E93" w:rsidRDefault="00F6672E">
            <w:pPr>
              <w:pStyle w:val="a4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F8B6E" w14:textId="77777777" w:rsidR="00702E93" w:rsidRDefault="00F6672E">
            <w:pPr>
              <w:pStyle w:val="a4"/>
            </w:pPr>
            <w:r>
              <w:t>90</w:t>
            </w:r>
          </w:p>
        </w:tc>
      </w:tr>
      <w:tr w:rsidR="00702E93" w14:paraId="3393A201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18D2B" w14:textId="77777777" w:rsidR="00702E93" w:rsidRDefault="00F6672E">
            <w:pPr>
              <w:pStyle w:val="a4"/>
            </w:pPr>
            <w: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174F3" w14:textId="77777777" w:rsidR="00702E93" w:rsidRDefault="00F6672E">
            <w:pPr>
              <w:pStyle w:val="a4"/>
            </w:pPr>
            <w:r>
              <w:t>Джибути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06F4F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B0C28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E27EF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EC7A8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E249D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F77CC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475D69F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AD27C" w14:textId="77777777" w:rsidR="00702E93" w:rsidRDefault="00F6672E">
            <w:pPr>
              <w:pStyle w:val="a4"/>
            </w:pPr>
            <w: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9BBE2" w14:textId="77777777" w:rsidR="00702E93" w:rsidRDefault="00F6672E">
            <w:pPr>
              <w:pStyle w:val="a4"/>
            </w:pPr>
            <w:r>
              <w:t>Доминиканская Республика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9A8F6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3D9BC" w14:textId="77777777" w:rsidR="00702E93" w:rsidRDefault="00F6672E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4B826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93BC8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7476A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B8C98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564BAFB7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67B19" w14:textId="77777777" w:rsidR="00702E93" w:rsidRDefault="00F6672E">
            <w:pPr>
              <w:pStyle w:val="a4"/>
            </w:pPr>
            <w: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D5689" w14:textId="77777777" w:rsidR="00702E93" w:rsidRDefault="00F6672E">
            <w:pPr>
              <w:pStyle w:val="a4"/>
            </w:pPr>
            <w:r>
              <w:t>Египет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D8130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1E9D9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51AC0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00765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8B11E" w14:textId="77777777" w:rsidR="00702E93" w:rsidRDefault="00F6672E">
            <w:pPr>
              <w:pStyle w:val="a4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F9674" w14:textId="77777777" w:rsidR="00702E93" w:rsidRDefault="00F6672E">
            <w:pPr>
              <w:pStyle w:val="a4"/>
            </w:pPr>
            <w:r>
              <w:t>55</w:t>
            </w:r>
          </w:p>
        </w:tc>
      </w:tr>
      <w:tr w:rsidR="00702E93" w14:paraId="012F6DD8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0D593" w14:textId="77777777" w:rsidR="00702E93" w:rsidRDefault="00F6672E">
            <w:pPr>
              <w:pStyle w:val="a4"/>
            </w:pPr>
            <w: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E36EE" w14:textId="77777777" w:rsidR="00702E93" w:rsidRDefault="00F6672E">
            <w:pPr>
              <w:pStyle w:val="a4"/>
            </w:pPr>
            <w:r>
              <w:t>Замбия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E09B8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7E010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BA858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60C56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42D50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B2963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7ABB4F35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5B7C3" w14:textId="77777777" w:rsidR="00702E93" w:rsidRDefault="00F6672E">
            <w:pPr>
              <w:pStyle w:val="a4"/>
            </w:pPr>
            <w: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76178" w14:textId="77777777" w:rsidR="00702E93" w:rsidRDefault="00F6672E">
            <w:pPr>
              <w:pStyle w:val="a4"/>
            </w:pPr>
            <w:r>
              <w:t>Зимбабве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335B0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F7130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60684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4EC1D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2FF88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ECEE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42839D8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AA20E" w14:textId="77777777" w:rsidR="00702E93" w:rsidRDefault="00F6672E">
            <w:pPr>
              <w:pStyle w:val="a4"/>
            </w:pPr>
            <w: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7F264" w14:textId="77777777" w:rsidR="00702E93" w:rsidRDefault="00F6672E">
            <w:pPr>
              <w:pStyle w:val="a4"/>
            </w:pPr>
            <w:r>
              <w:t>Израиль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AB12F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C1D29" w14:textId="77777777" w:rsidR="00702E93" w:rsidRDefault="00F6672E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77382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6EBE3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43D01" w14:textId="77777777" w:rsidR="00702E93" w:rsidRDefault="00F6672E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52B87" w14:textId="77777777" w:rsidR="00702E93" w:rsidRDefault="00F6672E">
            <w:pPr>
              <w:pStyle w:val="a4"/>
            </w:pPr>
            <w:r>
              <w:t>45</w:t>
            </w:r>
          </w:p>
        </w:tc>
      </w:tr>
      <w:tr w:rsidR="00702E93" w14:paraId="139B1419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01D50" w14:textId="77777777" w:rsidR="00702E93" w:rsidRDefault="00F6672E">
            <w:pPr>
              <w:pStyle w:val="a4"/>
            </w:pPr>
            <w: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15FE8" w14:textId="77777777" w:rsidR="00702E93" w:rsidRDefault="00F6672E">
            <w:pPr>
              <w:pStyle w:val="a4"/>
            </w:pPr>
            <w:r>
              <w:t>Индия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8F298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F643F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5931E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98B49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161DC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415F4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763071E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ED0A2" w14:textId="77777777" w:rsidR="00702E93" w:rsidRDefault="00F6672E">
            <w:pPr>
              <w:pStyle w:val="a4"/>
            </w:pPr>
            <w: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6B09E" w14:textId="77777777" w:rsidR="00702E93" w:rsidRDefault="00F6672E">
            <w:pPr>
              <w:pStyle w:val="a4"/>
            </w:pPr>
            <w:r>
              <w:t>Индонезия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2681A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08AF5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FA6DA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0EED5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7421C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0191D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00ED46A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FB62A" w14:textId="77777777" w:rsidR="00702E93" w:rsidRDefault="00F6672E">
            <w:pPr>
              <w:pStyle w:val="a4"/>
            </w:pPr>
            <w: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C4918" w14:textId="77777777" w:rsidR="00702E93" w:rsidRDefault="00F6672E">
            <w:pPr>
              <w:pStyle w:val="a4"/>
            </w:pPr>
            <w:r>
              <w:t>Иордания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CDD68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6C7C1" w14:textId="77777777" w:rsidR="00702E93" w:rsidRDefault="00F6672E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A2362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C527F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C18E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F423F" w14:textId="77777777" w:rsidR="00702E93" w:rsidRDefault="00F6672E">
            <w:pPr>
              <w:pStyle w:val="a4"/>
            </w:pPr>
            <w:r>
              <w:t>40</w:t>
            </w:r>
          </w:p>
        </w:tc>
      </w:tr>
      <w:tr w:rsidR="00702E93" w14:paraId="3CA83E0F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21E2" w14:textId="77777777" w:rsidR="00702E93" w:rsidRDefault="00F6672E">
            <w:pPr>
              <w:pStyle w:val="a4"/>
            </w:pPr>
            <w: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9612" w14:textId="77777777" w:rsidR="00702E93" w:rsidRDefault="00F6672E">
            <w:pPr>
              <w:pStyle w:val="a4"/>
            </w:pPr>
            <w:r>
              <w:t>Ирак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F1401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F5C41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3070C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244AD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1A194" w14:textId="77777777" w:rsidR="00702E93" w:rsidRDefault="00F6672E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060A3" w14:textId="77777777" w:rsidR="00702E93" w:rsidRDefault="00F6672E">
            <w:pPr>
              <w:pStyle w:val="a4"/>
            </w:pPr>
            <w:r>
              <w:t>45</w:t>
            </w:r>
          </w:p>
        </w:tc>
      </w:tr>
      <w:tr w:rsidR="00702E93" w14:paraId="5C66724D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18E35" w14:textId="77777777" w:rsidR="00702E93" w:rsidRDefault="00F6672E">
            <w:pPr>
              <w:pStyle w:val="a4"/>
            </w:pPr>
            <w: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9490B" w14:textId="77777777" w:rsidR="00702E93" w:rsidRDefault="00F6672E">
            <w:pPr>
              <w:pStyle w:val="a4"/>
            </w:pPr>
            <w:r>
              <w:t>Иран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3F0E8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DB9D0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E4FFA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F2DEB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17333" w14:textId="77777777" w:rsidR="00702E93" w:rsidRDefault="00F6672E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D5BC4" w14:textId="77777777" w:rsidR="00702E93" w:rsidRDefault="00F6672E">
            <w:pPr>
              <w:pStyle w:val="a4"/>
            </w:pPr>
            <w:r>
              <w:t>45</w:t>
            </w:r>
          </w:p>
        </w:tc>
      </w:tr>
      <w:tr w:rsidR="00702E93" w14:paraId="332D4BD9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BD6CD" w14:textId="77777777" w:rsidR="00702E93" w:rsidRDefault="00F6672E">
            <w:pPr>
              <w:pStyle w:val="a4"/>
            </w:pPr>
            <w: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C66B7" w14:textId="77777777" w:rsidR="00702E93" w:rsidRDefault="00F6672E">
            <w:pPr>
              <w:pStyle w:val="a4"/>
            </w:pPr>
            <w:r>
              <w:t>Ирландия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D5811" w14:textId="77777777" w:rsidR="00702E93" w:rsidRDefault="00F6672E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858FE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AF9CA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D9B56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D3418" w14:textId="77777777" w:rsidR="00702E93" w:rsidRDefault="00F6672E">
            <w:pPr>
              <w:pStyle w:val="a4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44E51" w14:textId="77777777" w:rsidR="00702E93" w:rsidRDefault="00F6672E">
            <w:pPr>
              <w:pStyle w:val="a4"/>
            </w:pPr>
            <w:r>
              <w:t>50</w:t>
            </w:r>
          </w:p>
        </w:tc>
      </w:tr>
      <w:tr w:rsidR="00702E93" w14:paraId="5B121A5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3962D" w14:textId="77777777" w:rsidR="00702E93" w:rsidRDefault="00F6672E">
            <w:pPr>
              <w:pStyle w:val="a4"/>
            </w:pPr>
            <w: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52E17" w14:textId="77777777" w:rsidR="00702E93" w:rsidRDefault="00F6672E">
            <w:pPr>
              <w:pStyle w:val="a4"/>
            </w:pPr>
            <w:r>
              <w:t>Исландия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5F801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81B6C" w14:textId="77777777" w:rsidR="00702E93" w:rsidRDefault="00F6672E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0EF00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DBB13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EAD35" w14:textId="77777777" w:rsidR="00702E93" w:rsidRDefault="00F6672E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793E9" w14:textId="77777777" w:rsidR="00702E93" w:rsidRDefault="00F6672E">
            <w:pPr>
              <w:pStyle w:val="a4"/>
            </w:pPr>
            <w:r>
              <w:t>40</w:t>
            </w:r>
          </w:p>
        </w:tc>
      </w:tr>
      <w:tr w:rsidR="00702E93" w14:paraId="3BEB8A4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8C355" w14:textId="77777777" w:rsidR="00702E93" w:rsidRDefault="00F6672E">
            <w:pPr>
              <w:pStyle w:val="a4"/>
            </w:pPr>
            <w: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A8445" w14:textId="77777777" w:rsidR="00702E93" w:rsidRDefault="00F6672E">
            <w:pPr>
              <w:pStyle w:val="a4"/>
            </w:pPr>
            <w:r>
              <w:t>Испания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13698" w14:textId="77777777" w:rsidR="00702E93" w:rsidRDefault="00F6672E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80B82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E4D19" w14:textId="77777777" w:rsidR="00702E93" w:rsidRDefault="00F6672E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08DE1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FA363" w14:textId="77777777" w:rsidR="00702E93" w:rsidRDefault="00F6672E">
            <w:pPr>
              <w:pStyle w:val="a4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C0513" w14:textId="77777777" w:rsidR="00702E93" w:rsidRDefault="00F6672E">
            <w:pPr>
              <w:pStyle w:val="a4"/>
            </w:pPr>
            <w:r>
              <w:t>70</w:t>
            </w:r>
          </w:p>
        </w:tc>
      </w:tr>
      <w:tr w:rsidR="00702E93" w14:paraId="3BB2F5D0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3F671" w14:textId="77777777" w:rsidR="00702E93" w:rsidRDefault="00F6672E">
            <w:pPr>
              <w:pStyle w:val="a4"/>
            </w:pPr>
            <w: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23F8B" w14:textId="77777777" w:rsidR="00702E93" w:rsidRDefault="00F6672E">
            <w:pPr>
              <w:pStyle w:val="a4"/>
            </w:pPr>
            <w:r>
              <w:t>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C7FF4" w14:textId="77777777" w:rsidR="00702E93" w:rsidRDefault="00F6672E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57FEB" w14:textId="77777777" w:rsidR="00702E93" w:rsidRDefault="00F6672E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930C4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0933E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D624D" w14:textId="77777777" w:rsidR="00702E93" w:rsidRDefault="00F6672E">
            <w:pPr>
              <w:pStyle w:val="a4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0753" w14:textId="77777777" w:rsidR="00702E93" w:rsidRDefault="00F6672E">
            <w:pPr>
              <w:pStyle w:val="a4"/>
            </w:pPr>
            <w:r>
              <w:t>80</w:t>
            </w:r>
          </w:p>
        </w:tc>
      </w:tr>
      <w:tr w:rsidR="00702E93" w14:paraId="68BDE2BA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CED60" w14:textId="77777777" w:rsidR="00702E93" w:rsidRDefault="00F6672E">
            <w:pPr>
              <w:pStyle w:val="a4"/>
            </w:pPr>
            <w: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B5A49" w14:textId="77777777" w:rsidR="00702E93" w:rsidRDefault="00F6672E">
            <w:pPr>
              <w:pStyle w:val="a4"/>
            </w:pPr>
            <w:r>
              <w:t>Йемен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37744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32FE4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0FC8C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53B9C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CA4B8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7E08A" w14:textId="77777777" w:rsidR="00702E93" w:rsidRDefault="00F6672E">
            <w:pPr>
              <w:pStyle w:val="a4"/>
            </w:pPr>
            <w:r>
              <w:t>40</w:t>
            </w:r>
          </w:p>
        </w:tc>
      </w:tr>
      <w:tr w:rsidR="00702E93" w14:paraId="29F347B9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FD62E" w14:textId="77777777" w:rsidR="00702E93" w:rsidRDefault="00F6672E">
            <w:pPr>
              <w:pStyle w:val="a4"/>
            </w:pPr>
            <w: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89009" w14:textId="77777777" w:rsidR="00702E93" w:rsidRDefault="00F6672E">
            <w:pPr>
              <w:pStyle w:val="a4"/>
            </w:pPr>
            <w:r>
              <w:t>Кабо-Верде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A5D45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8FC28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E4712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974BF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0C336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DEA53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3BE8FB82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34850" w14:textId="77777777" w:rsidR="00702E93" w:rsidRDefault="00F6672E">
            <w:pPr>
              <w:pStyle w:val="a4"/>
            </w:pPr>
            <w: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A2988" w14:textId="77777777" w:rsidR="00702E93" w:rsidRDefault="00F6672E">
            <w:pPr>
              <w:pStyle w:val="a4"/>
            </w:pPr>
            <w:r>
              <w:t xml:space="preserve">Каймановы </w:t>
            </w:r>
            <w:r>
              <w:t>острова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84C02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8971C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9D15B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17523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79AD4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B8C0F" w14:textId="77777777" w:rsidR="00702E93" w:rsidRDefault="00F6672E">
            <w:pPr>
              <w:pStyle w:val="a4"/>
            </w:pPr>
            <w:r>
              <w:t>40</w:t>
            </w:r>
          </w:p>
        </w:tc>
      </w:tr>
      <w:tr w:rsidR="00702E93" w14:paraId="5C73556B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57ED1" w14:textId="77777777" w:rsidR="00702E93" w:rsidRDefault="00F6672E">
            <w:pPr>
              <w:pStyle w:val="a4"/>
            </w:pPr>
            <w: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F1AE7" w14:textId="77777777" w:rsidR="00702E93" w:rsidRDefault="00F6672E">
            <w:pPr>
              <w:pStyle w:val="a4"/>
            </w:pPr>
            <w:r>
              <w:t>Камбоджа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7D6E0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B29BE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D13BF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B694B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33317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BF92F" w14:textId="77777777" w:rsidR="00702E93" w:rsidRDefault="00F6672E">
            <w:pPr>
              <w:pStyle w:val="a4"/>
            </w:pPr>
            <w:r>
              <w:t>15</w:t>
            </w:r>
          </w:p>
        </w:tc>
      </w:tr>
      <w:tr w:rsidR="00702E93" w14:paraId="4EDE3F69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BF70" w14:textId="77777777" w:rsidR="00702E93" w:rsidRDefault="00F6672E">
            <w:pPr>
              <w:pStyle w:val="a4"/>
            </w:pPr>
            <w: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D1629" w14:textId="77777777" w:rsidR="00702E93" w:rsidRDefault="00F6672E">
            <w:pPr>
              <w:pStyle w:val="a4"/>
            </w:pPr>
            <w:r>
              <w:t>Камерун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80102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B629A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25C40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9E6D4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93C37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7E4B8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07383E0C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36D72" w14:textId="77777777" w:rsidR="00702E93" w:rsidRDefault="00F6672E">
            <w:pPr>
              <w:pStyle w:val="a4"/>
            </w:pPr>
            <w: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A8123" w14:textId="77777777" w:rsidR="00702E93" w:rsidRDefault="00F6672E">
            <w:pPr>
              <w:pStyle w:val="a4"/>
            </w:pPr>
            <w:r>
              <w:t>Канада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8E392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F394C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5E99C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FC6B5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70111" w14:textId="77777777" w:rsidR="00702E93" w:rsidRDefault="00F6672E">
            <w:pPr>
              <w:pStyle w:val="a4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0D7EC" w14:textId="77777777" w:rsidR="00702E93" w:rsidRDefault="00F6672E">
            <w:pPr>
              <w:pStyle w:val="a4"/>
            </w:pPr>
            <w:r>
              <w:t>85</w:t>
            </w:r>
          </w:p>
        </w:tc>
      </w:tr>
      <w:tr w:rsidR="00702E93" w14:paraId="79FBD3E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10683" w14:textId="77777777" w:rsidR="00702E93" w:rsidRDefault="00F6672E">
            <w:pPr>
              <w:pStyle w:val="a4"/>
            </w:pPr>
            <w: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39341" w14:textId="77777777" w:rsidR="00702E93" w:rsidRDefault="00F6672E">
            <w:pPr>
              <w:pStyle w:val="a4"/>
            </w:pPr>
            <w:r>
              <w:t>Катар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4D8E9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25A9A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BEBA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3DE47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33B89" w14:textId="77777777" w:rsidR="00702E93" w:rsidRDefault="00F6672E">
            <w:pPr>
              <w:pStyle w:val="a4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FC66A" w14:textId="77777777" w:rsidR="00702E93" w:rsidRDefault="00F6672E">
            <w:pPr>
              <w:pStyle w:val="a4"/>
            </w:pPr>
            <w:r>
              <w:t>50</w:t>
            </w:r>
          </w:p>
        </w:tc>
      </w:tr>
      <w:tr w:rsidR="00702E93" w14:paraId="50A6F5DF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E4261" w14:textId="77777777" w:rsidR="00702E93" w:rsidRDefault="00F6672E">
            <w:pPr>
              <w:pStyle w:val="a4"/>
            </w:pPr>
            <w: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552E3" w14:textId="77777777" w:rsidR="00702E93" w:rsidRDefault="00F6672E">
            <w:pPr>
              <w:pStyle w:val="a4"/>
            </w:pPr>
            <w:r>
              <w:t>Кения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9AB86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62473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1117E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8CDB6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8AF22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39A65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19DFF0BA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35C68" w14:textId="77777777" w:rsidR="00702E93" w:rsidRDefault="00F6672E">
            <w:pPr>
              <w:pStyle w:val="a4"/>
            </w:pPr>
            <w: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CC6F1" w14:textId="77777777" w:rsidR="00702E93" w:rsidRDefault="00F6672E">
            <w:pPr>
              <w:pStyle w:val="a4"/>
            </w:pPr>
            <w:r>
              <w:t>Кипр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8D821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835E5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845BD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862AB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DF4A4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F0C19" w14:textId="77777777" w:rsidR="00702E93" w:rsidRDefault="00F6672E">
            <w:pPr>
              <w:pStyle w:val="a4"/>
            </w:pPr>
            <w:r>
              <w:t>40</w:t>
            </w:r>
          </w:p>
        </w:tc>
      </w:tr>
      <w:tr w:rsidR="00702E93" w14:paraId="34F4515D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2DAA6" w14:textId="77777777" w:rsidR="00702E93" w:rsidRDefault="00F6672E">
            <w:pPr>
              <w:pStyle w:val="a4"/>
            </w:pPr>
            <w: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AEC4B" w14:textId="77777777" w:rsidR="00702E93" w:rsidRDefault="00F6672E">
            <w:pPr>
              <w:pStyle w:val="a4"/>
            </w:pPr>
            <w:r>
              <w:t>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7D8DC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71AB5" w14:textId="77777777" w:rsidR="00702E93" w:rsidRDefault="00F6672E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860BA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3AAA5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64512" w14:textId="77777777" w:rsidR="00702E93" w:rsidRDefault="00F6672E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4A82C" w14:textId="77777777" w:rsidR="00702E93" w:rsidRDefault="00F6672E">
            <w:pPr>
              <w:pStyle w:val="a4"/>
            </w:pPr>
            <w:r>
              <w:t>50</w:t>
            </w:r>
          </w:p>
        </w:tc>
      </w:tr>
      <w:tr w:rsidR="00702E93" w14:paraId="2380C7FC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22B2A" w14:textId="77777777" w:rsidR="00702E93" w:rsidRDefault="00F6672E">
            <w:pPr>
              <w:pStyle w:val="a4"/>
            </w:pPr>
            <w: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E9D95" w14:textId="77777777" w:rsidR="00702E93" w:rsidRDefault="00F6672E">
            <w:pPr>
              <w:pStyle w:val="a4"/>
            </w:pPr>
            <w:r>
              <w:t>Китай (Гонконг)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0473A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95DB4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C8FDF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80A72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5863E" w14:textId="77777777" w:rsidR="00702E93" w:rsidRDefault="00F6672E">
            <w:pPr>
              <w:pStyle w:val="a4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BAF4D" w14:textId="77777777" w:rsidR="00702E93" w:rsidRDefault="00F6672E">
            <w:pPr>
              <w:pStyle w:val="a4"/>
            </w:pPr>
            <w:r>
              <w:t>45</w:t>
            </w:r>
          </w:p>
        </w:tc>
      </w:tr>
      <w:tr w:rsidR="00702E93" w14:paraId="0C4B744B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4E30F" w14:textId="77777777" w:rsidR="00702E93" w:rsidRDefault="00F6672E">
            <w:pPr>
              <w:pStyle w:val="a4"/>
            </w:pPr>
            <w: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77CD8" w14:textId="77777777" w:rsidR="00702E93" w:rsidRDefault="00F6672E">
            <w:pPr>
              <w:pStyle w:val="a4"/>
            </w:pPr>
            <w:r>
              <w:t>Китай (Тайвань)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D4A1E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12276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3E03C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E2FB2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8798" w14:textId="77777777" w:rsidR="00702E93" w:rsidRDefault="00F6672E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6BA71" w14:textId="77777777" w:rsidR="00702E93" w:rsidRDefault="00F6672E">
            <w:pPr>
              <w:pStyle w:val="a4"/>
            </w:pPr>
            <w:r>
              <w:t>40</w:t>
            </w:r>
          </w:p>
        </w:tc>
      </w:tr>
      <w:tr w:rsidR="00702E93" w14:paraId="73C2F70A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922CF" w14:textId="77777777" w:rsidR="00702E93" w:rsidRDefault="00F6672E">
            <w:pPr>
              <w:pStyle w:val="a4"/>
            </w:pPr>
            <w: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3690" w14:textId="77777777" w:rsidR="00702E93" w:rsidRDefault="00F6672E">
            <w:pPr>
              <w:pStyle w:val="a4"/>
            </w:pPr>
            <w:r>
              <w:t>Корейская Народно-Демократическая Республика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F2A93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11155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2D21B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322C3" w14:textId="77777777" w:rsidR="00702E93" w:rsidRDefault="00F6672E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95B38" w14:textId="77777777" w:rsidR="00702E93" w:rsidRDefault="00F6672E">
            <w:pPr>
              <w:pStyle w:val="a4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D5F04" w14:textId="77777777" w:rsidR="00702E93" w:rsidRDefault="00F6672E">
            <w:pPr>
              <w:pStyle w:val="a4"/>
            </w:pPr>
            <w:r>
              <w:t>50</w:t>
            </w:r>
          </w:p>
        </w:tc>
      </w:tr>
      <w:tr w:rsidR="00702E93" w14:paraId="4BE285F1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C2BA1" w14:textId="77777777" w:rsidR="00702E93" w:rsidRDefault="00F6672E">
            <w:pPr>
              <w:pStyle w:val="a4"/>
            </w:pPr>
            <w: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26FAB" w14:textId="77777777" w:rsidR="00702E93" w:rsidRDefault="00F6672E">
            <w:pPr>
              <w:pStyle w:val="a4"/>
            </w:pPr>
            <w:r>
              <w:t>Республика Корея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2C519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FF89E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1A980" w14:textId="77777777" w:rsidR="00702E93" w:rsidRDefault="00F6672E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0871D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47DE" w14:textId="77777777" w:rsidR="00702E93" w:rsidRDefault="00F6672E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DCB70" w14:textId="77777777" w:rsidR="00702E93" w:rsidRDefault="00F6672E">
            <w:pPr>
              <w:pStyle w:val="a4"/>
            </w:pPr>
            <w:r>
              <w:t>50</w:t>
            </w:r>
          </w:p>
        </w:tc>
      </w:tr>
      <w:tr w:rsidR="00702E93" w14:paraId="1DE90A6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94ADD" w14:textId="77777777" w:rsidR="00702E93" w:rsidRDefault="00F6672E">
            <w:pPr>
              <w:pStyle w:val="a4"/>
            </w:pPr>
            <w: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9D1BB" w14:textId="77777777" w:rsidR="00702E93" w:rsidRDefault="00F6672E">
            <w:pPr>
              <w:pStyle w:val="a4"/>
            </w:pPr>
            <w:r>
              <w:t>Колумбия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FDDC8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C1C3E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46783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097E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D1F1C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F4439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59435B0D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03CFA" w14:textId="77777777" w:rsidR="00702E93" w:rsidRDefault="00F6672E">
            <w:pPr>
              <w:pStyle w:val="a4"/>
            </w:pPr>
            <w: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00177" w14:textId="77777777" w:rsidR="00702E93" w:rsidRDefault="00F6672E">
            <w:pPr>
              <w:pStyle w:val="a4"/>
            </w:pPr>
            <w:r>
              <w:t>Коморские острова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4E003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2AC41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7194D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250B9" w14:textId="77777777" w:rsidR="00702E93" w:rsidRDefault="00F6672E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FBA6D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FACC1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403AFC14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8F3FE" w14:textId="77777777" w:rsidR="00702E93" w:rsidRDefault="00F6672E">
            <w:pPr>
              <w:pStyle w:val="a4"/>
            </w:pPr>
            <w: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50AD3" w14:textId="77777777" w:rsidR="00702E93" w:rsidRDefault="00F6672E">
            <w:pPr>
              <w:pStyle w:val="a4"/>
            </w:pPr>
            <w:r>
              <w:t>Конго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D194B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02783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8C18D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62CD1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22BA9" w14:textId="77777777" w:rsidR="00702E93" w:rsidRDefault="00F6672E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1D527" w14:textId="77777777" w:rsidR="00702E93" w:rsidRDefault="00F6672E">
            <w:pPr>
              <w:pStyle w:val="a4"/>
            </w:pPr>
            <w:r>
              <w:t>45</w:t>
            </w:r>
          </w:p>
        </w:tc>
      </w:tr>
      <w:tr w:rsidR="00702E93" w14:paraId="461B6340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56CF9" w14:textId="77777777" w:rsidR="00702E93" w:rsidRDefault="00F6672E">
            <w:pPr>
              <w:pStyle w:val="a4"/>
            </w:pPr>
            <w:r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260E7" w14:textId="77777777" w:rsidR="00702E93" w:rsidRDefault="00F6672E">
            <w:pPr>
              <w:pStyle w:val="a4"/>
            </w:pPr>
            <w:r>
              <w:t>Демократическая Республика Конго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C4C99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3326A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20C7D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5D42D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9A819" w14:textId="77777777" w:rsidR="00702E93" w:rsidRDefault="00F6672E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2BA8B" w14:textId="77777777" w:rsidR="00702E93" w:rsidRDefault="00F6672E">
            <w:pPr>
              <w:pStyle w:val="a4"/>
            </w:pPr>
            <w:r>
              <w:t>25</w:t>
            </w:r>
          </w:p>
        </w:tc>
      </w:tr>
      <w:tr w:rsidR="00702E93" w14:paraId="07EC0437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B78A6" w14:textId="77777777" w:rsidR="00702E93" w:rsidRDefault="00F6672E">
            <w:pPr>
              <w:pStyle w:val="a4"/>
            </w:pPr>
            <w: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04F72" w14:textId="77777777" w:rsidR="00702E93" w:rsidRDefault="00F6672E">
            <w:pPr>
              <w:pStyle w:val="a4"/>
            </w:pPr>
            <w:r>
              <w:t>Коста-Рика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4ABC6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E78DD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F7706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5F89F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FC4A1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7184D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43D2D222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A54FA" w14:textId="77777777" w:rsidR="00702E93" w:rsidRDefault="00F6672E">
            <w:pPr>
              <w:pStyle w:val="a4"/>
            </w:pPr>
            <w: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AA7A0" w14:textId="77777777" w:rsidR="00702E93" w:rsidRDefault="00F6672E">
            <w:pPr>
              <w:pStyle w:val="a4"/>
            </w:pPr>
            <w:r>
              <w:t>Кот-д’Ивуар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D96CB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EB25A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D00E9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B8CB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62EE5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1D771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4AB6AE7B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43227" w14:textId="77777777" w:rsidR="00702E93" w:rsidRDefault="00F6672E">
            <w:pPr>
              <w:pStyle w:val="a4"/>
            </w:pPr>
            <w: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4C6CE" w14:textId="77777777" w:rsidR="00702E93" w:rsidRDefault="00F6672E">
            <w:pPr>
              <w:pStyle w:val="a4"/>
            </w:pPr>
            <w:r>
              <w:t>Куба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B8EFF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9B564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06E42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2A4E8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D2455" w14:textId="77777777" w:rsidR="00702E93" w:rsidRDefault="00F6672E">
            <w:pPr>
              <w:pStyle w:val="a4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7B8BB" w14:textId="77777777" w:rsidR="00702E93" w:rsidRDefault="00F6672E">
            <w:pPr>
              <w:pStyle w:val="a4"/>
            </w:pPr>
            <w:r>
              <w:t>60</w:t>
            </w:r>
          </w:p>
        </w:tc>
      </w:tr>
      <w:tr w:rsidR="00702E93" w14:paraId="17FE9568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088A3" w14:textId="77777777" w:rsidR="00702E93" w:rsidRDefault="00F6672E">
            <w:pPr>
              <w:pStyle w:val="a4"/>
            </w:pPr>
            <w: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6BAE4" w14:textId="77777777" w:rsidR="00702E93" w:rsidRDefault="00F6672E">
            <w:pPr>
              <w:pStyle w:val="a4"/>
            </w:pPr>
            <w:r>
              <w:t>Кувейт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CA953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8AF97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516E9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C76F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B9830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A1905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500D307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6804A" w14:textId="77777777" w:rsidR="00702E93" w:rsidRDefault="00F6672E">
            <w:pPr>
              <w:pStyle w:val="a4"/>
            </w:pPr>
            <w: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451A1" w14:textId="77777777" w:rsidR="00702E93" w:rsidRDefault="00F6672E">
            <w:pPr>
              <w:pStyle w:val="a4"/>
            </w:pPr>
            <w:r>
              <w:t>Лаос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C508D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AFA80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8F311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1A29A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7B61A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1DA36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1BC7D758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A3AAD" w14:textId="77777777" w:rsidR="00702E93" w:rsidRDefault="00F6672E">
            <w:pPr>
              <w:pStyle w:val="a4"/>
            </w:pPr>
            <w: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9BDB7" w14:textId="77777777" w:rsidR="00702E93" w:rsidRDefault="00F6672E">
            <w:pPr>
              <w:pStyle w:val="a4"/>
            </w:pPr>
            <w:r>
              <w:t>Лесото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FD82B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4B66C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72E0B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E298B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CB99F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9F9FA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48A9B064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D178B" w14:textId="77777777" w:rsidR="00702E93" w:rsidRDefault="00F6672E">
            <w:pPr>
              <w:pStyle w:val="a4"/>
            </w:pPr>
            <w: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D21C4" w14:textId="77777777" w:rsidR="00702E93" w:rsidRDefault="00F6672E">
            <w:pPr>
              <w:pStyle w:val="a4"/>
            </w:pPr>
            <w:r>
              <w:t>Либерия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50FC1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A37C1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9BC62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CCA35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5F51F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98400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074F97D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0D59B" w14:textId="77777777" w:rsidR="00702E93" w:rsidRDefault="00F6672E">
            <w:pPr>
              <w:pStyle w:val="a4"/>
            </w:pPr>
            <w:r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56A7" w14:textId="77777777" w:rsidR="00702E93" w:rsidRDefault="00F6672E">
            <w:pPr>
              <w:pStyle w:val="a4"/>
            </w:pPr>
            <w:r>
              <w:t>Ливан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C191D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C3C35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EB2D1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ED58B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2F243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4DA18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0E25CDAF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0299C" w14:textId="77777777" w:rsidR="00702E93" w:rsidRDefault="00F6672E">
            <w:pPr>
              <w:pStyle w:val="a4"/>
            </w:pPr>
            <w:r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902BD" w14:textId="77777777" w:rsidR="00702E93" w:rsidRDefault="00F6672E">
            <w:pPr>
              <w:pStyle w:val="a4"/>
            </w:pPr>
            <w:r>
              <w:t>Ливия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AE7EC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02BB6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E34C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1AFF4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7F935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050BB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195E6BEB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06B72" w14:textId="77777777" w:rsidR="00702E93" w:rsidRDefault="00F6672E">
            <w:pPr>
              <w:pStyle w:val="a4"/>
            </w:pPr>
            <w:r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6C915" w14:textId="77777777" w:rsidR="00702E93" w:rsidRDefault="00F6672E">
            <w:pPr>
              <w:pStyle w:val="a4"/>
            </w:pPr>
            <w:r>
              <w:t>Лихтенштейн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D0E35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6F075" w14:textId="77777777" w:rsidR="00702E93" w:rsidRDefault="00F6672E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36CE0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4CC4D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E9AA2" w14:textId="77777777" w:rsidR="00702E93" w:rsidRDefault="00F6672E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F3202" w14:textId="77777777" w:rsidR="00702E93" w:rsidRDefault="00F6672E">
            <w:pPr>
              <w:pStyle w:val="a4"/>
            </w:pPr>
            <w:r>
              <w:t>40</w:t>
            </w:r>
          </w:p>
        </w:tc>
      </w:tr>
      <w:tr w:rsidR="00702E93" w14:paraId="5D5F4D00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ECD25" w14:textId="77777777" w:rsidR="00702E93" w:rsidRDefault="00F6672E">
            <w:pPr>
              <w:pStyle w:val="a4"/>
            </w:pPr>
            <w:r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0D5D1" w14:textId="77777777" w:rsidR="00702E93" w:rsidRDefault="00F6672E">
            <w:pPr>
              <w:pStyle w:val="a4"/>
            </w:pPr>
            <w:r>
              <w:t>Люксембург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77071" w14:textId="77777777" w:rsidR="00702E93" w:rsidRDefault="00F6672E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17DC3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26C17" w14:textId="77777777" w:rsidR="00702E93" w:rsidRDefault="00F6672E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9AEC9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3153C" w14:textId="77777777" w:rsidR="00702E93" w:rsidRDefault="00F6672E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26BD3" w14:textId="77777777" w:rsidR="00702E93" w:rsidRDefault="00F6672E">
            <w:pPr>
              <w:pStyle w:val="a4"/>
            </w:pPr>
            <w:r>
              <w:t>60</w:t>
            </w:r>
          </w:p>
        </w:tc>
      </w:tr>
      <w:tr w:rsidR="00702E93" w14:paraId="34550AA5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9E08D" w14:textId="77777777" w:rsidR="00702E93" w:rsidRDefault="00F6672E">
            <w:pPr>
              <w:pStyle w:val="a4"/>
            </w:pPr>
            <w:r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85C1C" w14:textId="77777777" w:rsidR="00702E93" w:rsidRDefault="00F6672E">
            <w:pPr>
              <w:pStyle w:val="a4"/>
            </w:pPr>
            <w:r>
              <w:t>Маврикий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284AC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8A6E9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7E5C1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5DDED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FAB82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36EF8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08048045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61ACF" w14:textId="77777777" w:rsidR="00702E93" w:rsidRDefault="00F6672E">
            <w:pPr>
              <w:pStyle w:val="a4"/>
            </w:pPr>
            <w:r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F39E2" w14:textId="77777777" w:rsidR="00702E93" w:rsidRDefault="00F6672E">
            <w:pPr>
              <w:pStyle w:val="a4"/>
            </w:pPr>
            <w:r>
              <w:t>Мавритания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C8645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7BF82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D224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C88EA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D710A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68C63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0AE7443C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9836D" w14:textId="77777777" w:rsidR="00702E93" w:rsidRDefault="00F6672E">
            <w:pPr>
              <w:pStyle w:val="a4"/>
            </w:pPr>
            <w:r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B473" w14:textId="77777777" w:rsidR="00702E93" w:rsidRDefault="00F6672E">
            <w:pPr>
              <w:pStyle w:val="a4"/>
            </w:pPr>
            <w:r>
              <w:t>Мадагаскар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EA765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8C534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22AF0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62B3B" w14:textId="77777777" w:rsidR="00702E93" w:rsidRDefault="00F6672E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53B72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6430E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13A07145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16499" w14:textId="77777777" w:rsidR="00702E93" w:rsidRDefault="00F6672E">
            <w:pPr>
              <w:pStyle w:val="a4"/>
            </w:pPr>
            <w:r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D2144" w14:textId="77777777" w:rsidR="00702E93" w:rsidRDefault="00F6672E">
            <w:pPr>
              <w:pStyle w:val="a4"/>
            </w:pPr>
            <w:r>
              <w:t>Макао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205D1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61425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F9487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1C4A6" w14:textId="77777777" w:rsidR="00702E93" w:rsidRDefault="00F6672E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20AB1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101D8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38D7F394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2795" w14:textId="77777777" w:rsidR="00702E93" w:rsidRDefault="00F6672E">
            <w:pPr>
              <w:pStyle w:val="a4"/>
            </w:pPr>
            <w:r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9257F" w14:textId="77777777" w:rsidR="00702E93" w:rsidRDefault="00F6672E">
            <w:pPr>
              <w:pStyle w:val="a4"/>
            </w:pPr>
            <w:r>
              <w:t>Македония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02C9D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C54B6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A7D24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FC2AA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BE5E0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E8E59" w14:textId="77777777" w:rsidR="00702E93" w:rsidRDefault="00F6672E">
            <w:pPr>
              <w:pStyle w:val="a4"/>
            </w:pPr>
            <w:r>
              <w:t>40</w:t>
            </w:r>
          </w:p>
        </w:tc>
      </w:tr>
      <w:tr w:rsidR="00702E93" w14:paraId="78B3260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8495C" w14:textId="77777777" w:rsidR="00702E93" w:rsidRDefault="00F6672E">
            <w:pPr>
              <w:pStyle w:val="a4"/>
            </w:pPr>
            <w:r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32B09" w14:textId="77777777" w:rsidR="00702E93" w:rsidRDefault="00F6672E">
            <w:pPr>
              <w:pStyle w:val="a4"/>
            </w:pPr>
            <w:r>
              <w:t>Малави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6BF3A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2EE70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1F469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A430D" w14:textId="77777777" w:rsidR="00702E93" w:rsidRDefault="00F6672E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B1A91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72C80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2A82F32F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7D529" w14:textId="77777777" w:rsidR="00702E93" w:rsidRDefault="00F6672E">
            <w:pPr>
              <w:pStyle w:val="a4"/>
            </w:pPr>
            <w:r>
              <w:t>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932EE" w14:textId="77777777" w:rsidR="00702E93" w:rsidRDefault="00F6672E">
            <w:pPr>
              <w:pStyle w:val="a4"/>
            </w:pPr>
            <w:r>
              <w:t>Малайзия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38E4E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728DE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7A117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BE465" w14:textId="77777777" w:rsidR="00702E93" w:rsidRDefault="00F6672E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5C5E4" w14:textId="77777777" w:rsidR="00702E93" w:rsidRDefault="00F6672E">
            <w:pPr>
              <w:pStyle w:val="a4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59572" w14:textId="77777777" w:rsidR="00702E93" w:rsidRDefault="00F6672E">
            <w:pPr>
              <w:pStyle w:val="a4"/>
            </w:pPr>
            <w:r>
              <w:t>45</w:t>
            </w:r>
          </w:p>
        </w:tc>
      </w:tr>
      <w:tr w:rsidR="00702E93" w14:paraId="38DDA322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81176" w14:textId="77777777" w:rsidR="00702E93" w:rsidRDefault="00F6672E">
            <w:pPr>
              <w:pStyle w:val="a4"/>
            </w:pPr>
            <w:r>
              <w:t>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2CF55" w14:textId="77777777" w:rsidR="00702E93" w:rsidRDefault="00F6672E">
            <w:pPr>
              <w:pStyle w:val="a4"/>
            </w:pPr>
            <w:r>
              <w:t>Мали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8C646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B2F77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8BF60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28E56" w14:textId="77777777" w:rsidR="00702E93" w:rsidRDefault="00F6672E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B1F29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717ED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340CF66D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8267F" w14:textId="77777777" w:rsidR="00702E93" w:rsidRDefault="00F6672E">
            <w:pPr>
              <w:pStyle w:val="a4"/>
            </w:pPr>
            <w:r>
              <w:t>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99320" w14:textId="77777777" w:rsidR="00702E93" w:rsidRDefault="00F6672E">
            <w:pPr>
              <w:pStyle w:val="a4"/>
            </w:pPr>
            <w:r>
              <w:t>Мальдивы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E2D49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C0A55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53D4A" w14:textId="77777777" w:rsidR="00702E93" w:rsidRDefault="00F6672E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D14A1" w14:textId="77777777" w:rsidR="00702E93" w:rsidRDefault="00F6672E">
            <w:pPr>
              <w:pStyle w:val="a4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D28AD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E338F" w14:textId="77777777" w:rsidR="00702E93" w:rsidRDefault="00F6672E">
            <w:pPr>
              <w:pStyle w:val="a4"/>
            </w:pPr>
            <w:r>
              <w:t>25</w:t>
            </w:r>
          </w:p>
        </w:tc>
      </w:tr>
      <w:tr w:rsidR="00702E93" w14:paraId="36B3250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688A3" w14:textId="77777777" w:rsidR="00702E93" w:rsidRDefault="00F6672E">
            <w:pPr>
              <w:pStyle w:val="a4"/>
            </w:pPr>
            <w:r>
              <w:t>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4DBA3" w14:textId="77777777" w:rsidR="00702E93" w:rsidRDefault="00F6672E">
            <w:pPr>
              <w:pStyle w:val="a4"/>
            </w:pPr>
            <w:r>
              <w:t>Мальта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AD0F6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F318E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CD34D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30C15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37D08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0A267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4476FE51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1698C" w14:textId="77777777" w:rsidR="00702E93" w:rsidRDefault="00F6672E">
            <w:pPr>
              <w:pStyle w:val="a4"/>
            </w:pPr>
            <w:r>
              <w:t>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AE311" w14:textId="77777777" w:rsidR="00702E93" w:rsidRDefault="00F6672E">
            <w:pPr>
              <w:pStyle w:val="a4"/>
            </w:pPr>
            <w:r>
              <w:t>Марокко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600C1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7D670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A56DD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31D67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BA5F9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B2C16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381B17BB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7375B" w14:textId="77777777" w:rsidR="00702E93" w:rsidRDefault="00F6672E">
            <w:pPr>
              <w:pStyle w:val="a4"/>
            </w:pPr>
            <w:r>
              <w:t>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364F1" w14:textId="77777777" w:rsidR="00702E93" w:rsidRDefault="00F6672E">
            <w:pPr>
              <w:pStyle w:val="a4"/>
            </w:pPr>
            <w:r>
              <w:t>Мексика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444F3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5D820" w14:textId="77777777" w:rsidR="00702E93" w:rsidRDefault="00F6672E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0FFCB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1E31F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2BD9C" w14:textId="77777777" w:rsidR="00702E93" w:rsidRDefault="00F6672E">
            <w:pPr>
              <w:pStyle w:val="a4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0B6A2" w14:textId="77777777" w:rsidR="00702E93" w:rsidRDefault="00F6672E">
            <w:pPr>
              <w:pStyle w:val="a4"/>
            </w:pPr>
            <w:r>
              <w:t>85</w:t>
            </w:r>
          </w:p>
        </w:tc>
      </w:tr>
      <w:tr w:rsidR="00702E93" w14:paraId="696C9CE7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A213A" w14:textId="77777777" w:rsidR="00702E93" w:rsidRDefault="00F6672E">
            <w:pPr>
              <w:pStyle w:val="a4"/>
            </w:pPr>
            <w:r>
              <w:t>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95BB4" w14:textId="77777777" w:rsidR="00702E93" w:rsidRDefault="00F6672E">
            <w:pPr>
              <w:pStyle w:val="a4"/>
            </w:pPr>
            <w:r>
              <w:t>Мозамбик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FD39E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5354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78BF7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16364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EB2F1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3A98E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134C345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C2E8D" w14:textId="77777777" w:rsidR="00702E93" w:rsidRDefault="00F6672E">
            <w:pPr>
              <w:pStyle w:val="a4"/>
            </w:pPr>
            <w:r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28886" w14:textId="77777777" w:rsidR="00702E93" w:rsidRDefault="00F6672E">
            <w:pPr>
              <w:pStyle w:val="a4"/>
            </w:pPr>
            <w:r>
              <w:t>Монако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C6A73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C9B96" w14:textId="77777777" w:rsidR="00702E93" w:rsidRDefault="00F6672E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9B338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D2A22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63C6F" w14:textId="77777777" w:rsidR="00702E93" w:rsidRDefault="00F6672E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93F40" w14:textId="77777777" w:rsidR="00702E93" w:rsidRDefault="00F6672E">
            <w:pPr>
              <w:pStyle w:val="a4"/>
            </w:pPr>
            <w:r>
              <w:t>40</w:t>
            </w:r>
          </w:p>
        </w:tc>
      </w:tr>
      <w:tr w:rsidR="00702E93" w14:paraId="5098227C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FFEDC" w14:textId="77777777" w:rsidR="00702E93" w:rsidRDefault="00F6672E">
            <w:pPr>
              <w:pStyle w:val="a4"/>
            </w:pPr>
            <w:r>
              <w:t>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12C4A" w14:textId="77777777" w:rsidR="00702E93" w:rsidRDefault="00F6672E">
            <w:pPr>
              <w:pStyle w:val="a4"/>
            </w:pPr>
            <w:r>
              <w:t>Монголия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D0227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861E4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04BDB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AFD34" w14:textId="77777777" w:rsidR="00702E93" w:rsidRDefault="00F6672E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09C43" w14:textId="77777777" w:rsidR="00702E93" w:rsidRDefault="00F6672E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B784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153D060A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FDFA9" w14:textId="77777777" w:rsidR="00702E93" w:rsidRDefault="00F6672E">
            <w:pPr>
              <w:pStyle w:val="a4"/>
            </w:pPr>
            <w:r>
              <w:t>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456D3" w14:textId="77777777" w:rsidR="00702E93" w:rsidRDefault="00F6672E">
            <w:pPr>
              <w:pStyle w:val="a4"/>
            </w:pPr>
            <w:r>
              <w:t>Мьянма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39D03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B7D6B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738FB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1B71F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AF41C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39377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48DC479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D5DE3" w14:textId="77777777" w:rsidR="00702E93" w:rsidRDefault="00F6672E">
            <w:pPr>
              <w:pStyle w:val="a4"/>
            </w:pPr>
            <w:r>
              <w:t>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7A668" w14:textId="77777777" w:rsidR="00702E93" w:rsidRDefault="00F6672E">
            <w:pPr>
              <w:pStyle w:val="a4"/>
            </w:pPr>
            <w:r>
              <w:t>Намибия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7AE8F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0886D" w14:textId="77777777" w:rsidR="00702E93" w:rsidRDefault="00F6672E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ADB0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A2EF3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7FD6A" w14:textId="77777777" w:rsidR="00702E93" w:rsidRDefault="00F6672E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19CE1" w14:textId="77777777" w:rsidR="00702E93" w:rsidRDefault="00F6672E">
            <w:pPr>
              <w:pStyle w:val="a4"/>
            </w:pPr>
            <w:r>
              <w:t>45</w:t>
            </w:r>
          </w:p>
        </w:tc>
      </w:tr>
      <w:tr w:rsidR="00702E93" w14:paraId="13A14DA6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4571C" w14:textId="77777777" w:rsidR="00702E93" w:rsidRDefault="00F6672E">
            <w:pPr>
              <w:pStyle w:val="a4"/>
            </w:pPr>
            <w:r>
              <w:t>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E976D" w14:textId="77777777" w:rsidR="00702E93" w:rsidRDefault="00F6672E">
            <w:pPr>
              <w:pStyle w:val="a4"/>
            </w:pPr>
            <w:r>
              <w:t>Непал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40AA9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9DBFA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8AC7B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DE066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66A3F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6A76A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48852344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C9F5D" w14:textId="77777777" w:rsidR="00702E93" w:rsidRDefault="00F6672E">
            <w:pPr>
              <w:pStyle w:val="a4"/>
            </w:pPr>
            <w:r>
              <w:t>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A8642" w14:textId="77777777" w:rsidR="00702E93" w:rsidRDefault="00F6672E">
            <w:pPr>
              <w:pStyle w:val="a4"/>
            </w:pPr>
            <w:r>
              <w:t>Нигер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D52CA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DEDCC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864F4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5C72B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6B75B" w14:textId="77777777" w:rsidR="00702E93" w:rsidRDefault="00F6672E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4E5E9" w14:textId="77777777" w:rsidR="00702E93" w:rsidRDefault="00F6672E">
            <w:pPr>
              <w:pStyle w:val="a4"/>
            </w:pPr>
            <w:r>
              <w:t>40</w:t>
            </w:r>
          </w:p>
        </w:tc>
      </w:tr>
      <w:tr w:rsidR="00702E93" w14:paraId="0D145310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6B8DA" w14:textId="77777777" w:rsidR="00702E93" w:rsidRDefault="00F6672E">
            <w:pPr>
              <w:pStyle w:val="a4"/>
            </w:pPr>
            <w:r>
              <w:t>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E522C" w14:textId="77777777" w:rsidR="00702E93" w:rsidRDefault="00F6672E">
            <w:pPr>
              <w:pStyle w:val="a4"/>
            </w:pPr>
            <w:r>
              <w:t>Нигерия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326B3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043CB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5A760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2F101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4991F" w14:textId="77777777" w:rsidR="00702E93" w:rsidRDefault="00F6672E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2E126" w14:textId="77777777" w:rsidR="00702E93" w:rsidRDefault="00F6672E">
            <w:pPr>
              <w:pStyle w:val="a4"/>
            </w:pPr>
            <w:r>
              <w:t>40</w:t>
            </w:r>
          </w:p>
        </w:tc>
      </w:tr>
      <w:tr w:rsidR="00702E93" w14:paraId="5DEC6549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341A3" w14:textId="77777777" w:rsidR="00702E93" w:rsidRDefault="00F6672E">
            <w:pPr>
              <w:pStyle w:val="a4"/>
            </w:pPr>
            <w:r>
              <w:t>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9E63A" w14:textId="77777777" w:rsidR="00702E93" w:rsidRDefault="00F6672E">
            <w:pPr>
              <w:pStyle w:val="a4"/>
            </w:pPr>
            <w:r>
              <w:t>Нидерланды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21B02" w14:textId="77777777" w:rsidR="00702E93" w:rsidRDefault="00F6672E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2F0B1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8B5C0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185E6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AD233" w14:textId="77777777" w:rsidR="00702E93" w:rsidRDefault="00F6672E">
            <w:pPr>
              <w:pStyle w:val="a4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EBBEE" w14:textId="77777777" w:rsidR="00702E93" w:rsidRDefault="00F6672E">
            <w:pPr>
              <w:pStyle w:val="a4"/>
            </w:pPr>
            <w:r>
              <w:t>50</w:t>
            </w:r>
          </w:p>
        </w:tc>
      </w:tr>
      <w:tr w:rsidR="00702E93" w14:paraId="2D15D028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69AD4" w14:textId="77777777" w:rsidR="00702E93" w:rsidRDefault="00F6672E">
            <w:pPr>
              <w:pStyle w:val="a4"/>
            </w:pPr>
            <w:r>
              <w:t>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E93C7" w14:textId="77777777" w:rsidR="00702E93" w:rsidRDefault="00F6672E">
            <w:pPr>
              <w:pStyle w:val="a4"/>
            </w:pPr>
            <w:r>
              <w:t>Никарагуа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80E30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5198F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25FC8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17DE2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71541" w14:textId="77777777" w:rsidR="00702E93" w:rsidRDefault="00F6672E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2366" w14:textId="77777777" w:rsidR="00702E93" w:rsidRDefault="00F6672E">
            <w:pPr>
              <w:pStyle w:val="a4"/>
            </w:pPr>
            <w:r>
              <w:t>40</w:t>
            </w:r>
          </w:p>
        </w:tc>
      </w:tr>
      <w:tr w:rsidR="00702E93" w14:paraId="0034AF7F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F48AD" w14:textId="77777777" w:rsidR="00702E93" w:rsidRDefault="00F6672E">
            <w:pPr>
              <w:pStyle w:val="a4"/>
            </w:pPr>
            <w:r>
              <w:t>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3ECE3" w14:textId="77777777" w:rsidR="00702E93" w:rsidRDefault="00F6672E">
            <w:pPr>
              <w:pStyle w:val="a4"/>
            </w:pPr>
            <w:r>
              <w:t>Новая Зеландия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3AAB6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8F7B0" w14:textId="77777777" w:rsidR="00702E93" w:rsidRDefault="00F6672E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2E040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1AB68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96915" w14:textId="77777777" w:rsidR="00702E93" w:rsidRDefault="00F6672E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11C39" w14:textId="77777777" w:rsidR="00702E93" w:rsidRDefault="00F6672E">
            <w:pPr>
              <w:pStyle w:val="a4"/>
            </w:pPr>
            <w:r>
              <w:t>45</w:t>
            </w:r>
          </w:p>
        </w:tc>
      </w:tr>
      <w:tr w:rsidR="00702E93" w14:paraId="5CE2D421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D4720" w14:textId="77777777" w:rsidR="00702E93" w:rsidRDefault="00F6672E">
            <w:pPr>
              <w:pStyle w:val="a4"/>
            </w:pPr>
            <w:r>
              <w:t>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3BA4" w14:textId="77777777" w:rsidR="00702E93" w:rsidRDefault="00F6672E">
            <w:pPr>
              <w:pStyle w:val="a4"/>
            </w:pPr>
            <w:r>
              <w:t>Норвегия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2E073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986DA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72266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F8EA7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07038" w14:textId="77777777" w:rsidR="00702E93" w:rsidRDefault="00F6672E">
            <w:pPr>
              <w:pStyle w:val="a4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DB5C4" w14:textId="77777777" w:rsidR="00702E93" w:rsidRDefault="00F6672E">
            <w:pPr>
              <w:pStyle w:val="a4"/>
            </w:pPr>
            <w:r>
              <w:t>80</w:t>
            </w:r>
          </w:p>
        </w:tc>
      </w:tr>
      <w:tr w:rsidR="00702E93" w14:paraId="26AFCB91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0CB1C" w14:textId="77777777" w:rsidR="00702E93" w:rsidRDefault="00F6672E">
            <w:pPr>
              <w:pStyle w:val="a4"/>
            </w:pPr>
            <w:r>
              <w:t>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CB1D6" w14:textId="77777777" w:rsidR="00702E93" w:rsidRDefault="00F6672E">
            <w:pPr>
              <w:pStyle w:val="a4"/>
            </w:pPr>
            <w:r>
              <w:t>Объединенные Арабские Эмираты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F2F38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32DF7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74688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9952B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C4A37" w14:textId="77777777" w:rsidR="00702E93" w:rsidRDefault="00F6672E">
            <w:pPr>
              <w:pStyle w:val="a4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817A3" w14:textId="77777777" w:rsidR="00702E93" w:rsidRDefault="00F6672E">
            <w:pPr>
              <w:pStyle w:val="a4"/>
            </w:pPr>
            <w:r>
              <w:t>60</w:t>
            </w:r>
          </w:p>
        </w:tc>
      </w:tr>
      <w:tr w:rsidR="00702E93" w14:paraId="2B382AB0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13D30" w14:textId="77777777" w:rsidR="00702E93" w:rsidRDefault="00F6672E">
            <w:pPr>
              <w:pStyle w:val="a4"/>
            </w:pPr>
            <w:r>
              <w:t>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5272A" w14:textId="77777777" w:rsidR="00702E93" w:rsidRDefault="00F6672E">
            <w:pPr>
              <w:pStyle w:val="a4"/>
            </w:pPr>
            <w:r>
              <w:t>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C5019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9A0C1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8E582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95417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BC21B" w14:textId="77777777" w:rsidR="00702E93" w:rsidRDefault="00F6672E">
            <w:pPr>
              <w:pStyle w:val="a4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27827" w14:textId="77777777" w:rsidR="00702E93" w:rsidRDefault="00F6672E">
            <w:pPr>
              <w:pStyle w:val="a4"/>
            </w:pPr>
            <w:r>
              <w:t>60</w:t>
            </w:r>
          </w:p>
        </w:tc>
      </w:tr>
      <w:tr w:rsidR="00702E93" w14:paraId="14FF7A2B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A7676" w14:textId="77777777" w:rsidR="00702E93" w:rsidRDefault="00F6672E">
            <w:pPr>
              <w:pStyle w:val="a4"/>
            </w:pPr>
            <w:r>
              <w:t>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F4A89" w14:textId="77777777" w:rsidR="00702E93" w:rsidRDefault="00F6672E">
            <w:pPr>
              <w:pStyle w:val="a4"/>
            </w:pPr>
            <w:r>
              <w:t>Пакистан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B300D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F4B19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0D8E5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DA8BA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EB1C0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5E5D9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7A95A21F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E9046" w14:textId="77777777" w:rsidR="00702E93" w:rsidRDefault="00F6672E">
            <w:pPr>
              <w:pStyle w:val="a4"/>
            </w:pPr>
            <w:r>
              <w:t>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1A04C" w14:textId="77777777" w:rsidR="00702E93" w:rsidRDefault="00F6672E">
            <w:pPr>
              <w:pStyle w:val="a4"/>
            </w:pPr>
            <w:r>
              <w:t>Палау остров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F7FC4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55B4C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C24F7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2CD9C" w14:textId="77777777" w:rsidR="00702E93" w:rsidRDefault="00F6672E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67DCA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476FD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575728F9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73C6" w14:textId="77777777" w:rsidR="00702E93" w:rsidRDefault="00F6672E">
            <w:pPr>
              <w:pStyle w:val="a4"/>
            </w:pPr>
            <w:r>
              <w:t>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B5E27" w14:textId="77777777" w:rsidR="00702E93" w:rsidRDefault="00F6672E">
            <w:pPr>
              <w:pStyle w:val="a4"/>
            </w:pPr>
            <w:r>
              <w:t>Панама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7D53D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C3B30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7527E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48324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7CDF9" w14:textId="77777777" w:rsidR="00702E93" w:rsidRDefault="00F6672E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5B7C0" w14:textId="77777777" w:rsidR="00702E93" w:rsidRDefault="00F6672E">
            <w:pPr>
              <w:pStyle w:val="a4"/>
            </w:pPr>
            <w:r>
              <w:t>25</w:t>
            </w:r>
          </w:p>
        </w:tc>
      </w:tr>
      <w:tr w:rsidR="00702E93" w14:paraId="19F00D44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BCBC6" w14:textId="77777777" w:rsidR="00702E93" w:rsidRDefault="00F6672E">
            <w:pPr>
              <w:pStyle w:val="a4"/>
            </w:pPr>
            <w:r>
              <w:t>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3350" w14:textId="77777777" w:rsidR="00702E93" w:rsidRDefault="00F6672E">
            <w:pPr>
              <w:pStyle w:val="a4"/>
            </w:pPr>
            <w:r>
              <w:t>Папуа-Новая Гвинея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E495E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19C07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7C33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B18E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06656" w14:textId="77777777" w:rsidR="00702E93" w:rsidRDefault="00F6672E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2AB3C" w14:textId="77777777" w:rsidR="00702E93" w:rsidRDefault="00F6672E">
            <w:pPr>
              <w:pStyle w:val="a4"/>
            </w:pPr>
            <w:r>
              <w:t>50</w:t>
            </w:r>
          </w:p>
        </w:tc>
      </w:tr>
      <w:tr w:rsidR="00702E93" w14:paraId="16A3A7CA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9B5E8" w14:textId="77777777" w:rsidR="00702E93" w:rsidRDefault="00F6672E">
            <w:pPr>
              <w:pStyle w:val="a4"/>
            </w:pPr>
            <w:r>
              <w:t>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454B5" w14:textId="77777777" w:rsidR="00702E93" w:rsidRDefault="00F6672E">
            <w:pPr>
              <w:pStyle w:val="a4"/>
            </w:pPr>
            <w:r>
              <w:t>Парагвай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26BEA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A06A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0C306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67FB8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E74B5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02CCE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28799A9F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8B8C4" w14:textId="77777777" w:rsidR="00702E93" w:rsidRDefault="00F6672E">
            <w:pPr>
              <w:pStyle w:val="a4"/>
            </w:pPr>
            <w:r>
              <w:t>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4FC84" w14:textId="77777777" w:rsidR="00702E93" w:rsidRDefault="00F6672E">
            <w:pPr>
              <w:pStyle w:val="a4"/>
            </w:pPr>
            <w:r>
              <w:t>Перу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8081A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BB778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A5156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F0271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D9DB7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84847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7E1EDAC2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D7C88" w14:textId="77777777" w:rsidR="00702E93" w:rsidRDefault="00F6672E">
            <w:pPr>
              <w:pStyle w:val="a4"/>
            </w:pPr>
            <w:r>
              <w:t>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F6524" w14:textId="77777777" w:rsidR="00702E93" w:rsidRDefault="00F6672E">
            <w:pPr>
              <w:pStyle w:val="a4"/>
            </w:pPr>
            <w:r>
              <w:t>Польша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7F9F5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D0AB8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0D8BC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77E5C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775FF" w14:textId="77777777" w:rsidR="00702E93" w:rsidRDefault="00F6672E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6AB1A" w14:textId="77777777" w:rsidR="00702E93" w:rsidRDefault="00F6672E">
            <w:pPr>
              <w:pStyle w:val="a4"/>
            </w:pPr>
            <w:r>
              <w:t>50</w:t>
            </w:r>
          </w:p>
        </w:tc>
      </w:tr>
      <w:tr w:rsidR="00702E93" w14:paraId="48530A5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B4E46" w14:textId="77777777" w:rsidR="00702E93" w:rsidRDefault="00F6672E">
            <w:pPr>
              <w:pStyle w:val="a4"/>
            </w:pPr>
            <w:r>
              <w:t>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68868" w14:textId="77777777" w:rsidR="00702E93" w:rsidRDefault="00F6672E">
            <w:pPr>
              <w:pStyle w:val="a4"/>
            </w:pPr>
            <w:r>
              <w:t>Португалия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BC15D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1257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A9E73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D6B95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509BE" w14:textId="77777777" w:rsidR="00702E93" w:rsidRDefault="00F6672E">
            <w:pPr>
              <w:pStyle w:val="a4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3BD54" w14:textId="77777777" w:rsidR="00702E93" w:rsidRDefault="00F6672E">
            <w:pPr>
              <w:pStyle w:val="a4"/>
            </w:pPr>
            <w:r>
              <w:t>85</w:t>
            </w:r>
          </w:p>
        </w:tc>
      </w:tr>
      <w:tr w:rsidR="00702E93" w14:paraId="3030FF07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1A399" w14:textId="77777777" w:rsidR="00702E93" w:rsidRDefault="00F6672E">
            <w:pPr>
              <w:pStyle w:val="a4"/>
            </w:pPr>
            <w:r>
              <w:t>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DEA32" w14:textId="77777777" w:rsidR="00702E93" w:rsidRDefault="00F6672E">
            <w:pPr>
              <w:pStyle w:val="a4"/>
            </w:pPr>
            <w:r>
              <w:t>Пуэрто-Рико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29D3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75D31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EFCF7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B533E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53E41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1F717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71A62701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488EE" w14:textId="77777777" w:rsidR="00702E93" w:rsidRDefault="00F6672E">
            <w:pPr>
              <w:pStyle w:val="a4"/>
            </w:pPr>
            <w:r>
              <w:t>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6070D" w14:textId="77777777" w:rsidR="00702E93" w:rsidRDefault="00F6672E">
            <w:pPr>
              <w:pStyle w:val="a4"/>
            </w:pPr>
            <w:r>
              <w:t>Руанда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94979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4994D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9D9A4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F4B08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E65AB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F4350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4E192E9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3547E" w14:textId="77777777" w:rsidR="00702E93" w:rsidRDefault="00F6672E">
            <w:pPr>
              <w:pStyle w:val="a4"/>
            </w:pPr>
            <w:r>
              <w:t>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D1474" w14:textId="77777777" w:rsidR="00702E93" w:rsidRDefault="00F6672E">
            <w:pPr>
              <w:pStyle w:val="a4"/>
            </w:pPr>
            <w:r>
              <w:t>Румыния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68633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72720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4ACDF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8D456" w14:textId="77777777" w:rsidR="00702E93" w:rsidRDefault="00F6672E">
            <w:pPr>
              <w:pStyle w:val="a4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69B50" w14:textId="77777777" w:rsidR="00702E93" w:rsidRDefault="00F6672E">
            <w:pPr>
              <w:pStyle w:val="a4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1557B" w14:textId="77777777" w:rsidR="00702E93" w:rsidRDefault="00F6672E">
            <w:pPr>
              <w:pStyle w:val="a4"/>
            </w:pPr>
            <w:r>
              <w:t>80</w:t>
            </w:r>
          </w:p>
        </w:tc>
      </w:tr>
      <w:tr w:rsidR="00702E93" w14:paraId="0AB37B70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E428F" w14:textId="77777777" w:rsidR="00702E93" w:rsidRDefault="00F6672E">
            <w:pPr>
              <w:pStyle w:val="a4"/>
            </w:pPr>
            <w:r>
              <w:t>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C35A7" w14:textId="77777777" w:rsidR="00702E93" w:rsidRDefault="00F6672E">
            <w:pPr>
              <w:pStyle w:val="a4"/>
            </w:pPr>
            <w:r>
              <w:t>Сальвадор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0901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D5430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393B3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600D6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ADE2C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9FBF3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70B220B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32938" w14:textId="77777777" w:rsidR="00702E93" w:rsidRDefault="00F6672E">
            <w:pPr>
              <w:pStyle w:val="a4"/>
            </w:pPr>
            <w:r>
              <w:t>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0FF4C" w14:textId="77777777" w:rsidR="00702E93" w:rsidRDefault="00F6672E">
            <w:pPr>
              <w:pStyle w:val="a4"/>
            </w:pPr>
            <w:r>
              <w:t>Самоа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EB1B1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3BE27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2A978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C4F7D" w14:textId="77777777" w:rsidR="00702E93" w:rsidRDefault="00F6672E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241A8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D9C4E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725CF00B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F1301" w14:textId="77777777" w:rsidR="00702E93" w:rsidRDefault="00F6672E">
            <w:pPr>
              <w:pStyle w:val="a4"/>
            </w:pPr>
            <w:r>
              <w:t>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90279" w14:textId="77777777" w:rsidR="00702E93" w:rsidRDefault="00F6672E">
            <w:pPr>
              <w:pStyle w:val="a4"/>
            </w:pPr>
            <w:r>
              <w:t>Сан-Марино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0D890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0E8DA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1B32F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3F08F" w14:textId="77777777" w:rsidR="00702E93" w:rsidRDefault="00F6672E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090AB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AA732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3007BCF7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1CFC0" w14:textId="77777777" w:rsidR="00702E93" w:rsidRDefault="00F6672E">
            <w:pPr>
              <w:pStyle w:val="a4"/>
            </w:pPr>
            <w:r>
              <w:t>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BFF66" w14:textId="77777777" w:rsidR="00702E93" w:rsidRDefault="00F6672E">
            <w:pPr>
              <w:pStyle w:val="a4"/>
            </w:pPr>
            <w:r>
              <w:t>Сан-Томе и Принсипи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1AF43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D9AEB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D13B2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963D7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7F038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76844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56E5A1A1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9156A" w14:textId="77777777" w:rsidR="00702E93" w:rsidRDefault="00F6672E">
            <w:pPr>
              <w:pStyle w:val="a4"/>
            </w:pPr>
            <w:r>
              <w:t>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75A81" w14:textId="77777777" w:rsidR="00702E93" w:rsidRDefault="00F6672E">
            <w:pPr>
              <w:pStyle w:val="a4"/>
            </w:pPr>
            <w:r>
              <w:t>Саудовская Аравия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7B5EB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AD4E9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6AEA3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65B56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ACDF4" w14:textId="77777777" w:rsidR="00702E93" w:rsidRDefault="00F6672E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BF011" w14:textId="77777777" w:rsidR="00702E93" w:rsidRDefault="00F6672E">
            <w:pPr>
              <w:pStyle w:val="a4"/>
            </w:pPr>
            <w:r>
              <w:t>45</w:t>
            </w:r>
          </w:p>
        </w:tc>
      </w:tr>
      <w:tr w:rsidR="00702E93" w14:paraId="7C8BC277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67514" w14:textId="77777777" w:rsidR="00702E93" w:rsidRDefault="00F6672E">
            <w:pPr>
              <w:pStyle w:val="a4"/>
            </w:pPr>
            <w:r>
              <w:t>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66711" w14:textId="77777777" w:rsidR="00702E93" w:rsidRDefault="00F6672E">
            <w:pPr>
              <w:pStyle w:val="a4"/>
            </w:pPr>
            <w:r>
              <w:t>Свазиленд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CD91C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1CA29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54935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64693" w14:textId="77777777" w:rsidR="00702E93" w:rsidRDefault="00F6672E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E6AD0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49F9B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046DD8D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0422C" w14:textId="77777777" w:rsidR="00702E93" w:rsidRDefault="00F6672E">
            <w:pPr>
              <w:pStyle w:val="a4"/>
            </w:pPr>
            <w:r>
              <w:t>132.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75E09" w14:textId="77777777" w:rsidR="00702E93" w:rsidRDefault="00F6672E">
            <w:pPr>
              <w:pStyle w:val="a4"/>
            </w:pPr>
            <w:r>
              <w:t>Сейшельские острова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F6720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3E0A9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E896A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A6F10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3A490" w14:textId="77777777" w:rsidR="00702E93" w:rsidRDefault="00F6672E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CE36E" w14:textId="77777777" w:rsidR="00702E93" w:rsidRDefault="00F6672E">
            <w:pPr>
              <w:pStyle w:val="a4"/>
            </w:pPr>
            <w:r>
              <w:t>50</w:t>
            </w:r>
          </w:p>
        </w:tc>
      </w:tr>
      <w:tr w:rsidR="00702E93" w14:paraId="22228530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57154" w14:textId="77777777" w:rsidR="00702E93" w:rsidRDefault="00F6672E">
            <w:pPr>
              <w:pStyle w:val="a4"/>
            </w:pPr>
            <w:r>
              <w:t>133.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94B3B" w14:textId="77777777" w:rsidR="00702E93" w:rsidRDefault="00F6672E">
            <w:pPr>
              <w:pStyle w:val="a4"/>
            </w:pPr>
            <w:r>
              <w:t>Сенегал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7D440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66F78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F2EBA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07121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0FDD8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70EE0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4034ACA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C45CD" w14:textId="77777777" w:rsidR="00702E93" w:rsidRDefault="00F6672E">
            <w:pPr>
              <w:pStyle w:val="a4"/>
            </w:pPr>
            <w:r>
              <w:t>134.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E8843" w14:textId="77777777" w:rsidR="00702E93" w:rsidRDefault="00F6672E">
            <w:pPr>
              <w:pStyle w:val="a4"/>
            </w:pPr>
            <w:r>
              <w:t>Сент-Люсия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E546C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9843C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B2D6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388B1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FDD0B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FDAAB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712D8881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FACE0" w14:textId="77777777" w:rsidR="00702E93" w:rsidRDefault="00F6672E">
            <w:pPr>
              <w:pStyle w:val="a4"/>
            </w:pPr>
            <w:r>
              <w:t>135.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7E80A" w14:textId="77777777" w:rsidR="00702E93" w:rsidRDefault="00F6672E">
            <w:pPr>
              <w:pStyle w:val="a4"/>
            </w:pPr>
            <w:r>
              <w:t>Сингапур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D993B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C3EDC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429E7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874A9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05DE5" w14:textId="77777777" w:rsidR="00702E93" w:rsidRDefault="00F6672E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F069D" w14:textId="77777777" w:rsidR="00702E93" w:rsidRDefault="00F6672E">
            <w:pPr>
              <w:pStyle w:val="a4"/>
            </w:pPr>
            <w:r>
              <w:t>50</w:t>
            </w:r>
          </w:p>
        </w:tc>
      </w:tr>
      <w:tr w:rsidR="00702E93" w14:paraId="6488747F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AA409" w14:textId="77777777" w:rsidR="00702E93" w:rsidRDefault="00F6672E">
            <w:pPr>
              <w:pStyle w:val="a4"/>
            </w:pPr>
            <w:r>
              <w:t>136.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3F21E" w14:textId="77777777" w:rsidR="00702E93" w:rsidRDefault="00F6672E">
            <w:pPr>
              <w:pStyle w:val="a4"/>
            </w:pPr>
            <w:r>
              <w:t>Сирия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C44AF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3DAF8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43D6C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55691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6B5BE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7154A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7EDB429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A2A50" w14:textId="77777777" w:rsidR="00702E93" w:rsidRDefault="00F6672E">
            <w:pPr>
              <w:pStyle w:val="a4"/>
            </w:pPr>
            <w:r>
              <w:t>137.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63AC4" w14:textId="77777777" w:rsidR="00702E93" w:rsidRDefault="00F6672E">
            <w:pPr>
              <w:pStyle w:val="a4"/>
            </w:pPr>
            <w:r>
              <w:t>Словакия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96D23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9BF9" w14:textId="77777777" w:rsidR="00702E93" w:rsidRDefault="00F6672E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88B80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AB01" w14:textId="77777777" w:rsidR="00702E93" w:rsidRDefault="00F6672E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928CA" w14:textId="77777777" w:rsidR="00702E93" w:rsidRDefault="00F6672E">
            <w:pPr>
              <w:pStyle w:val="a4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ECF16" w14:textId="77777777" w:rsidR="00702E93" w:rsidRDefault="00F6672E">
            <w:pPr>
              <w:pStyle w:val="a4"/>
            </w:pPr>
            <w:r>
              <w:t>70</w:t>
            </w:r>
          </w:p>
        </w:tc>
      </w:tr>
      <w:tr w:rsidR="00702E93" w14:paraId="6AEDA067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5FB76" w14:textId="77777777" w:rsidR="00702E93" w:rsidRDefault="00F6672E">
            <w:pPr>
              <w:pStyle w:val="a4"/>
            </w:pPr>
            <w:r>
              <w:t>138.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CB3A9" w14:textId="77777777" w:rsidR="00702E93" w:rsidRDefault="00F6672E">
            <w:pPr>
              <w:pStyle w:val="a4"/>
            </w:pPr>
            <w:r>
              <w:t>Словения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336A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214E5" w14:textId="77777777" w:rsidR="00702E93" w:rsidRDefault="00F6672E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84F2F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2AE8A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D6A0" w14:textId="77777777" w:rsidR="00702E93" w:rsidRDefault="00F6672E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C8095" w14:textId="77777777" w:rsidR="00702E93" w:rsidRDefault="00F6672E">
            <w:pPr>
              <w:pStyle w:val="a4"/>
            </w:pPr>
            <w:r>
              <w:t>40</w:t>
            </w:r>
          </w:p>
        </w:tc>
      </w:tr>
      <w:tr w:rsidR="00702E93" w14:paraId="0E0E0B8A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F8C2D" w14:textId="77777777" w:rsidR="00702E93" w:rsidRDefault="00F6672E">
            <w:pPr>
              <w:pStyle w:val="a4"/>
            </w:pPr>
            <w:r>
              <w:t>139.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15E74" w14:textId="77777777" w:rsidR="00702E93" w:rsidRDefault="00F6672E">
            <w:pPr>
              <w:pStyle w:val="a4"/>
            </w:pPr>
            <w:r>
              <w:t>Сомали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18C9D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C4245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725BC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F80E1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FFAA6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F9402" w14:textId="77777777" w:rsidR="00702E93" w:rsidRDefault="00F6672E">
            <w:pPr>
              <w:pStyle w:val="a4"/>
            </w:pPr>
            <w:r>
              <w:t>25</w:t>
            </w:r>
          </w:p>
        </w:tc>
      </w:tr>
      <w:tr w:rsidR="00702E93" w14:paraId="524F4C74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D5585" w14:textId="77777777" w:rsidR="00702E93" w:rsidRDefault="00F6672E">
            <w:pPr>
              <w:pStyle w:val="a4"/>
            </w:pPr>
            <w:r>
              <w:t>140.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6A57D" w14:textId="77777777" w:rsidR="00702E93" w:rsidRDefault="00F6672E">
            <w:pPr>
              <w:pStyle w:val="a4"/>
            </w:pPr>
            <w:r>
              <w:t>Судан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75B8A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FA0A3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26F72" w14:textId="77777777" w:rsidR="00702E93" w:rsidRDefault="00F6672E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A4747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D209F" w14:textId="77777777" w:rsidR="00702E93" w:rsidRDefault="00F6672E">
            <w:pPr>
              <w:pStyle w:val="a4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94595" w14:textId="77777777" w:rsidR="00702E93" w:rsidRDefault="00F6672E">
            <w:pPr>
              <w:pStyle w:val="a4"/>
            </w:pPr>
            <w:r>
              <w:t>50</w:t>
            </w:r>
          </w:p>
        </w:tc>
      </w:tr>
      <w:tr w:rsidR="00702E93" w14:paraId="3E49038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4EA7D" w14:textId="77777777" w:rsidR="00702E93" w:rsidRDefault="00F6672E">
            <w:pPr>
              <w:pStyle w:val="a4"/>
            </w:pPr>
            <w:r>
              <w:t>141.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489E9" w14:textId="77777777" w:rsidR="00702E93" w:rsidRDefault="00F6672E">
            <w:pPr>
              <w:pStyle w:val="a4"/>
            </w:pPr>
            <w:r>
              <w:t>Суринам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B9AF1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3ED95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E6BC1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8CA6A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A35BA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BE5BA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428480C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884A5" w14:textId="77777777" w:rsidR="00702E93" w:rsidRDefault="00F6672E">
            <w:pPr>
              <w:pStyle w:val="a4"/>
            </w:pPr>
            <w:r>
              <w:t>142.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56F6E" w14:textId="77777777" w:rsidR="00702E93" w:rsidRDefault="00F6672E">
            <w:pPr>
              <w:pStyle w:val="a4"/>
            </w:pPr>
            <w:r>
              <w:t>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09F5C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E6270" w14:textId="77777777" w:rsidR="00702E93" w:rsidRDefault="00F6672E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3509B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8360F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E9892" w14:textId="77777777" w:rsidR="00702E93" w:rsidRDefault="00F6672E">
            <w:pPr>
              <w:pStyle w:val="a4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FD894" w14:textId="77777777" w:rsidR="00702E93" w:rsidRDefault="00F6672E">
            <w:pPr>
              <w:pStyle w:val="a4"/>
            </w:pPr>
            <w:r>
              <w:t>130</w:t>
            </w:r>
          </w:p>
        </w:tc>
      </w:tr>
      <w:tr w:rsidR="00702E93" w14:paraId="39CA19CF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E2CE9" w14:textId="77777777" w:rsidR="00702E93" w:rsidRDefault="00F6672E">
            <w:pPr>
              <w:pStyle w:val="a4"/>
            </w:pPr>
            <w:r>
              <w:t>143.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DCAD4" w14:textId="77777777" w:rsidR="00702E93" w:rsidRDefault="00F6672E">
            <w:pPr>
              <w:pStyle w:val="a4"/>
            </w:pPr>
            <w:r>
              <w:t>Сьерра-Леоне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AD4F2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82F04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09AE6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33980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1DC6F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26E9B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245FDF99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CEA73" w14:textId="77777777" w:rsidR="00702E93" w:rsidRDefault="00F6672E">
            <w:pPr>
              <w:pStyle w:val="a4"/>
            </w:pPr>
            <w:r>
              <w:t>144.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B05DC" w14:textId="77777777" w:rsidR="00702E93" w:rsidRDefault="00F6672E">
            <w:pPr>
              <w:pStyle w:val="a4"/>
            </w:pPr>
            <w:r>
              <w:t>Таиланд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C98B9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BB5D7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BE1A1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BC63E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0E973" w14:textId="77777777" w:rsidR="00702E93" w:rsidRDefault="00F6672E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8D212" w14:textId="77777777" w:rsidR="00702E93" w:rsidRDefault="00F6672E">
            <w:pPr>
              <w:pStyle w:val="a4"/>
            </w:pPr>
            <w:r>
              <w:t>50</w:t>
            </w:r>
          </w:p>
        </w:tc>
      </w:tr>
      <w:tr w:rsidR="00702E93" w14:paraId="73201B6B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1A902" w14:textId="77777777" w:rsidR="00702E93" w:rsidRDefault="00F6672E">
            <w:pPr>
              <w:pStyle w:val="a4"/>
            </w:pPr>
            <w:r>
              <w:t>145.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D5C95" w14:textId="77777777" w:rsidR="00702E93" w:rsidRDefault="00F6672E">
            <w:pPr>
              <w:pStyle w:val="a4"/>
            </w:pPr>
            <w:r>
              <w:t>Танзания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5BC6F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AD55A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AE2C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1849B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9181C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EAFEE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7F40521A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8CF88" w14:textId="77777777" w:rsidR="00702E93" w:rsidRDefault="00F6672E">
            <w:pPr>
              <w:pStyle w:val="a4"/>
            </w:pPr>
            <w:r>
              <w:t>146.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E7164" w14:textId="77777777" w:rsidR="00702E93" w:rsidRDefault="00F6672E">
            <w:pPr>
              <w:pStyle w:val="a4"/>
            </w:pPr>
            <w:r>
              <w:t>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0F321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BFEC0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8C358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AFEA0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7437A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462D6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50EDD01D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AAFA5" w14:textId="77777777" w:rsidR="00702E93" w:rsidRDefault="00F6672E">
            <w:pPr>
              <w:pStyle w:val="a4"/>
            </w:pPr>
            <w:r>
              <w:t>147.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1450E" w14:textId="77777777" w:rsidR="00702E93" w:rsidRDefault="00F6672E">
            <w:pPr>
              <w:pStyle w:val="a4"/>
            </w:pPr>
            <w:r>
              <w:t>Тонга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2E414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4C3BC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5CF7F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630EC" w14:textId="77777777" w:rsidR="00702E93" w:rsidRDefault="00F6672E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FBC41" w14:textId="77777777" w:rsidR="00702E93" w:rsidRDefault="00F6672E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5E060" w14:textId="77777777" w:rsidR="00702E93" w:rsidRDefault="00F6672E">
            <w:pPr>
              <w:pStyle w:val="a4"/>
            </w:pPr>
            <w:r>
              <w:t>25</w:t>
            </w:r>
          </w:p>
        </w:tc>
      </w:tr>
      <w:tr w:rsidR="00702E93" w14:paraId="7AAB35D4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5D182" w14:textId="77777777" w:rsidR="00702E93" w:rsidRDefault="00F6672E">
            <w:pPr>
              <w:pStyle w:val="a4"/>
            </w:pPr>
            <w:r>
              <w:t>148.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3546C" w14:textId="77777777" w:rsidR="00702E93" w:rsidRDefault="00F6672E">
            <w:pPr>
              <w:pStyle w:val="a4"/>
            </w:pPr>
            <w:r>
              <w:t>Тринидад и Тобаго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A982A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C506F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68F9C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032FA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0A2D3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331D4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7922712A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CFF7A" w14:textId="77777777" w:rsidR="00702E93" w:rsidRDefault="00F6672E">
            <w:pPr>
              <w:pStyle w:val="a4"/>
            </w:pPr>
            <w:r>
              <w:t>149.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1AFBA" w14:textId="77777777" w:rsidR="00702E93" w:rsidRDefault="00F6672E">
            <w:pPr>
              <w:pStyle w:val="a4"/>
            </w:pPr>
            <w:r>
              <w:t>Тунис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F6C8F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45255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78369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28C9" w14:textId="77777777" w:rsidR="00702E93" w:rsidRDefault="00F6672E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E9876" w14:textId="77777777" w:rsidR="00702E93" w:rsidRDefault="00F6672E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BC0DA" w14:textId="77777777" w:rsidR="00702E93" w:rsidRDefault="00F6672E">
            <w:pPr>
              <w:pStyle w:val="a4"/>
            </w:pPr>
            <w:r>
              <w:t>25</w:t>
            </w:r>
          </w:p>
        </w:tc>
      </w:tr>
      <w:tr w:rsidR="00702E93" w14:paraId="2605ECE7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C4FC5" w14:textId="77777777" w:rsidR="00702E93" w:rsidRDefault="00F6672E">
            <w:pPr>
              <w:pStyle w:val="a4"/>
            </w:pPr>
            <w:r>
              <w:t>150.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D079E" w14:textId="77777777" w:rsidR="00702E93" w:rsidRDefault="00F6672E">
            <w:pPr>
              <w:pStyle w:val="a4"/>
            </w:pPr>
            <w:r>
              <w:t>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A0413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B3845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ABA6E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F0879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4BCD5" w14:textId="77777777" w:rsidR="00702E93" w:rsidRDefault="00F6672E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D1E08" w14:textId="77777777" w:rsidR="00702E93" w:rsidRDefault="00F6672E">
            <w:pPr>
              <w:pStyle w:val="a4"/>
            </w:pPr>
            <w:r>
              <w:t>45</w:t>
            </w:r>
          </w:p>
        </w:tc>
      </w:tr>
      <w:tr w:rsidR="00702E93" w14:paraId="5EA3F6DB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E2525" w14:textId="77777777" w:rsidR="00702E93" w:rsidRDefault="00F6672E">
            <w:pPr>
              <w:pStyle w:val="a4"/>
            </w:pPr>
            <w:r>
              <w:t>151.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3E45E" w14:textId="77777777" w:rsidR="00702E93" w:rsidRDefault="00F6672E">
            <w:pPr>
              <w:pStyle w:val="a4"/>
            </w:pPr>
            <w:r>
              <w:t>Уганда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CC184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8B6DA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B9120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B60DB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F5812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29250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026A54C5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209B2" w14:textId="77777777" w:rsidR="00702E93" w:rsidRDefault="00F6672E">
            <w:pPr>
              <w:pStyle w:val="a4"/>
            </w:pPr>
            <w:r>
              <w:t>152.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ADF36" w14:textId="77777777" w:rsidR="00702E93" w:rsidRDefault="00F6672E">
            <w:pPr>
              <w:pStyle w:val="a4"/>
            </w:pPr>
            <w:r>
              <w:t>Уругвай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1E386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25B68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96273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29C0F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9D3D4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02077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7FF0C2F4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2AD62" w14:textId="77777777" w:rsidR="00702E93" w:rsidRDefault="00F6672E">
            <w:pPr>
              <w:pStyle w:val="a4"/>
            </w:pPr>
            <w:r>
              <w:t>153.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25BB3" w14:textId="77777777" w:rsidR="00702E93" w:rsidRDefault="00F6672E">
            <w:pPr>
              <w:pStyle w:val="a4"/>
            </w:pPr>
            <w:r>
              <w:t>Фиджи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4BD5D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182BB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13A24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05ACF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887F8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52DF4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5054E554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3F843" w14:textId="77777777" w:rsidR="00702E93" w:rsidRDefault="00F6672E">
            <w:pPr>
              <w:pStyle w:val="a4"/>
            </w:pPr>
            <w:r>
              <w:t>154.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7F24A" w14:textId="77777777" w:rsidR="00702E93" w:rsidRDefault="00F6672E">
            <w:pPr>
              <w:pStyle w:val="a4"/>
            </w:pPr>
            <w:r>
              <w:t>Филиппины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6D374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E96C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9BDBC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0A58D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BB3F1" w14:textId="77777777" w:rsidR="00702E93" w:rsidRDefault="00F6672E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2F45A" w14:textId="77777777" w:rsidR="00702E93" w:rsidRDefault="00F6672E">
            <w:pPr>
              <w:pStyle w:val="a4"/>
            </w:pPr>
            <w:r>
              <w:t>45</w:t>
            </w:r>
          </w:p>
        </w:tc>
      </w:tr>
      <w:tr w:rsidR="00702E93" w14:paraId="18D5620A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EB00A" w14:textId="77777777" w:rsidR="00702E93" w:rsidRDefault="00F6672E">
            <w:pPr>
              <w:pStyle w:val="a4"/>
            </w:pPr>
            <w:r>
              <w:t>155.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45862" w14:textId="77777777" w:rsidR="00702E93" w:rsidRDefault="00F6672E">
            <w:pPr>
              <w:pStyle w:val="a4"/>
            </w:pPr>
            <w:r>
              <w:t>Финляндия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7EE5" w14:textId="77777777" w:rsidR="00702E93" w:rsidRDefault="00F6672E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3E220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68B51" w14:textId="77777777" w:rsidR="00702E93" w:rsidRDefault="00F6672E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B63EA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E6CA" w14:textId="77777777" w:rsidR="00702E93" w:rsidRDefault="00F6672E">
            <w:pPr>
              <w:pStyle w:val="a4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6CAF7" w14:textId="77777777" w:rsidR="00702E93" w:rsidRDefault="00F6672E">
            <w:pPr>
              <w:pStyle w:val="a4"/>
            </w:pPr>
            <w:r>
              <w:t>80</w:t>
            </w:r>
          </w:p>
        </w:tc>
      </w:tr>
      <w:tr w:rsidR="00702E93" w14:paraId="5E135F7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EDA4C" w14:textId="77777777" w:rsidR="00702E93" w:rsidRDefault="00F6672E">
            <w:pPr>
              <w:pStyle w:val="a4"/>
            </w:pPr>
            <w:r>
              <w:t>156.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96615" w14:textId="77777777" w:rsidR="00702E93" w:rsidRDefault="00F6672E">
            <w:pPr>
              <w:pStyle w:val="a4"/>
            </w:pPr>
            <w:r>
              <w:t>Франция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E109E" w14:textId="77777777" w:rsidR="00702E93" w:rsidRDefault="00F6672E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040D6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41780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66776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BEB2A" w14:textId="77777777" w:rsidR="00702E93" w:rsidRDefault="00F6672E">
            <w:pPr>
              <w:pStyle w:val="a4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9872B" w14:textId="77777777" w:rsidR="00702E93" w:rsidRDefault="00F6672E">
            <w:pPr>
              <w:pStyle w:val="a4"/>
            </w:pPr>
            <w:r>
              <w:t>85</w:t>
            </w:r>
          </w:p>
        </w:tc>
      </w:tr>
      <w:tr w:rsidR="00702E93" w14:paraId="441815BF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1AF06" w14:textId="77777777" w:rsidR="00702E93" w:rsidRDefault="00F6672E">
            <w:pPr>
              <w:pStyle w:val="a4"/>
            </w:pPr>
            <w:r>
              <w:t>157.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3066" w14:textId="77777777" w:rsidR="00702E93" w:rsidRDefault="00F6672E">
            <w:pPr>
              <w:pStyle w:val="a4"/>
            </w:pPr>
            <w:r>
              <w:t>Хорватия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1B43D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C5350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50505" w14:textId="77777777" w:rsidR="00702E93" w:rsidRDefault="00F6672E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E6C74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37D99" w14:textId="77777777" w:rsidR="00702E93" w:rsidRDefault="00F6672E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64029" w14:textId="77777777" w:rsidR="00702E93" w:rsidRDefault="00F6672E">
            <w:pPr>
              <w:pStyle w:val="a4"/>
            </w:pPr>
            <w:r>
              <w:t>40</w:t>
            </w:r>
          </w:p>
        </w:tc>
      </w:tr>
      <w:tr w:rsidR="00702E93" w14:paraId="45CF0E9A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72AB5" w14:textId="77777777" w:rsidR="00702E93" w:rsidRDefault="00F6672E">
            <w:pPr>
              <w:pStyle w:val="a4"/>
            </w:pPr>
            <w:r>
              <w:t>158.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584B" w14:textId="77777777" w:rsidR="00702E93" w:rsidRDefault="00F6672E">
            <w:pPr>
              <w:pStyle w:val="a4"/>
            </w:pPr>
            <w:r>
              <w:t>Центральноафриканская Республика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DF683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6BB16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3F703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7F485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C88A2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25B22" w14:textId="77777777" w:rsidR="00702E93" w:rsidRDefault="00F6672E">
            <w:pPr>
              <w:pStyle w:val="a4"/>
            </w:pPr>
            <w:r>
              <w:t>40</w:t>
            </w:r>
          </w:p>
        </w:tc>
      </w:tr>
      <w:tr w:rsidR="00702E93" w14:paraId="575C6BDB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00F53" w14:textId="77777777" w:rsidR="00702E93" w:rsidRDefault="00F6672E">
            <w:pPr>
              <w:pStyle w:val="a4"/>
            </w:pPr>
            <w:r>
              <w:t>159.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8B3C6" w14:textId="77777777" w:rsidR="00702E93" w:rsidRDefault="00F6672E">
            <w:pPr>
              <w:pStyle w:val="a4"/>
            </w:pPr>
            <w:r>
              <w:t>Чад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59DDB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595D3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1B37E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D292" w14:textId="77777777" w:rsidR="00702E93" w:rsidRDefault="00F6672E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E1729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B5DDB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04D1A8B9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28D79" w14:textId="77777777" w:rsidR="00702E93" w:rsidRDefault="00F6672E">
            <w:pPr>
              <w:pStyle w:val="a4"/>
            </w:pPr>
            <w:r>
              <w:t>160.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A176C" w14:textId="77777777" w:rsidR="00702E93" w:rsidRDefault="00F6672E">
            <w:pPr>
              <w:pStyle w:val="a4"/>
            </w:pPr>
            <w:r>
              <w:t>Чехия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17A7B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477E9" w14:textId="77777777" w:rsidR="00702E93" w:rsidRDefault="00F6672E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8D419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DB49A" w14:textId="77777777" w:rsidR="00702E93" w:rsidRDefault="00F6672E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6498B" w14:textId="77777777" w:rsidR="00702E93" w:rsidRDefault="00F6672E">
            <w:pPr>
              <w:pStyle w:val="a4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02BEA" w14:textId="77777777" w:rsidR="00702E93" w:rsidRDefault="00F6672E">
            <w:pPr>
              <w:pStyle w:val="a4"/>
            </w:pPr>
            <w:r>
              <w:t>70</w:t>
            </w:r>
          </w:p>
        </w:tc>
      </w:tr>
      <w:tr w:rsidR="00702E93" w14:paraId="1FB92371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26638" w14:textId="77777777" w:rsidR="00702E93" w:rsidRDefault="00F6672E">
            <w:pPr>
              <w:pStyle w:val="a4"/>
            </w:pPr>
            <w:r>
              <w:t>161.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86834" w14:textId="77777777" w:rsidR="00702E93" w:rsidRDefault="00F6672E">
            <w:pPr>
              <w:pStyle w:val="a4"/>
            </w:pPr>
            <w:r>
              <w:t>Чили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28874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9A3C2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C063E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85E48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5970B" w14:textId="77777777" w:rsidR="00702E93" w:rsidRDefault="00F6672E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0653F" w14:textId="77777777" w:rsidR="00702E93" w:rsidRDefault="00F6672E">
            <w:pPr>
              <w:pStyle w:val="a4"/>
            </w:pPr>
            <w:r>
              <w:t>40</w:t>
            </w:r>
          </w:p>
        </w:tc>
      </w:tr>
      <w:tr w:rsidR="00702E93" w14:paraId="6D5DE746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15BC7" w14:textId="77777777" w:rsidR="00702E93" w:rsidRDefault="00F6672E">
            <w:pPr>
              <w:pStyle w:val="a4"/>
            </w:pPr>
            <w:r>
              <w:t>162.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A9DD7" w14:textId="77777777" w:rsidR="00702E93" w:rsidRDefault="00F6672E">
            <w:pPr>
              <w:pStyle w:val="a4"/>
            </w:pPr>
            <w:r>
              <w:t>Швейцария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5EB96" w14:textId="77777777" w:rsidR="00702E93" w:rsidRDefault="00F6672E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BD951" w14:textId="77777777" w:rsidR="00702E93" w:rsidRDefault="00F6672E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CF422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E91FF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3AEB6" w14:textId="77777777" w:rsidR="00702E93" w:rsidRDefault="00F6672E">
            <w:pPr>
              <w:pStyle w:val="a4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27C78" w14:textId="77777777" w:rsidR="00702E93" w:rsidRDefault="00F6672E">
            <w:pPr>
              <w:pStyle w:val="a4"/>
            </w:pPr>
            <w:r>
              <w:t>85</w:t>
            </w:r>
          </w:p>
        </w:tc>
      </w:tr>
      <w:tr w:rsidR="00702E93" w14:paraId="7B41ADF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E66E9" w14:textId="77777777" w:rsidR="00702E93" w:rsidRDefault="00F6672E">
            <w:pPr>
              <w:pStyle w:val="a4"/>
            </w:pPr>
            <w:r>
              <w:t>163.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EC37F" w14:textId="77777777" w:rsidR="00702E93" w:rsidRDefault="00F6672E">
            <w:pPr>
              <w:pStyle w:val="a4"/>
            </w:pPr>
            <w:r>
              <w:t>Швеция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ECA95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EA241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34F37" w14:textId="77777777" w:rsidR="00702E93" w:rsidRDefault="00F6672E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29BEC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453EA" w14:textId="77777777" w:rsidR="00702E93" w:rsidRDefault="00F6672E">
            <w:pPr>
              <w:pStyle w:val="a4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40286" w14:textId="77777777" w:rsidR="00702E93" w:rsidRDefault="00F6672E">
            <w:pPr>
              <w:pStyle w:val="a4"/>
            </w:pPr>
            <w:r>
              <w:t>85</w:t>
            </w:r>
          </w:p>
        </w:tc>
      </w:tr>
      <w:tr w:rsidR="00702E93" w14:paraId="618AF51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B2E94" w14:textId="77777777" w:rsidR="00702E93" w:rsidRDefault="00F6672E">
            <w:pPr>
              <w:pStyle w:val="a4"/>
            </w:pPr>
            <w:r>
              <w:t>164.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69B70" w14:textId="77777777" w:rsidR="00702E93" w:rsidRDefault="00F6672E">
            <w:pPr>
              <w:pStyle w:val="a4"/>
            </w:pPr>
            <w:r>
              <w:t>Шри-Ланка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5EFF5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33C6F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22B2A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ED6FA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A243E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D15D3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17D06827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8C74D" w14:textId="77777777" w:rsidR="00702E93" w:rsidRDefault="00F6672E">
            <w:pPr>
              <w:pStyle w:val="a4"/>
            </w:pPr>
            <w:r>
              <w:t>165.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28FF1" w14:textId="77777777" w:rsidR="00702E93" w:rsidRDefault="00F6672E">
            <w:pPr>
              <w:pStyle w:val="a4"/>
            </w:pPr>
            <w:r>
              <w:t>Эквадор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8E885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CF33B" w14:textId="77777777" w:rsidR="00702E93" w:rsidRDefault="00F6672E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C1220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01A7C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4DE1D" w14:textId="77777777" w:rsidR="00702E93" w:rsidRDefault="00F6672E">
            <w:pPr>
              <w:pStyle w:val="a4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9DAED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6136FC38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86089" w14:textId="77777777" w:rsidR="00702E93" w:rsidRDefault="00F6672E">
            <w:pPr>
              <w:pStyle w:val="a4"/>
            </w:pPr>
            <w:r>
              <w:t>166.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C335F" w14:textId="77777777" w:rsidR="00702E93" w:rsidRDefault="00F6672E">
            <w:pPr>
              <w:pStyle w:val="a4"/>
            </w:pPr>
            <w:r>
              <w:t>Экваториальная Гвинея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A7EA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5A521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CDD20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BCB1A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B59F2" w14:textId="77777777" w:rsidR="00702E93" w:rsidRDefault="00F6672E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666EA" w14:textId="77777777" w:rsidR="00702E93" w:rsidRDefault="00F6672E">
            <w:pPr>
              <w:pStyle w:val="a4"/>
            </w:pPr>
            <w:r>
              <w:t>30</w:t>
            </w:r>
          </w:p>
        </w:tc>
      </w:tr>
      <w:tr w:rsidR="00702E93" w14:paraId="3C6CA007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6C8B0" w14:textId="77777777" w:rsidR="00702E93" w:rsidRDefault="00F6672E">
            <w:pPr>
              <w:pStyle w:val="a4"/>
            </w:pPr>
            <w:r>
              <w:t>167.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DC156" w14:textId="77777777" w:rsidR="00702E93" w:rsidRDefault="00F6672E">
            <w:pPr>
              <w:pStyle w:val="a4"/>
            </w:pPr>
            <w:r>
              <w:t>Эфиопия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B8F7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AA277" w14:textId="77777777" w:rsidR="00702E93" w:rsidRDefault="00F6672E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774B1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46C64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EF3BF" w14:textId="77777777" w:rsidR="00702E93" w:rsidRDefault="00F6672E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9C1CE" w14:textId="77777777" w:rsidR="00702E93" w:rsidRDefault="00F6672E">
            <w:pPr>
              <w:pStyle w:val="a4"/>
            </w:pPr>
            <w:r>
              <w:t>25</w:t>
            </w:r>
          </w:p>
        </w:tc>
      </w:tr>
      <w:tr w:rsidR="00702E93" w14:paraId="33A7C8FF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FC1E" w14:textId="77777777" w:rsidR="00702E93" w:rsidRDefault="00F6672E">
            <w:pPr>
              <w:pStyle w:val="a4"/>
            </w:pPr>
            <w:r>
              <w:t>168.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BE0FF" w14:textId="77777777" w:rsidR="00702E93" w:rsidRDefault="00F6672E">
            <w:pPr>
              <w:pStyle w:val="a4"/>
            </w:pPr>
            <w:r>
              <w:t>Южно-Африканская Республика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33ECD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CFFBC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BBCA7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143BD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060CF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EB30D" w14:textId="77777777" w:rsidR="00702E93" w:rsidRDefault="00F6672E">
            <w:pPr>
              <w:pStyle w:val="a4"/>
            </w:pPr>
            <w:r>
              <w:t>35</w:t>
            </w:r>
          </w:p>
        </w:tc>
      </w:tr>
      <w:tr w:rsidR="00702E93" w14:paraId="1FD162D4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6BF38" w14:textId="77777777" w:rsidR="00702E93" w:rsidRDefault="00F6672E">
            <w:pPr>
              <w:pStyle w:val="a4"/>
            </w:pPr>
            <w:r>
              <w:t>169.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2A65B" w14:textId="77777777" w:rsidR="00702E93" w:rsidRDefault="00F6672E">
            <w:pPr>
              <w:pStyle w:val="a4"/>
            </w:pPr>
            <w:r>
              <w:t>Ямайка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4B0D3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0583B" w14:textId="77777777" w:rsidR="00702E93" w:rsidRDefault="00F6672E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5B782" w14:textId="77777777" w:rsidR="00702E93" w:rsidRDefault="00F6672E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DDB87" w14:textId="77777777" w:rsidR="00702E93" w:rsidRDefault="00F6672E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BA0F" w14:textId="77777777" w:rsidR="00702E93" w:rsidRDefault="00F6672E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DC092" w14:textId="77777777" w:rsidR="00702E93" w:rsidRDefault="00F6672E">
            <w:pPr>
              <w:pStyle w:val="a4"/>
            </w:pPr>
            <w:r>
              <w:t>45</w:t>
            </w:r>
          </w:p>
        </w:tc>
      </w:tr>
      <w:tr w:rsidR="00702E93" w14:paraId="2E78D836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924ED" w14:textId="77777777" w:rsidR="00702E93" w:rsidRDefault="00F6672E">
            <w:pPr>
              <w:pStyle w:val="a4"/>
            </w:pPr>
            <w:r>
              <w:t>170.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A5DA2" w14:textId="77777777" w:rsidR="00702E93" w:rsidRDefault="00F6672E">
            <w:pPr>
              <w:pStyle w:val="a4"/>
            </w:pPr>
            <w:r>
              <w:t>Япония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6D8E8" w14:textId="77777777" w:rsidR="00702E93" w:rsidRDefault="00F6672E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C19F0" w14:textId="77777777" w:rsidR="00702E93" w:rsidRDefault="00F6672E">
            <w:pPr>
              <w:pStyle w:val="a4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C0E58" w14:textId="77777777" w:rsidR="00702E93" w:rsidRDefault="00F6672E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EE6B6" w14:textId="77777777" w:rsidR="00702E93" w:rsidRDefault="00F6672E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5BC6A" w14:textId="77777777" w:rsidR="00702E93" w:rsidRDefault="00F6672E">
            <w:pPr>
              <w:pStyle w:val="a4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A28B8" w14:textId="77777777" w:rsidR="00702E93" w:rsidRDefault="00F6672E">
            <w:pPr>
              <w:pStyle w:val="a4"/>
            </w:pPr>
            <w:r>
              <w:t>85</w:t>
            </w:r>
          </w:p>
        </w:tc>
      </w:tr>
    </w:tbl>
    <w:p w14:paraId="6D0B6063" w14:textId="77777777" w:rsidR="00F6672E" w:rsidRDefault="00F6672E"/>
    <w:sectPr w:rsidR="00F6672E">
      <w:headerReference w:type="default" r:id="rId34"/>
      <w:footerReference w:type="default" r:id="rId35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2EF26" w14:textId="77777777" w:rsidR="00F6672E" w:rsidRDefault="00F6672E">
      <w:r>
        <w:separator/>
      </w:r>
    </w:p>
  </w:endnote>
  <w:endnote w:type="continuationSeparator" w:id="0">
    <w:p w14:paraId="4C964E02" w14:textId="77777777" w:rsidR="00F6672E" w:rsidRDefault="00F6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DFD52" w14:textId="77777777" w:rsidR="00702E93" w:rsidRDefault="00F6672E">
    <w:pPr>
      <w:jc w:val="right"/>
    </w:pPr>
    <w:r>
      <w:t>для внутреннего пользования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B454B" w14:textId="77777777" w:rsidR="00F6672E" w:rsidRDefault="00F6672E">
      <w:r>
        <w:separator/>
      </w:r>
    </w:p>
  </w:footnote>
  <w:footnote w:type="continuationSeparator" w:id="0">
    <w:p w14:paraId="0BDC92FD" w14:textId="77777777" w:rsidR="00F6672E" w:rsidRDefault="00F66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EB391" w14:textId="77777777" w:rsidR="00702E93" w:rsidRDefault="00F6672E">
    <w:r>
      <w:rPr>
        <w:b/>
      </w:rPr>
      <w:t xml:space="preserve">© Законы Приднестровья, </w:t>
    </w:r>
    <w:r>
      <w:t>ООО "АйСиТи"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93"/>
    <w:rsid w:val="004A28CE"/>
    <w:rsid w:val="00702E93"/>
    <w:rsid w:val="00F6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AD95"/>
  <w15:docId w15:val="{FF88EB1C-14F7-4018-810B-B772CEE5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pmr.ru/View.aspx?id=2GiDu7YWa1BnzNDn4HMv7w%3d%3d" TargetMode="External"/><Relationship Id="rId18" Type="http://schemas.openxmlformats.org/officeDocument/2006/relationships/hyperlink" Target="https://pravopmr.ru/View.aspx?id=SCM4LCHMmyeadqrigBSmkw%3d%3d" TargetMode="External"/><Relationship Id="rId26" Type="http://schemas.openxmlformats.org/officeDocument/2006/relationships/hyperlink" Target="https://pravopmr.ru/View.aspx?id=Q%2bwJ2DR2E3HSaBaT0YcAAA%3d%3d" TargetMode="External"/><Relationship Id="rId21" Type="http://schemas.openxmlformats.org/officeDocument/2006/relationships/hyperlink" Target="https://pravopmr.ru/View.aspx?id=12Ea7kZdWRcGohZGbRTAtQ%3d%3d" TargetMode="External"/><Relationship Id="rId34" Type="http://schemas.openxmlformats.org/officeDocument/2006/relationships/header" Target="header1.xml"/><Relationship Id="rId7" Type="http://schemas.openxmlformats.org/officeDocument/2006/relationships/hyperlink" Target="https://pravopmr.ru/View.aspx?id=V2%2fp5y8B%2bas1a0bInnlwyQ%3d%3d" TargetMode="External"/><Relationship Id="rId12" Type="http://schemas.openxmlformats.org/officeDocument/2006/relationships/hyperlink" Target="https://pravopmr.ru/View.aspx?id=srO%2fBdlt%2bYsVL7xJBquLvw%3d%3d" TargetMode="External"/><Relationship Id="rId17" Type="http://schemas.openxmlformats.org/officeDocument/2006/relationships/hyperlink" Target="https://pravopmr.ru/View.aspx?id=uxND6dzXYw%2fGJWMAjS%2fX5w%3d%3d" TargetMode="External"/><Relationship Id="rId25" Type="http://schemas.openxmlformats.org/officeDocument/2006/relationships/hyperlink" Target="https://pravopmr.ru/View.aspx?id=vhy%2fFtZJ1Xm0mxxagJKg4A%3d%3d" TargetMode="External"/><Relationship Id="rId33" Type="http://schemas.openxmlformats.org/officeDocument/2006/relationships/hyperlink" Target="https://pravopmr.ru/View.aspx?id=CaMXogQ6%2b9wuLX%2bt0hJSTA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Doz0%2fcbnzOA0uymhalwnHw%3d%3d" TargetMode="External"/><Relationship Id="rId20" Type="http://schemas.openxmlformats.org/officeDocument/2006/relationships/hyperlink" Target="https://pravopmr.ru/View.aspx?id=E28mfhTjh7%2fCmOXWHAlXdg%3d%3d" TargetMode="External"/><Relationship Id="rId29" Type="http://schemas.openxmlformats.org/officeDocument/2006/relationships/hyperlink" Target="https://pravopmr.ru/View.aspx?id=gQ7gFNrDhx4FmrLos2GM3g%3d%3d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pravopmr.ru/View.aspx?id=9cPRge6L2OIQLVNNhNITSg%3d%3d" TargetMode="External"/><Relationship Id="rId24" Type="http://schemas.openxmlformats.org/officeDocument/2006/relationships/hyperlink" Target="https://pravopmr.ru/View.aspx?id=MrRLvRomvOIQdnGGLpbszg%3d%3d" TargetMode="External"/><Relationship Id="rId32" Type="http://schemas.openxmlformats.org/officeDocument/2006/relationships/hyperlink" Target="https://pravopmr.ru/View.aspx?id=%2fVotTuwOfZu90G842zjm5g%3d%3d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bw6S4vUpPK8BJhTJY5lMRw%3d%3d" TargetMode="External"/><Relationship Id="rId23" Type="http://schemas.openxmlformats.org/officeDocument/2006/relationships/hyperlink" Target="https://pravopmr.ru/View.aspx?id=eCGOOWJ9SmmE%2fVvuYdqdBA%3d%3d" TargetMode="External"/><Relationship Id="rId28" Type="http://schemas.openxmlformats.org/officeDocument/2006/relationships/hyperlink" Target="https://pravopmr.ru/View.aspx?id=Lx0jekrXE2p%2ftAq0RRJryw%3d%3d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ravopmr.ru/View.aspx?id=hhxcLYXNxsZjW9lsMIkZLA%3d%3d" TargetMode="External"/><Relationship Id="rId19" Type="http://schemas.openxmlformats.org/officeDocument/2006/relationships/hyperlink" Target="https://pravopmr.ru/View.aspx?id=nNevSoh%2bXkOPFsVQJCvyLg%3d%3d" TargetMode="External"/><Relationship Id="rId31" Type="http://schemas.openxmlformats.org/officeDocument/2006/relationships/hyperlink" Target="https://pravopmr.ru/View.aspx?id=oRLbYSWovqLyb%2bY2LZzNug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0UYXIXZZC85BBKRjhEHaWg%3d%3d#p156" TargetMode="External"/><Relationship Id="rId14" Type="http://schemas.openxmlformats.org/officeDocument/2006/relationships/hyperlink" Target="https://pravopmr.ru/View.aspx?id=APjhaZMip6yl3siTVUhUZg%3d%3d" TargetMode="External"/><Relationship Id="rId22" Type="http://schemas.openxmlformats.org/officeDocument/2006/relationships/hyperlink" Target="https://pravopmr.ru/View.aspx?id=iOnYzUVv9zVkIgYTBKHeLQ%3d%3d" TargetMode="External"/><Relationship Id="rId27" Type="http://schemas.openxmlformats.org/officeDocument/2006/relationships/hyperlink" Target="https://pravopmr.ru/View.aspx?id=jBDMb7MHj5oaohvWWF7yEw%3d%3d" TargetMode="External"/><Relationship Id="rId30" Type="http://schemas.openxmlformats.org/officeDocument/2006/relationships/hyperlink" Target="https://pravopmr.ru/View.aspx?id=8xjKi4eAsIjPnIWkhM1YGg%3d%3d" TargetMode="External"/><Relationship Id="rId35" Type="http://schemas.openxmlformats.org/officeDocument/2006/relationships/footer" Target="footer1.xml"/><Relationship Id="rId8" Type="http://schemas.openxmlformats.org/officeDocument/2006/relationships/hyperlink" Target="https://pravopmr.ru/View.aspx?id=ail%2b65fV%2bSK9WIjXFL9V4Q%3d%3d#p73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8038</Words>
  <Characters>45821</Characters>
  <Application>Microsoft Office Word</Application>
  <DocSecurity>0</DocSecurity>
  <Lines>381</Lines>
  <Paragraphs>107</Paragraphs>
  <ScaleCrop>false</ScaleCrop>
  <Company/>
  <LinksUpToDate>false</LinksUpToDate>
  <CharactersWithSpaces>53752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В. Кирилюк</dc:creator>
  <cp:lastModifiedBy>Елена В. Кирилюк</cp:lastModifiedBy>
  <cp:revision>2</cp:revision>
  <dcterms:created xsi:type="dcterms:W3CDTF">2022-05-17T11:20:00Z</dcterms:created>
  <dcterms:modified xsi:type="dcterms:W3CDTF">2022-05-17T11:20:00Z</dcterms:modified>
</cp:coreProperties>
</file>