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1B11" w14:textId="4DA5D0BB" w:rsidR="006A1DE8" w:rsidRPr="00677E76" w:rsidRDefault="006A1DE8" w:rsidP="006A1DE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134ECF" wp14:editId="4911DF06">
                <wp:simplePos x="0" y="0"/>
                <wp:positionH relativeFrom="column">
                  <wp:posOffset>3543300</wp:posOffset>
                </wp:positionH>
                <wp:positionV relativeFrom="paragraph">
                  <wp:posOffset>179070</wp:posOffset>
                </wp:positionV>
                <wp:extent cx="2628900" cy="488950"/>
                <wp:effectExtent l="0" t="0" r="0" b="635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EE83C" w14:textId="77777777" w:rsidR="006A1DE8" w:rsidRPr="00677E76" w:rsidRDefault="006A1DE8" w:rsidP="006A1DE8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4D200051" w14:textId="77777777" w:rsidR="006A1DE8" w:rsidRPr="00677E76" w:rsidRDefault="006A1DE8" w:rsidP="006A1DE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sz w:val="22"/>
                                <w:szCs w:val="22"/>
                              </w:rPr>
                              <w:t>ПРИДН</w:t>
                            </w:r>
                            <w:r w:rsidRPr="00677E76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677E76">
                              <w:rPr>
                                <w:sz w:val="22"/>
                                <w:szCs w:val="22"/>
                              </w:rPr>
                              <w:t>СТРОВСЬКО</w:t>
                            </w:r>
                            <w:r w:rsidRPr="00677E76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677E76">
                              <w:rPr>
                                <w:sz w:val="22"/>
                                <w:szCs w:val="22"/>
                              </w:rPr>
                              <w:t xml:space="preserve"> МОЛДАВСЬКО</w:t>
                            </w:r>
                            <w:r w:rsidRPr="00677E76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5FB8F7F1" w14:textId="77777777" w:rsidR="006A1DE8" w:rsidRPr="00677E76" w:rsidRDefault="006A1DE8" w:rsidP="006A1DE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677E76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677E76">
                              <w:rPr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4ECF"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26" type="#_x0000_t202" style="position:absolute;left:0;text-align:left;margin-left:279pt;margin-top:14.1pt;width:207pt;height:3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" filled="f" stroked="f">
                <v:textbox inset="0,0,0,0">
                  <w:txbxContent>
                    <w:p w14:paraId="0BFEE83C" w14:textId="77777777" w:rsidR="006A1DE8" w:rsidRPr="00677E76" w:rsidRDefault="006A1DE8" w:rsidP="006A1DE8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</w:pPr>
                      <w:r w:rsidRPr="00677E76"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4D200051" w14:textId="77777777" w:rsidR="006A1DE8" w:rsidRPr="00677E76" w:rsidRDefault="006A1DE8" w:rsidP="006A1DE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76">
                        <w:rPr>
                          <w:sz w:val="22"/>
                          <w:szCs w:val="22"/>
                        </w:rPr>
                        <w:t>ПРИДН</w:t>
                      </w:r>
                      <w:r w:rsidRPr="00677E76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677E76">
                        <w:rPr>
                          <w:sz w:val="22"/>
                          <w:szCs w:val="22"/>
                        </w:rPr>
                        <w:t>СТРОВСЬКО</w:t>
                      </w:r>
                      <w:r w:rsidRPr="00677E76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677E76">
                        <w:rPr>
                          <w:sz w:val="22"/>
                          <w:szCs w:val="22"/>
                        </w:rPr>
                        <w:t xml:space="preserve"> МОЛДАВСЬКО</w:t>
                      </w:r>
                      <w:r w:rsidRPr="00677E76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5FB8F7F1" w14:textId="77777777" w:rsidR="006A1DE8" w:rsidRPr="00677E76" w:rsidRDefault="006A1DE8" w:rsidP="006A1DE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76">
                        <w:rPr>
                          <w:sz w:val="22"/>
                          <w:szCs w:val="22"/>
                        </w:rPr>
                        <w:t>РЕСПУБЛ</w:t>
                      </w:r>
                      <w:r w:rsidRPr="00677E76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677E76">
                        <w:rPr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C3138B" wp14:editId="110F59B4">
                <wp:simplePos x="0" y="0"/>
                <wp:positionH relativeFrom="column">
                  <wp:posOffset>114300</wp:posOffset>
                </wp:positionH>
                <wp:positionV relativeFrom="paragraph">
                  <wp:posOffset>1564005</wp:posOffset>
                </wp:positionV>
                <wp:extent cx="5943600" cy="218440"/>
                <wp:effectExtent l="0" t="0" r="0" b="1016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CD48E" w14:textId="77777777" w:rsidR="006A1DE8" w:rsidRPr="00677E76" w:rsidRDefault="006A1DE8" w:rsidP="006A1DE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77E76">
                              <w:rPr>
                                <w:bCs/>
                              </w:rPr>
                              <w:t>П Р И К А З</w:t>
                            </w:r>
                          </w:p>
                          <w:p w14:paraId="45433D07" w14:textId="77777777" w:rsidR="006A1DE8" w:rsidRPr="00677E76" w:rsidRDefault="006A1DE8" w:rsidP="006A1DE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138B" id="Надпись 81" o:spid="_x0000_s1027" type="#_x0000_t202" style="position:absolute;left:0;text-align:left;margin-left:9pt;margin-top:123.15pt;width:468pt;height:1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" filled="f" stroked="f">
                <v:textbox inset="0,0,0,0">
                  <w:txbxContent>
                    <w:p w14:paraId="560CD48E" w14:textId="77777777" w:rsidR="006A1DE8" w:rsidRPr="00677E76" w:rsidRDefault="006A1DE8" w:rsidP="006A1DE8">
                      <w:pPr>
                        <w:jc w:val="center"/>
                        <w:rPr>
                          <w:bCs/>
                        </w:rPr>
                      </w:pPr>
                      <w:r w:rsidRPr="00677E76">
                        <w:rPr>
                          <w:bCs/>
                        </w:rPr>
                        <w:t>П Р И К А З</w:t>
                      </w:r>
                    </w:p>
                    <w:p w14:paraId="45433D07" w14:textId="77777777" w:rsidR="006A1DE8" w:rsidRPr="00677E76" w:rsidRDefault="006A1DE8" w:rsidP="006A1DE8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D1AC1E" wp14:editId="29F6AF47">
                <wp:simplePos x="0" y="0"/>
                <wp:positionH relativeFrom="page">
                  <wp:posOffset>1090930</wp:posOffset>
                </wp:positionH>
                <wp:positionV relativeFrom="paragraph">
                  <wp:posOffset>1887220</wp:posOffset>
                </wp:positionV>
                <wp:extent cx="2628265" cy="228600"/>
                <wp:effectExtent l="0" t="0" r="635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90F88" w14:textId="77777777" w:rsidR="006A1DE8" w:rsidRPr="00677E76" w:rsidRDefault="006A1DE8" w:rsidP="006A1DE8">
                            <w:pPr>
                              <w:rPr>
                                <w:bCs/>
                              </w:rPr>
                            </w:pPr>
                            <w:r w:rsidRPr="00677E76">
                              <w:rPr>
                                <w:bCs/>
                              </w:rPr>
                              <w:t>___</w:t>
                            </w:r>
                            <w:r w:rsidRPr="00DF520C">
                              <w:rPr>
                                <w:bCs/>
                                <w:u w:val="single"/>
                              </w:rPr>
                              <w:t>от 11.09.2019 г.</w:t>
                            </w:r>
                            <w:r w:rsidRPr="00677E76">
                              <w:rPr>
                                <w:bCs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AC1E" id="Надпись 80" o:spid="_x0000_s1028" type="#_x0000_t202" style="position:absolute;left:0;text-align:left;margin-left:85.9pt;margin-top:148.6pt;width:206.9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" filled="f" stroked="f">
                <v:textbox inset="0,0,0,0">
                  <w:txbxContent>
                    <w:p w14:paraId="3F890F88" w14:textId="77777777" w:rsidR="006A1DE8" w:rsidRPr="00677E76" w:rsidRDefault="006A1DE8" w:rsidP="006A1DE8">
                      <w:pPr>
                        <w:rPr>
                          <w:bCs/>
                        </w:rPr>
                      </w:pPr>
                      <w:r w:rsidRPr="00677E76">
                        <w:rPr>
                          <w:bCs/>
                        </w:rPr>
                        <w:t>___</w:t>
                      </w:r>
                      <w:r w:rsidRPr="00DF520C">
                        <w:rPr>
                          <w:bCs/>
                          <w:u w:val="single"/>
                        </w:rPr>
                        <w:t>от 11.09.2019 г.</w:t>
                      </w:r>
                      <w:r w:rsidRPr="00677E76">
                        <w:rPr>
                          <w:bCs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C4AE9A" wp14:editId="042ADABF">
                <wp:simplePos x="0" y="0"/>
                <wp:positionH relativeFrom="column">
                  <wp:posOffset>2286000</wp:posOffset>
                </wp:positionH>
                <wp:positionV relativeFrom="paragraph">
                  <wp:posOffset>2112645</wp:posOffset>
                </wp:positionV>
                <wp:extent cx="1600200" cy="228600"/>
                <wp:effectExtent l="0" t="0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5B405" w14:textId="77777777" w:rsidR="006A1DE8" w:rsidRPr="00677E76" w:rsidRDefault="006A1DE8" w:rsidP="006A1DE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77E76">
                              <w:rPr>
                                <w:bCs/>
                              </w:rPr>
                              <w:t>г. Тирасполь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AE9A" id="Надпись 79" o:spid="_x0000_s1029" type="#_x0000_t202" style="position:absolute;left:0;text-align:left;margin-left:180pt;margin-top:166.35pt;width:12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" filled="f" stroked="f">
                <v:textbox inset="0,0,0,0">
                  <w:txbxContent>
                    <w:p w14:paraId="0825B405" w14:textId="77777777" w:rsidR="006A1DE8" w:rsidRPr="00677E76" w:rsidRDefault="006A1DE8" w:rsidP="006A1DE8">
                      <w:pPr>
                        <w:jc w:val="center"/>
                        <w:rPr>
                          <w:bCs/>
                        </w:rPr>
                      </w:pPr>
                      <w:r w:rsidRPr="00677E76">
                        <w:rPr>
                          <w:bCs/>
                        </w:rPr>
                        <w:t>г. Тирасполь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6B0A29" wp14:editId="45901D3B">
                <wp:simplePos x="0" y="0"/>
                <wp:positionH relativeFrom="column">
                  <wp:posOffset>-19050</wp:posOffset>
                </wp:positionH>
                <wp:positionV relativeFrom="paragraph">
                  <wp:posOffset>179070</wp:posOffset>
                </wp:positionV>
                <wp:extent cx="2762250" cy="488950"/>
                <wp:effectExtent l="0" t="0" r="0" b="63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7CE9A" w14:textId="77777777" w:rsidR="006A1DE8" w:rsidRPr="00677E76" w:rsidRDefault="006A1DE8" w:rsidP="006A1DE8">
                            <w:pPr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743DB8EB" w14:textId="77777777" w:rsidR="006A1DE8" w:rsidRPr="00677E76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677E76">
                              <w:rPr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7EEBFA71" w14:textId="77777777" w:rsidR="006A1DE8" w:rsidRPr="00677E76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0A29" id="Надпись 78" o:spid="_x0000_s1030" type="#_x0000_t202" style="position:absolute;left:0;text-align:left;margin-left:-1.5pt;margin-top:14.1pt;width:217.5pt;height:3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" filled="f" stroked="f">
                <v:textbox inset="0,0,0,0">
                  <w:txbxContent>
                    <w:p w14:paraId="2977CE9A" w14:textId="77777777" w:rsidR="006A1DE8" w:rsidRPr="00677E76" w:rsidRDefault="006A1DE8" w:rsidP="006A1DE8">
                      <w:pPr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677E76">
                        <w:rPr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743DB8EB" w14:textId="77777777" w:rsidR="006A1DE8" w:rsidRPr="00677E76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76">
                        <w:rPr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677E76">
                        <w:rPr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7EEBFA71" w14:textId="77777777" w:rsidR="006A1DE8" w:rsidRPr="00677E76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76">
                        <w:rPr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  <w:r w:rsidRPr="00677E76">
        <w:rPr>
          <w:b/>
          <w:bCs/>
          <w:noProof/>
        </w:rPr>
        <w:drawing>
          <wp:anchor distT="0" distB="0" distL="114300" distR="114300" simplePos="0" relativeHeight="251678208" behindDoc="0" locked="0" layoutInCell="1" allowOverlap="1" wp14:anchorId="1A5044D3" wp14:editId="146D0F59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720090" cy="777240"/>
            <wp:effectExtent l="0" t="0" r="3810" b="381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7193EC" wp14:editId="53B96D68">
                <wp:simplePos x="0" y="0"/>
                <wp:positionH relativeFrom="column">
                  <wp:posOffset>4468495</wp:posOffset>
                </wp:positionH>
                <wp:positionV relativeFrom="paragraph">
                  <wp:posOffset>1887220</wp:posOffset>
                </wp:positionV>
                <wp:extent cx="1600200" cy="228600"/>
                <wp:effectExtent l="0" t="0" r="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3B09F" w14:textId="77777777" w:rsidR="006A1DE8" w:rsidRPr="00677E76" w:rsidRDefault="006A1DE8" w:rsidP="006A1DE8">
                            <w:pPr>
                              <w:rPr>
                                <w:bCs/>
                              </w:rPr>
                            </w:pPr>
                            <w:r w:rsidRPr="00677E76">
                              <w:rPr>
                                <w:bCs/>
                              </w:rPr>
                              <w:t>№ _____</w:t>
                            </w:r>
                            <w:r w:rsidRPr="00DF520C">
                              <w:rPr>
                                <w:bCs/>
                                <w:u w:val="single"/>
                              </w:rPr>
                              <w:t>232</w:t>
                            </w:r>
                            <w:r w:rsidRPr="00677E76">
                              <w:rPr>
                                <w:bC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93EC" id="Надпись 77" o:spid="_x0000_s1031" type="#_x0000_t202" style="position:absolute;left:0;text-align:left;margin-left:351.85pt;margin-top:148.6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" filled="f" stroked="f">
                <v:textbox inset="0,0,0,0">
                  <w:txbxContent>
                    <w:p w14:paraId="3DF3B09F" w14:textId="77777777" w:rsidR="006A1DE8" w:rsidRPr="00677E76" w:rsidRDefault="006A1DE8" w:rsidP="006A1DE8">
                      <w:pPr>
                        <w:rPr>
                          <w:bCs/>
                        </w:rPr>
                      </w:pPr>
                      <w:r w:rsidRPr="00677E76">
                        <w:rPr>
                          <w:bCs/>
                        </w:rPr>
                        <w:t>№ _____</w:t>
                      </w:r>
                      <w:r w:rsidRPr="00DF520C">
                        <w:rPr>
                          <w:bCs/>
                          <w:u w:val="single"/>
                        </w:rPr>
                        <w:t>232</w:t>
                      </w:r>
                      <w:r w:rsidRPr="00677E76">
                        <w:rPr>
                          <w:bCs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449416" wp14:editId="61EDA364">
                <wp:simplePos x="0" y="0"/>
                <wp:positionH relativeFrom="margin">
                  <wp:posOffset>685800</wp:posOffset>
                </wp:positionH>
                <wp:positionV relativeFrom="paragraph">
                  <wp:posOffset>995045</wp:posOffset>
                </wp:positionV>
                <wp:extent cx="4800600" cy="342900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B8912" w14:textId="77777777" w:rsidR="006A1DE8" w:rsidRPr="00677E76" w:rsidRDefault="006A1DE8" w:rsidP="006A1DE8">
                            <w:pPr>
                              <w:jc w:val="center"/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4356520D" w14:textId="77777777" w:rsidR="006A1DE8" w:rsidRPr="00677E76" w:rsidRDefault="006A1DE8" w:rsidP="006A1DE8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77E76">
                              <w:rPr>
                                <w:bCs/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9416" id="Надпись 76" o:spid="_x0000_s1032" type="#_x0000_t202" style="position:absolute;left:0;text-align:left;margin-left:54pt;margin-top:78.35pt;width:378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" filled="f" stroked="f">
                <v:textbox inset="0,0,0,0">
                  <w:txbxContent>
                    <w:p w14:paraId="48CB8912" w14:textId="77777777" w:rsidR="006A1DE8" w:rsidRPr="00677E76" w:rsidRDefault="006A1DE8" w:rsidP="006A1DE8">
                      <w:pPr>
                        <w:jc w:val="center"/>
                        <w:rPr>
                          <w:bCs/>
                          <w:caps/>
                          <w:sz w:val="22"/>
                          <w:szCs w:val="22"/>
                        </w:rPr>
                      </w:pPr>
                      <w:r w:rsidRPr="00677E76">
                        <w:rPr>
                          <w:bCs/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4356520D" w14:textId="77777777" w:rsidR="006A1DE8" w:rsidRPr="00677E76" w:rsidRDefault="006A1DE8" w:rsidP="006A1DE8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677E76">
                        <w:rPr>
                          <w:bCs/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84F77" w14:textId="77777777" w:rsidR="006A1DE8" w:rsidRPr="00677E76" w:rsidRDefault="006A1DE8" w:rsidP="006A1DE8">
      <w:pPr>
        <w:jc w:val="center"/>
        <w:rPr>
          <w:b/>
          <w:bCs/>
        </w:rPr>
      </w:pPr>
    </w:p>
    <w:p w14:paraId="519D5E79" w14:textId="77777777" w:rsidR="006A1DE8" w:rsidRPr="00677E76" w:rsidRDefault="006A1DE8" w:rsidP="006A1DE8">
      <w:pPr>
        <w:jc w:val="center"/>
        <w:rPr>
          <w:b/>
          <w:bCs/>
        </w:rPr>
      </w:pPr>
    </w:p>
    <w:p w14:paraId="1D3E246C" w14:textId="77777777" w:rsidR="006A1DE8" w:rsidRPr="00677E76" w:rsidRDefault="006A1DE8" w:rsidP="006A1DE8">
      <w:pPr>
        <w:jc w:val="center"/>
        <w:rPr>
          <w:b/>
          <w:bCs/>
        </w:rPr>
      </w:pPr>
    </w:p>
    <w:p w14:paraId="7407FC41" w14:textId="77777777" w:rsidR="006A1DE8" w:rsidRPr="00677E76" w:rsidRDefault="006A1DE8" w:rsidP="006A1DE8">
      <w:pPr>
        <w:jc w:val="center"/>
        <w:rPr>
          <w:b/>
          <w:bCs/>
        </w:rPr>
      </w:pPr>
    </w:p>
    <w:p w14:paraId="71652C37" w14:textId="77777777" w:rsidR="006A1DE8" w:rsidRPr="00677E76" w:rsidRDefault="006A1DE8" w:rsidP="006A1DE8">
      <w:pPr>
        <w:jc w:val="center"/>
        <w:rPr>
          <w:b/>
          <w:bCs/>
        </w:rPr>
      </w:pPr>
    </w:p>
    <w:p w14:paraId="515E3BAE" w14:textId="77777777" w:rsidR="006A1DE8" w:rsidRPr="00677E76" w:rsidRDefault="006A1DE8" w:rsidP="006A1DE8">
      <w:pPr>
        <w:jc w:val="center"/>
        <w:rPr>
          <w:b/>
          <w:bCs/>
        </w:rPr>
      </w:pPr>
    </w:p>
    <w:p w14:paraId="27246C3C" w14:textId="77777777" w:rsidR="006A1DE8" w:rsidRPr="00677E76" w:rsidRDefault="006A1DE8" w:rsidP="006A1DE8">
      <w:pPr>
        <w:jc w:val="center"/>
        <w:rPr>
          <w:b/>
          <w:bCs/>
        </w:rPr>
      </w:pPr>
    </w:p>
    <w:p w14:paraId="3B591476" w14:textId="77777777" w:rsidR="006A1DE8" w:rsidRPr="00677E76" w:rsidRDefault="006A1DE8" w:rsidP="006A1DE8">
      <w:pPr>
        <w:jc w:val="center"/>
        <w:rPr>
          <w:b/>
          <w:bCs/>
        </w:rPr>
      </w:pPr>
    </w:p>
    <w:p w14:paraId="6372C476" w14:textId="77777777" w:rsidR="006A1DE8" w:rsidRPr="00677E76" w:rsidRDefault="006A1DE8" w:rsidP="006A1DE8">
      <w:pPr>
        <w:jc w:val="center"/>
        <w:rPr>
          <w:b/>
          <w:bCs/>
        </w:rPr>
      </w:pPr>
    </w:p>
    <w:p w14:paraId="44E7DBA7" w14:textId="77777777" w:rsidR="006A1DE8" w:rsidRPr="00677E76" w:rsidRDefault="006A1DE8" w:rsidP="006A1DE8">
      <w:pPr>
        <w:jc w:val="center"/>
        <w:rPr>
          <w:b/>
          <w:bCs/>
        </w:rPr>
      </w:pPr>
    </w:p>
    <w:p w14:paraId="0DE26804" w14:textId="77777777" w:rsidR="006A1DE8" w:rsidRPr="00677E76" w:rsidRDefault="006A1DE8" w:rsidP="006A1DE8">
      <w:pPr>
        <w:jc w:val="center"/>
        <w:rPr>
          <w:b/>
          <w:bCs/>
        </w:rPr>
      </w:pPr>
    </w:p>
    <w:p w14:paraId="41BD2CD5" w14:textId="77777777" w:rsidR="006A1DE8" w:rsidRPr="00677E76" w:rsidRDefault="006A1DE8" w:rsidP="006A1DE8">
      <w:pPr>
        <w:jc w:val="center"/>
        <w:rPr>
          <w:b/>
          <w:bCs/>
        </w:rPr>
      </w:pPr>
    </w:p>
    <w:p w14:paraId="116DB6E2" w14:textId="77777777" w:rsidR="006A1DE8" w:rsidRDefault="006A1DE8" w:rsidP="006A1DE8">
      <w:pPr>
        <w:jc w:val="center"/>
      </w:pPr>
    </w:p>
    <w:p w14:paraId="390DA4DD" w14:textId="77777777" w:rsidR="006A1DE8" w:rsidRDefault="006A1DE8" w:rsidP="006A1DE8">
      <w:pPr>
        <w:jc w:val="center"/>
      </w:pPr>
    </w:p>
    <w:p w14:paraId="5B7A84EE" w14:textId="77777777" w:rsidR="006A1DE8" w:rsidRPr="00441B60" w:rsidRDefault="006A1DE8" w:rsidP="006A1DE8">
      <w:pPr>
        <w:jc w:val="center"/>
        <w:rPr>
          <w:rFonts w:cs="Helvetica"/>
        </w:rPr>
      </w:pPr>
      <w:r w:rsidRPr="00441B60">
        <w:t xml:space="preserve">Об утверждении </w:t>
      </w:r>
      <w:r w:rsidRPr="00441B60">
        <w:rPr>
          <w:rFonts w:cs="Helvetica"/>
        </w:rPr>
        <w:t xml:space="preserve">Регламента предоставления Министерством финансов </w:t>
      </w:r>
    </w:p>
    <w:p w14:paraId="064A85B7" w14:textId="77777777" w:rsidR="006A1DE8" w:rsidRPr="00441B60" w:rsidRDefault="006A1DE8" w:rsidP="006A1DE8">
      <w:pPr>
        <w:jc w:val="center"/>
        <w:rPr>
          <w:rFonts w:cs="Helvetica"/>
        </w:rPr>
      </w:pPr>
      <w:r w:rsidRPr="00441B60">
        <w:rPr>
          <w:rFonts w:cs="Helvetica"/>
        </w:rPr>
        <w:t xml:space="preserve">Приднестровской Молдавской Республики государственной услуги </w:t>
      </w:r>
    </w:p>
    <w:p w14:paraId="73F87C7E" w14:textId="77777777" w:rsidR="006A1DE8" w:rsidRDefault="006A1DE8" w:rsidP="006A1DE8">
      <w:pPr>
        <w:tabs>
          <w:tab w:val="left" w:pos="6960"/>
        </w:tabs>
        <w:ind w:right="38"/>
        <w:jc w:val="center"/>
        <w:rPr>
          <w:rFonts w:cs="Helvetica"/>
        </w:rPr>
      </w:pPr>
      <w:r w:rsidRPr="00441B60">
        <w:rPr>
          <w:rFonts w:cs="Helvetica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Fonts w:cs="Helvetica"/>
        </w:rPr>
        <w:t>»</w:t>
      </w:r>
    </w:p>
    <w:p w14:paraId="1ECCE4C3" w14:textId="77777777" w:rsidR="006A1DE8" w:rsidRPr="00441B60" w:rsidRDefault="006A1DE8" w:rsidP="006A1DE8">
      <w:pPr>
        <w:tabs>
          <w:tab w:val="left" w:pos="6960"/>
        </w:tabs>
        <w:ind w:right="38"/>
        <w:jc w:val="center"/>
        <w:rPr>
          <w:b/>
        </w:rPr>
      </w:pPr>
    </w:p>
    <w:p w14:paraId="02FEF586" w14:textId="77777777" w:rsidR="006A1DE8" w:rsidRPr="00441B60" w:rsidRDefault="006A1DE8" w:rsidP="006A1DE8">
      <w:pPr>
        <w:ind w:firstLine="720"/>
        <w:jc w:val="both"/>
      </w:pPr>
      <w:r w:rsidRPr="00441B60">
        <w:t>В соответствии с Законом Приднестровской Молдавской Республики от 19 августа 2016 года № 211-З-</w:t>
      </w:r>
      <w:r w:rsidRPr="00441B60">
        <w:rPr>
          <w:lang w:val="en-US"/>
        </w:rPr>
        <w:t>VI</w:t>
      </w:r>
      <w:r w:rsidRPr="00441B60">
        <w:t xml:space="preserve">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1 ноября 2017 года № 284 «О создании государственной информационной системы «Портал государственных услуг Приднестровской Молдавской Республики» (САЗ 17-45), Постановлением Правительства Приднестровской Молдавской Республики от 27 апреля 2017 года N 86 «Об утверждении Положения, структуры и предельной штатной численности Министерства финансов Приднестровской Молдавской Республики» (САЗ 17-19), с изменениями и дополнениями, внесенными Постановлением Правительства Приднестровской Молдавской Республики от 30 августа 2017 года № 226 (САЗ 17-36), от </w:t>
      </w:r>
      <w:r w:rsidRPr="00441B60">
        <w:rPr>
          <w:rStyle w:val="text-small"/>
        </w:rPr>
        <w:t>31 мая 2018</w:t>
      </w:r>
      <w:r w:rsidRPr="00441B60">
        <w:t xml:space="preserve"> года </w:t>
      </w:r>
      <w:r w:rsidRPr="00441B60">
        <w:rPr>
          <w:rStyle w:val="text-small"/>
        </w:rPr>
        <w:t>№ 177</w:t>
      </w:r>
      <w:r w:rsidRPr="00441B60">
        <w:t xml:space="preserve"> (</w:t>
      </w:r>
      <w:r w:rsidRPr="00441B60">
        <w:rPr>
          <w:rStyle w:val="margin"/>
        </w:rPr>
        <w:t xml:space="preserve">САЗ 18-23), от 17 августа 2018 года № 287 (САЗ 18-33), от 14 декабря 2018 года № 447 (САЗ 18-51), 26 апреля 2019 года №142 (САЗ 19-17), </w:t>
      </w:r>
      <w:r w:rsidRPr="00441B60">
        <w:t>п р и к а з ы в а ю:</w:t>
      </w:r>
    </w:p>
    <w:p w14:paraId="0A1DB946" w14:textId="77777777" w:rsidR="006A1DE8" w:rsidRPr="00441B60" w:rsidRDefault="006A1DE8" w:rsidP="006A1DE8">
      <w:pPr>
        <w:numPr>
          <w:ilvl w:val="0"/>
          <w:numId w:val="7"/>
        </w:numPr>
        <w:tabs>
          <w:tab w:val="left" w:pos="567"/>
          <w:tab w:val="left" w:pos="993"/>
        </w:tabs>
        <w:ind w:left="0" w:right="38" w:firstLine="709"/>
        <w:jc w:val="both"/>
        <w:rPr>
          <w:rStyle w:val="ng-scope"/>
          <w:shd w:val="clear" w:color="auto" w:fill="FFFFFF"/>
        </w:rPr>
      </w:pPr>
      <w:r w:rsidRPr="00441B60">
        <w:rPr>
          <w:rStyle w:val="ng-scope"/>
          <w:shd w:val="clear" w:color="auto" w:fill="FFFFFF"/>
        </w:rPr>
        <w:t xml:space="preserve">Утвердить Регламент предоставления </w:t>
      </w:r>
      <w:r w:rsidRPr="00441B60">
        <w:rPr>
          <w:rFonts w:cs="Helvetica"/>
        </w:rPr>
        <w:t xml:space="preserve">Министерством финансов Приднестровской Молдавской Республики </w:t>
      </w:r>
      <w:r w:rsidRPr="00441B60">
        <w:rPr>
          <w:rStyle w:val="ng-scope"/>
          <w:shd w:val="clear" w:color="auto" w:fill="FFFFFF"/>
        </w:rPr>
        <w:t>государственной услуги «</w:t>
      </w:r>
      <w:r w:rsidRPr="00441B60">
        <w:t xml:space="preserve">Выдача </w:t>
      </w:r>
      <w:r>
        <w:t>Разрешения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 согласно Приложению к настоящему Приказу.</w:t>
      </w:r>
    </w:p>
    <w:p w14:paraId="315970A0" w14:textId="77777777" w:rsidR="006A1DE8" w:rsidRPr="00441B60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  <w:r w:rsidRPr="00441B60">
        <w:rPr>
          <w:rStyle w:val="ng-scope"/>
          <w:shd w:val="clear" w:color="auto" w:fill="FFFFFF"/>
        </w:rPr>
        <w:t>2. Контроль за исполнением настоящего Приказа возложить на заместителя министра - директора Государственной налоговой службы Министерства финансов Приднестровской Молдавской Республики, начальников территориальных налоговых инспекций.</w:t>
      </w:r>
    </w:p>
    <w:p w14:paraId="4F426B74" w14:textId="77777777" w:rsidR="006A1DE8" w:rsidRPr="00441B60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  <w:r w:rsidRPr="00441B60">
        <w:rPr>
          <w:rStyle w:val="ng-scope"/>
          <w:shd w:val="clear" w:color="auto" w:fill="FFFFFF"/>
        </w:rPr>
        <w:t>3. Настоящий Приказ вступает в силу со дня, следующего за днем его официального опубликования.</w:t>
      </w:r>
    </w:p>
    <w:p w14:paraId="42211AB8" w14:textId="77777777" w:rsidR="006A1DE8" w:rsidRPr="00441B60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</w:p>
    <w:p w14:paraId="0B0AD146" w14:textId="77777777" w:rsidR="006A1DE8" w:rsidRPr="00441B60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</w:p>
    <w:p w14:paraId="390B2865" w14:textId="77777777" w:rsidR="006A1DE8" w:rsidRPr="00034E24" w:rsidRDefault="006A1DE8" w:rsidP="006A1DE8">
      <w:pPr>
        <w:pStyle w:val="a6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pacing w:val="0"/>
          <w:sz w:val="24"/>
          <w:szCs w:val="24"/>
        </w:rPr>
      </w:pPr>
      <w:r w:rsidRPr="00034E24">
        <w:rPr>
          <w:rFonts w:ascii="Times New Roman" w:hAnsi="Times New Roman" w:cs="Times New Roman"/>
          <w:spacing w:val="0"/>
          <w:sz w:val="24"/>
          <w:szCs w:val="24"/>
        </w:rPr>
        <w:t xml:space="preserve">Первый заместитель Председателя Правительства </w:t>
      </w:r>
    </w:p>
    <w:p w14:paraId="7C198CD8" w14:textId="77777777" w:rsidR="006A1DE8" w:rsidRPr="00034E24" w:rsidRDefault="006A1DE8" w:rsidP="006A1DE8">
      <w:pPr>
        <w:pStyle w:val="a6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pacing w:val="0"/>
          <w:sz w:val="24"/>
          <w:szCs w:val="24"/>
        </w:rPr>
      </w:pPr>
      <w:r w:rsidRPr="00034E24">
        <w:rPr>
          <w:rFonts w:ascii="Times New Roman" w:hAnsi="Times New Roman" w:cs="Times New Roman"/>
          <w:spacing w:val="0"/>
          <w:sz w:val="24"/>
          <w:szCs w:val="24"/>
        </w:rPr>
        <w:t>Приднестровской Молдавской Республики –</w:t>
      </w:r>
    </w:p>
    <w:p w14:paraId="7B3D38B8" w14:textId="77777777" w:rsidR="006A1DE8" w:rsidRPr="00034E24" w:rsidRDefault="006A1DE8" w:rsidP="006A1DE8">
      <w:pPr>
        <w:pStyle w:val="a6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pacing w:val="0"/>
          <w:sz w:val="24"/>
          <w:szCs w:val="24"/>
        </w:rPr>
      </w:pPr>
      <w:r w:rsidRPr="00034E24">
        <w:rPr>
          <w:rFonts w:ascii="Times New Roman" w:hAnsi="Times New Roman" w:cs="Times New Roman"/>
          <w:spacing w:val="0"/>
          <w:sz w:val="24"/>
          <w:szCs w:val="24"/>
        </w:rPr>
        <w:t xml:space="preserve">министр финансов </w:t>
      </w:r>
    </w:p>
    <w:p w14:paraId="76B5ED97" w14:textId="77777777" w:rsidR="006A1DE8" w:rsidRPr="00034E24" w:rsidRDefault="006A1DE8" w:rsidP="006A1DE8">
      <w:pPr>
        <w:pStyle w:val="a6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pacing w:val="0"/>
          <w:sz w:val="24"/>
          <w:szCs w:val="24"/>
        </w:rPr>
      </w:pPr>
      <w:r w:rsidRPr="00034E24">
        <w:rPr>
          <w:rFonts w:ascii="Times New Roman" w:hAnsi="Times New Roman" w:cs="Times New Roman"/>
          <w:spacing w:val="0"/>
          <w:sz w:val="24"/>
          <w:szCs w:val="24"/>
        </w:rPr>
        <w:t xml:space="preserve">Приднестровской Молдавской Республики  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Pr="00034E24">
        <w:rPr>
          <w:rFonts w:ascii="Times New Roman" w:hAnsi="Times New Roman" w:cs="Times New Roman"/>
          <w:spacing w:val="0"/>
          <w:sz w:val="24"/>
          <w:szCs w:val="24"/>
        </w:rPr>
        <w:t xml:space="preserve">Т.П. Кирова  </w:t>
      </w:r>
    </w:p>
    <w:p w14:paraId="3C68B8B6" w14:textId="77777777" w:rsidR="006A1DE8" w:rsidRPr="00441B60" w:rsidRDefault="006A1DE8" w:rsidP="006A1DE8">
      <w:pPr>
        <w:pStyle w:val="a6"/>
        <w:shd w:val="clear" w:color="auto" w:fill="auto"/>
        <w:spacing w:line="240" w:lineRule="auto"/>
        <w:ind w:left="20" w:right="20"/>
        <w:jc w:val="center"/>
        <w:rPr>
          <w:spacing w:val="0"/>
          <w:sz w:val="24"/>
          <w:szCs w:val="24"/>
        </w:rPr>
      </w:pPr>
    </w:p>
    <w:p w14:paraId="1882E587" w14:textId="7B2930D9" w:rsidR="006A1DE8" w:rsidRDefault="006A1DE8" w:rsidP="006A1DE8">
      <w:pPr>
        <w:rPr>
          <w:rStyle w:val="ng-scope"/>
          <w:sz w:val="20"/>
          <w:szCs w:val="20"/>
          <w:shd w:val="clear" w:color="auto" w:fill="FFFFFF"/>
        </w:rPr>
      </w:pPr>
    </w:p>
    <w:p w14:paraId="7644006C" w14:textId="29D1185C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55A05544" w14:textId="02F3F55D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64189439" w14:textId="1DFB4BB1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4C938EE1" w14:textId="53DD35D0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686651DD" w14:textId="385F7B4E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420A2804" w14:textId="1AAE02A3" w:rsidR="007959DC" w:rsidRDefault="007959DC" w:rsidP="006A1DE8">
      <w:pPr>
        <w:rPr>
          <w:rStyle w:val="ng-scope"/>
          <w:sz w:val="20"/>
          <w:szCs w:val="20"/>
          <w:shd w:val="clear" w:color="auto" w:fill="FFFFFF"/>
        </w:rPr>
      </w:pPr>
    </w:p>
    <w:p w14:paraId="20A7F13F" w14:textId="77777777" w:rsidR="007959DC" w:rsidRPr="00441B60" w:rsidRDefault="007959DC" w:rsidP="006A1DE8">
      <w:pPr>
        <w:rPr>
          <w:rStyle w:val="ng-scope"/>
          <w:sz w:val="20"/>
          <w:szCs w:val="20"/>
          <w:shd w:val="clear" w:color="auto" w:fill="FFFFFF"/>
        </w:rPr>
      </w:pPr>
      <w:bookmarkStart w:id="0" w:name="_GoBack"/>
      <w:bookmarkEnd w:id="0"/>
    </w:p>
    <w:p w14:paraId="70AC237D" w14:textId="77777777" w:rsidR="006A1DE8" w:rsidRPr="0026113A" w:rsidRDefault="006A1DE8" w:rsidP="006A1DE8">
      <w:pPr>
        <w:jc w:val="right"/>
        <w:rPr>
          <w:rStyle w:val="ng-scope"/>
          <w:shd w:val="clear" w:color="auto" w:fill="FFFFFF"/>
        </w:rPr>
      </w:pPr>
      <w:r w:rsidRPr="0026113A">
        <w:rPr>
          <w:rStyle w:val="ng-scope"/>
          <w:shd w:val="clear" w:color="auto" w:fill="FFFFFF"/>
        </w:rPr>
        <w:lastRenderedPageBreak/>
        <w:t xml:space="preserve">Приложение </w:t>
      </w:r>
    </w:p>
    <w:p w14:paraId="16DA5C23" w14:textId="77777777" w:rsidR="006A1DE8" w:rsidRPr="0026113A" w:rsidRDefault="006A1DE8" w:rsidP="006A1DE8">
      <w:pPr>
        <w:jc w:val="right"/>
        <w:rPr>
          <w:rStyle w:val="ng-scope"/>
          <w:shd w:val="clear" w:color="auto" w:fill="FFFFFF"/>
        </w:rPr>
      </w:pPr>
      <w:r w:rsidRPr="0026113A">
        <w:rPr>
          <w:rStyle w:val="ng-scope"/>
          <w:shd w:val="clear" w:color="auto" w:fill="FFFFFF"/>
        </w:rPr>
        <w:t xml:space="preserve">к Приказу Министерства финансов </w:t>
      </w:r>
    </w:p>
    <w:p w14:paraId="520D6994" w14:textId="77777777" w:rsidR="006A1DE8" w:rsidRPr="0026113A" w:rsidRDefault="006A1DE8" w:rsidP="006A1DE8">
      <w:pPr>
        <w:jc w:val="right"/>
        <w:rPr>
          <w:rStyle w:val="ng-scope"/>
          <w:shd w:val="clear" w:color="auto" w:fill="FFFFFF"/>
        </w:rPr>
      </w:pPr>
      <w:r w:rsidRPr="0026113A">
        <w:rPr>
          <w:rStyle w:val="ng-scope"/>
          <w:shd w:val="clear" w:color="auto" w:fill="FFFFFF"/>
        </w:rPr>
        <w:t xml:space="preserve">Приднестровской Молдавской Республики </w:t>
      </w:r>
    </w:p>
    <w:p w14:paraId="67983BD0" w14:textId="77777777" w:rsidR="006A1DE8" w:rsidRPr="00824655" w:rsidRDefault="006A1DE8" w:rsidP="006A1DE8">
      <w:pPr>
        <w:jc w:val="right"/>
        <w:rPr>
          <w:rStyle w:val="ng-scope"/>
          <w:shd w:val="clear" w:color="auto" w:fill="FFFFFF"/>
        </w:rPr>
      </w:pPr>
      <w:r w:rsidRPr="00824655">
        <w:rPr>
          <w:rStyle w:val="ng-scope"/>
          <w:shd w:val="clear" w:color="auto" w:fill="FFFFFF"/>
        </w:rPr>
        <w:t>от «11» сентября 2019 года N 232</w:t>
      </w:r>
    </w:p>
    <w:p w14:paraId="563B8DBA" w14:textId="77777777" w:rsidR="006A1DE8" w:rsidRPr="0026113A" w:rsidRDefault="006A1DE8" w:rsidP="006A1DE8">
      <w:pPr>
        <w:jc w:val="right"/>
        <w:rPr>
          <w:rStyle w:val="ng-scope"/>
          <w:shd w:val="clear" w:color="auto" w:fill="FFFFFF"/>
        </w:rPr>
      </w:pPr>
    </w:p>
    <w:p w14:paraId="45B8F961" w14:textId="77777777" w:rsidR="006A1DE8" w:rsidRPr="0026113A" w:rsidRDefault="006A1DE8" w:rsidP="006A1DE8">
      <w:pPr>
        <w:jc w:val="center"/>
        <w:rPr>
          <w:rFonts w:cs="Helvetica"/>
        </w:rPr>
      </w:pPr>
      <w:r w:rsidRPr="0026113A">
        <w:rPr>
          <w:rFonts w:cs="Helvetica"/>
        </w:rPr>
        <w:t xml:space="preserve">Регламент предоставления Министерством финансов </w:t>
      </w:r>
    </w:p>
    <w:p w14:paraId="6443CBCA" w14:textId="77777777" w:rsidR="006A1DE8" w:rsidRPr="0026113A" w:rsidRDefault="006A1DE8" w:rsidP="006A1DE8">
      <w:pPr>
        <w:jc w:val="center"/>
        <w:rPr>
          <w:rFonts w:cs="Helvetica"/>
        </w:rPr>
      </w:pPr>
      <w:r w:rsidRPr="0026113A">
        <w:rPr>
          <w:rFonts w:cs="Helvetica"/>
        </w:rPr>
        <w:t xml:space="preserve">Приднестровской Молдавской Республики </w:t>
      </w:r>
    </w:p>
    <w:p w14:paraId="17EDDE26" w14:textId="77777777" w:rsidR="006A1DE8" w:rsidRPr="0026113A" w:rsidRDefault="006A1DE8" w:rsidP="006A1DE8">
      <w:pPr>
        <w:jc w:val="center"/>
        <w:rPr>
          <w:b/>
        </w:rPr>
      </w:pPr>
      <w:r w:rsidRPr="0026113A">
        <w:rPr>
          <w:rFonts w:cs="Helvetica"/>
        </w:rPr>
        <w:t xml:space="preserve">государственной услуги </w:t>
      </w:r>
      <w:r w:rsidRPr="0026113A">
        <w:rPr>
          <w:rStyle w:val="ng-scope"/>
          <w:shd w:val="clear" w:color="auto" w:fill="FFFFFF"/>
        </w:rPr>
        <w:t>«</w:t>
      </w:r>
      <w:r w:rsidRPr="0026113A">
        <w:t>Выдача Разрешения на обработку фискальных данных</w:t>
      </w:r>
      <w:r w:rsidRPr="0026113A">
        <w:rPr>
          <w:rStyle w:val="ng-scope"/>
          <w:shd w:val="clear" w:color="auto" w:fill="FFFFFF"/>
        </w:rPr>
        <w:t>»</w:t>
      </w:r>
    </w:p>
    <w:p w14:paraId="1B702283" w14:textId="77777777" w:rsidR="006A1DE8" w:rsidRPr="0026113A" w:rsidRDefault="006A1DE8" w:rsidP="006A1DE8">
      <w:pPr>
        <w:ind w:left="720"/>
        <w:rPr>
          <w:rFonts w:cs="Helvetica"/>
        </w:rPr>
      </w:pPr>
    </w:p>
    <w:p w14:paraId="37E8B2BD" w14:textId="77777777" w:rsidR="006A1DE8" w:rsidRPr="0026113A" w:rsidRDefault="006A1DE8" w:rsidP="006A1DE8">
      <w:pPr>
        <w:jc w:val="center"/>
        <w:rPr>
          <w:rStyle w:val="ng-scope"/>
          <w:b/>
          <w:shd w:val="clear" w:color="auto" w:fill="FFFFFF"/>
        </w:rPr>
      </w:pPr>
      <w:r w:rsidRPr="0026113A">
        <w:rPr>
          <w:rStyle w:val="ng-scope"/>
          <w:b/>
          <w:shd w:val="clear" w:color="auto" w:fill="FFFFFF"/>
        </w:rPr>
        <w:t>Раздел 1. Общие положения</w:t>
      </w:r>
    </w:p>
    <w:p w14:paraId="751DCA82" w14:textId="77777777" w:rsidR="006A1DE8" w:rsidRPr="0026113A" w:rsidRDefault="006A1DE8" w:rsidP="006A1DE8">
      <w:pPr>
        <w:jc w:val="center"/>
        <w:rPr>
          <w:rStyle w:val="ng-scope"/>
          <w:b/>
          <w:shd w:val="clear" w:color="auto" w:fill="FFFFFF"/>
        </w:rPr>
      </w:pPr>
    </w:p>
    <w:p w14:paraId="12EED2DE" w14:textId="77777777" w:rsidR="006A1DE8" w:rsidRPr="0026113A" w:rsidRDefault="006A1DE8" w:rsidP="006A1DE8">
      <w:pPr>
        <w:jc w:val="center"/>
        <w:rPr>
          <w:b/>
          <w:shd w:val="clear" w:color="auto" w:fill="FFFFFF"/>
        </w:rPr>
      </w:pPr>
      <w:bookmarkStart w:id="1" w:name="sub_1231"/>
      <w:r w:rsidRPr="0026113A">
        <w:rPr>
          <w:b/>
          <w:shd w:val="clear" w:color="auto" w:fill="FFFFFF"/>
        </w:rPr>
        <w:t>1. Предмет регулирования Регламента</w:t>
      </w:r>
    </w:p>
    <w:p w14:paraId="6F1C4904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26113A">
        <w:t xml:space="preserve">Регламент предоставления </w:t>
      </w:r>
      <w:r w:rsidRPr="0026113A">
        <w:rPr>
          <w:rFonts w:cs="Helvetica"/>
        </w:rPr>
        <w:t xml:space="preserve">Министерством финансов Приднестровской Молдавской Республики </w:t>
      </w:r>
      <w:r w:rsidRPr="0026113A">
        <w:t xml:space="preserve">государственной услуги </w:t>
      </w:r>
      <w:r w:rsidRPr="0026113A">
        <w:rPr>
          <w:rStyle w:val="ng-scope"/>
          <w:shd w:val="clear" w:color="auto" w:fill="FFFFFF"/>
        </w:rPr>
        <w:t>«</w:t>
      </w:r>
      <w:r w:rsidRPr="0026113A">
        <w:t>Выдача Разрешения на обработку фискальных данных</w:t>
      </w:r>
      <w:r w:rsidRPr="0026113A">
        <w:rPr>
          <w:rStyle w:val="ng-scope"/>
          <w:shd w:val="clear" w:color="auto" w:fill="FFFFFF"/>
        </w:rPr>
        <w:t>»</w:t>
      </w:r>
      <w:r w:rsidRPr="0026113A">
        <w:t>(далее - Регламент) разработан в целях повышения качества предоставления и доступности государственной услуги по выдаче Разрешения на обработку фискальных данных (далее - государственная услуга), повышения эффективности деятельности органов государственной власти.</w:t>
      </w:r>
    </w:p>
    <w:p w14:paraId="2B2A0B67" w14:textId="77777777" w:rsidR="006A1DE8" w:rsidRPr="0026113A" w:rsidRDefault="006A1DE8" w:rsidP="006A1DE8">
      <w:pPr>
        <w:ind w:firstLine="720"/>
        <w:jc w:val="both"/>
        <w:rPr>
          <w:shd w:val="clear" w:color="auto" w:fill="FFFFFF"/>
        </w:rPr>
      </w:pPr>
    </w:p>
    <w:p w14:paraId="07042618" w14:textId="77777777" w:rsidR="006A1DE8" w:rsidRPr="0026113A" w:rsidRDefault="006A1DE8" w:rsidP="006A1DE8">
      <w:pPr>
        <w:jc w:val="center"/>
        <w:rPr>
          <w:b/>
          <w:shd w:val="clear" w:color="auto" w:fill="FFFFFF"/>
        </w:rPr>
      </w:pPr>
      <w:bookmarkStart w:id="2" w:name="sub_2132"/>
      <w:bookmarkEnd w:id="1"/>
      <w:r w:rsidRPr="0026113A">
        <w:rPr>
          <w:b/>
          <w:shd w:val="clear" w:color="auto" w:fill="FFFFFF"/>
        </w:rPr>
        <w:t>2. Круг заявителей</w:t>
      </w:r>
    </w:p>
    <w:p w14:paraId="4536189F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rPr>
          <w:spacing w:val="2"/>
        </w:rPr>
        <w:t>Заявителями на предоставление государственной услуги (далее - заявитель) являются юридические лица.</w:t>
      </w:r>
    </w:p>
    <w:p w14:paraId="475B648D" w14:textId="77777777" w:rsidR="006A1DE8" w:rsidRPr="0026113A" w:rsidRDefault="006A1DE8" w:rsidP="006A1DE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</w:pPr>
      <w:r w:rsidRPr="0026113A">
        <w:rPr>
          <w:spacing w:val="2"/>
        </w:rPr>
        <w:t>От имени заявителя могут выступать</w:t>
      </w:r>
      <w:r w:rsidRPr="0026113A">
        <w:t xml:space="preserve">: </w:t>
      </w:r>
    </w:p>
    <w:p w14:paraId="182D586E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 xml:space="preserve">законные представители - лица, уполномоченные представлять интересы от имени юридического лица на основании прямого указания закона или его учредительных документов; </w:t>
      </w:r>
    </w:p>
    <w:p w14:paraId="1EA63A52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уполномоченные представители - лица, осуществляющие свои полномочия на основании доверенности, выдаваемой в порядке, установленном гражданским законодательством Приднестровской Молдавской Республики.</w:t>
      </w:r>
    </w:p>
    <w:p w14:paraId="6A1824C4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both"/>
      </w:pPr>
    </w:p>
    <w:p w14:paraId="3B477042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both"/>
      </w:pPr>
    </w:p>
    <w:bookmarkEnd w:id="2"/>
    <w:p w14:paraId="3EAA73E3" w14:textId="77777777" w:rsidR="006A1DE8" w:rsidRPr="0026113A" w:rsidRDefault="006A1DE8" w:rsidP="006A1DE8">
      <w:pPr>
        <w:tabs>
          <w:tab w:val="left" w:pos="993"/>
        </w:tabs>
        <w:jc w:val="center"/>
        <w:rPr>
          <w:b/>
          <w:shd w:val="clear" w:color="auto" w:fill="FFFFFF"/>
        </w:rPr>
      </w:pPr>
      <w:r w:rsidRPr="0026113A">
        <w:rPr>
          <w:b/>
          <w:shd w:val="clear" w:color="auto" w:fill="FFFFFF"/>
        </w:rPr>
        <w:t xml:space="preserve">3. Требования к порядку информирования о предоставлении государственной </w:t>
      </w:r>
    </w:p>
    <w:p w14:paraId="2C2C9220" w14:textId="77777777" w:rsidR="006A1DE8" w:rsidRPr="0026113A" w:rsidRDefault="006A1DE8" w:rsidP="006A1DE8">
      <w:pPr>
        <w:tabs>
          <w:tab w:val="left" w:pos="993"/>
        </w:tabs>
        <w:jc w:val="center"/>
        <w:rPr>
          <w:b/>
          <w:shd w:val="clear" w:color="auto" w:fill="FFFFFF"/>
        </w:rPr>
      </w:pPr>
      <w:r w:rsidRPr="0026113A">
        <w:rPr>
          <w:b/>
          <w:shd w:val="clear" w:color="auto" w:fill="FFFFFF"/>
        </w:rPr>
        <w:t>услуги</w:t>
      </w:r>
    </w:p>
    <w:p w14:paraId="44EE941D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Юридический адрес, режим работы, контактный телефон, электронный адрес Государственной налоговой службы Министерства финансов Приднестровской Молдавской Республики (далее – уполномоченный орган), а также официальный сайт Министерства финансов Приднестровской Молдавской Республики установлены согласно Приложению </w:t>
      </w:r>
      <w:r>
        <w:t>N</w:t>
      </w:r>
      <w:r w:rsidRPr="0026113A">
        <w:t xml:space="preserve"> 1 к настоящему Регламенту.</w:t>
      </w:r>
    </w:p>
    <w:p w14:paraId="0FB5091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Информацию по вопросам предоставления государственной услуги можно получить следующим образом: обратившись по телефону, посредством электронной почты, включая государственную информационную систему «Портал государственных услуг Приднестровской Молдавской Республики» (далее – Портал), </w:t>
      </w:r>
      <w:r w:rsidRPr="0026113A">
        <w:rPr>
          <w:shd w:val="clear" w:color="auto" w:fill="FFFFFF"/>
        </w:rPr>
        <w:t xml:space="preserve">доступ к информации в которой осуществляется посредством глобальной сети Интернет по адресу: uslugi.gospmr.org. </w:t>
      </w:r>
    </w:p>
    <w:p w14:paraId="2F2B3237" w14:textId="77777777" w:rsidR="006A1DE8" w:rsidRPr="0026113A" w:rsidRDefault="006A1DE8" w:rsidP="006A1DE8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273246EB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должностных лицах, уполномоченных предоставлять государственную услугу и участвующих в предоставлении государственной услуги, их номерах контактных телефонов;</w:t>
      </w:r>
    </w:p>
    <w:p w14:paraId="4ED75E2B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порядке приема обращения;</w:t>
      </w:r>
    </w:p>
    <w:p w14:paraId="37446553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ходе предоставления государственной услуги;</w:t>
      </w:r>
    </w:p>
    <w:p w14:paraId="55EFE27D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перечне документов, необходимых для предоставления государственной услуги;</w:t>
      </w:r>
    </w:p>
    <w:p w14:paraId="6ED0BE3B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lastRenderedPageBreak/>
        <w:t>об административных действиях (процедурах) предоставления государственной услуги;</w:t>
      </w:r>
    </w:p>
    <w:p w14:paraId="591EE20E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порядке и формах контроля за предоставлением государственной услуги;</w:t>
      </w:r>
    </w:p>
    <w:p w14:paraId="10D32069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об основаниях для отказа в предоставлении государственной услуги;</w:t>
      </w:r>
    </w:p>
    <w:p w14:paraId="0E8F1026" w14:textId="77777777" w:rsidR="006A1DE8" w:rsidRPr="0026113A" w:rsidRDefault="006A1DE8" w:rsidP="006A1DE8">
      <w:pPr>
        <w:pStyle w:val="12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216B3788" w14:textId="77777777" w:rsidR="006A1DE8" w:rsidRPr="0026113A" w:rsidRDefault="006A1DE8" w:rsidP="006A1DE8">
      <w:pPr>
        <w:pStyle w:val="12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14:paraId="293E18F3" w14:textId="77777777" w:rsidR="006A1DE8" w:rsidRPr="0026113A" w:rsidRDefault="006A1DE8" w:rsidP="006A1DE8">
      <w:pPr>
        <w:pStyle w:val="12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сообщает наименование подразделения, свою фамилию, имя, отчество и замещаемую должность;</w:t>
      </w:r>
    </w:p>
    <w:p w14:paraId="4E4FF320" w14:textId="77777777" w:rsidR="006A1DE8" w:rsidRPr="0026113A" w:rsidRDefault="006A1DE8" w:rsidP="006A1DE8">
      <w:pPr>
        <w:pStyle w:val="12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в вежливой форме четко и подробно информирует заявителя по интересующим вопросам;</w:t>
      </w:r>
    </w:p>
    <w:p w14:paraId="6C2EEC16" w14:textId="77777777" w:rsidR="006A1DE8" w:rsidRPr="0026113A" w:rsidRDefault="006A1DE8" w:rsidP="006A1DE8">
      <w:pPr>
        <w:pStyle w:val="12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принимает необходимые меры для ответа на поставленные вопросы, в том числе с привлечением других должностных лиц уполномоченного органа,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5F24038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</w:t>
      </w:r>
      <w:r>
        <w:t>N</w:t>
      </w:r>
      <w:r w:rsidRPr="0026113A">
        <w:t xml:space="preserve"> 367-З-III «Об обращениях граждан и юридических лиц, а также общественных объединений» (САЗ 03-50) в действующей редакции.</w:t>
      </w:r>
    </w:p>
    <w:p w14:paraId="03A8FFEF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На информационных стендах, официальном сайте Министерства финансов Приднестровской Молдавской Республики и Портале размещаются следующие сведения:</w:t>
      </w:r>
    </w:p>
    <w:p w14:paraId="056F20C9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порядок совершения административных процедур;</w:t>
      </w:r>
    </w:p>
    <w:p w14:paraId="134971E6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14:paraId="03A344D9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перечень документов, представляемых заявителем для получения государственной услуги;</w:t>
      </w:r>
    </w:p>
    <w:p w14:paraId="2994E677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блок-схема предоставления государственной услуги;</w:t>
      </w:r>
    </w:p>
    <w:p w14:paraId="505A2E75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график приема заявителей с указанием номеров телефонов.</w:t>
      </w:r>
    </w:p>
    <w:p w14:paraId="2EB5266E" w14:textId="77777777" w:rsidR="006A1DE8" w:rsidRPr="0026113A" w:rsidRDefault="006A1DE8" w:rsidP="006A1DE8">
      <w:pPr>
        <w:jc w:val="center"/>
        <w:rPr>
          <w:rStyle w:val="ng-scope"/>
          <w:shd w:val="clear" w:color="auto" w:fill="FFFFFF"/>
        </w:rPr>
      </w:pPr>
    </w:p>
    <w:p w14:paraId="76902153" w14:textId="77777777" w:rsidR="006A1DE8" w:rsidRPr="0026113A" w:rsidRDefault="006A1DE8" w:rsidP="006A1DE8">
      <w:pPr>
        <w:jc w:val="center"/>
        <w:rPr>
          <w:rStyle w:val="ng-scope"/>
          <w:b/>
          <w:shd w:val="clear" w:color="auto" w:fill="FFFFFF"/>
        </w:rPr>
      </w:pPr>
      <w:r w:rsidRPr="0026113A">
        <w:rPr>
          <w:rStyle w:val="ng-scope"/>
          <w:b/>
          <w:shd w:val="clear" w:color="auto" w:fill="FFFFFF"/>
        </w:rPr>
        <w:t>Раздел 2. Стандарт предоставления государственной услуги</w:t>
      </w:r>
    </w:p>
    <w:p w14:paraId="125B656A" w14:textId="77777777" w:rsidR="006A1DE8" w:rsidRPr="0026113A" w:rsidRDefault="006A1DE8" w:rsidP="006A1DE8">
      <w:pPr>
        <w:jc w:val="center"/>
        <w:rPr>
          <w:rStyle w:val="ng-scope"/>
          <w:shd w:val="clear" w:color="auto" w:fill="FFFFFF"/>
        </w:rPr>
      </w:pPr>
    </w:p>
    <w:p w14:paraId="574E5B83" w14:textId="77777777" w:rsidR="006A1DE8" w:rsidRPr="0026113A" w:rsidRDefault="006A1DE8" w:rsidP="006A1DE8">
      <w:pPr>
        <w:jc w:val="center"/>
        <w:rPr>
          <w:rStyle w:val="ng-scope"/>
          <w:b/>
          <w:shd w:val="clear" w:color="auto" w:fill="FFFFFF"/>
        </w:rPr>
      </w:pPr>
      <w:r w:rsidRPr="0026113A">
        <w:rPr>
          <w:rStyle w:val="ng-scope"/>
          <w:b/>
          <w:shd w:val="clear" w:color="auto" w:fill="FFFFFF"/>
        </w:rPr>
        <w:t>4. Наименование государственной услуги</w:t>
      </w:r>
    </w:p>
    <w:p w14:paraId="74199FC8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Наименование государственной услуги – </w:t>
      </w:r>
      <w:r w:rsidRPr="0026113A">
        <w:rPr>
          <w:rStyle w:val="ng-scope"/>
          <w:shd w:val="clear" w:color="auto" w:fill="FFFFFF"/>
        </w:rPr>
        <w:t>«</w:t>
      </w:r>
      <w:r w:rsidRPr="0026113A">
        <w:t>Выдача Разрешения на обработку фискальных данных</w:t>
      </w:r>
      <w:r w:rsidRPr="0026113A">
        <w:rPr>
          <w:rStyle w:val="ng-scope"/>
          <w:shd w:val="clear" w:color="auto" w:fill="FFFFFF"/>
        </w:rPr>
        <w:t>»</w:t>
      </w:r>
      <w:r w:rsidRPr="0026113A">
        <w:t xml:space="preserve">. </w:t>
      </w:r>
    </w:p>
    <w:p w14:paraId="1613AAC7" w14:textId="77777777" w:rsidR="006A1DE8" w:rsidRPr="0026113A" w:rsidRDefault="006A1DE8" w:rsidP="006A1DE8">
      <w:pPr>
        <w:jc w:val="both"/>
        <w:rPr>
          <w:rStyle w:val="ng-scope"/>
          <w:shd w:val="clear" w:color="auto" w:fill="FFFFFF"/>
        </w:rPr>
      </w:pPr>
    </w:p>
    <w:p w14:paraId="0B8B5629" w14:textId="77777777" w:rsidR="006A1DE8" w:rsidRPr="0026113A" w:rsidRDefault="006A1DE8" w:rsidP="006A1DE8">
      <w:pPr>
        <w:jc w:val="center"/>
        <w:rPr>
          <w:rStyle w:val="ng-scope"/>
          <w:b/>
          <w:shd w:val="clear" w:color="auto" w:fill="FFFFFF"/>
        </w:rPr>
      </w:pPr>
      <w:r w:rsidRPr="0026113A">
        <w:rPr>
          <w:rStyle w:val="ng-scope"/>
          <w:b/>
          <w:shd w:val="clear" w:color="auto" w:fill="FFFFFF"/>
        </w:rPr>
        <w:t>5. Наименование органа исполнительной власти, предоставляющего государственную услугу</w:t>
      </w:r>
    </w:p>
    <w:p w14:paraId="7B750968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ng-scope"/>
          <w:shd w:val="clear" w:color="auto" w:fill="FFFFFF"/>
        </w:rPr>
      </w:pPr>
      <w:r w:rsidRPr="0026113A">
        <w:rPr>
          <w:rStyle w:val="ng-scope"/>
          <w:shd w:val="clear" w:color="auto" w:fill="FFFFFF"/>
        </w:rPr>
        <w:t xml:space="preserve">Государственную услугу предоставляет Государственная налоговая служба </w:t>
      </w:r>
      <w:r w:rsidRPr="0026113A">
        <w:rPr>
          <w:shd w:val="clear" w:color="auto" w:fill="FFFFFF"/>
        </w:rPr>
        <w:t>Министерства финансов Приднестровской Молдавской Республики (далее – уполномоченный орган)</w:t>
      </w:r>
      <w:r w:rsidRPr="0026113A">
        <w:rPr>
          <w:rStyle w:val="ng-scope"/>
          <w:shd w:val="clear" w:color="auto" w:fill="FFFFFF"/>
        </w:rPr>
        <w:t>.</w:t>
      </w:r>
    </w:p>
    <w:p w14:paraId="53F6C28E" w14:textId="77777777" w:rsidR="006A1DE8" w:rsidRPr="0026113A" w:rsidRDefault="006A1DE8" w:rsidP="006A1DE8">
      <w:pPr>
        <w:autoSpaceDE w:val="0"/>
        <w:autoSpaceDN w:val="0"/>
        <w:adjustRightInd w:val="0"/>
        <w:jc w:val="center"/>
        <w:rPr>
          <w:b/>
        </w:rPr>
      </w:pPr>
    </w:p>
    <w:p w14:paraId="3C92B174" w14:textId="77777777" w:rsidR="006A1DE8" w:rsidRPr="0026113A" w:rsidRDefault="006A1DE8" w:rsidP="006A1DE8">
      <w:pPr>
        <w:autoSpaceDE w:val="0"/>
        <w:autoSpaceDN w:val="0"/>
        <w:adjustRightInd w:val="0"/>
        <w:jc w:val="center"/>
        <w:rPr>
          <w:b/>
        </w:rPr>
      </w:pPr>
      <w:r w:rsidRPr="0026113A">
        <w:rPr>
          <w:b/>
        </w:rPr>
        <w:t>6. Описание результата предоставления государственной услуги</w:t>
      </w:r>
    </w:p>
    <w:p w14:paraId="62AE903F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Style w:val="ng-scope"/>
          <w:shd w:val="clear" w:color="auto" w:fill="FFFFFF"/>
        </w:rPr>
      </w:pPr>
      <w:r w:rsidRPr="0026113A">
        <w:rPr>
          <w:rStyle w:val="ng-scope"/>
          <w:shd w:val="clear" w:color="auto" w:fill="FFFFFF"/>
        </w:rPr>
        <w:t xml:space="preserve">Результатами предоставления государственной услуги является: </w:t>
      </w:r>
    </w:p>
    <w:p w14:paraId="5DE0AA4F" w14:textId="77777777" w:rsidR="006A1DE8" w:rsidRPr="0026113A" w:rsidRDefault="006A1DE8" w:rsidP="006A1DE8">
      <w:pPr>
        <w:tabs>
          <w:tab w:val="left" w:pos="993"/>
          <w:tab w:val="left" w:pos="1134"/>
        </w:tabs>
        <w:ind w:firstLine="567"/>
        <w:jc w:val="both"/>
        <w:rPr>
          <w:bCs/>
          <w:shd w:val="clear" w:color="auto" w:fill="FFFFFF"/>
        </w:rPr>
      </w:pPr>
      <w:r w:rsidRPr="0026113A">
        <w:rPr>
          <w:rStyle w:val="ng-scope"/>
          <w:shd w:val="clear" w:color="auto" w:fill="FFFFFF"/>
        </w:rPr>
        <w:t>а) выдача Разрешения на обработку фискальных данных</w:t>
      </w:r>
      <w:r w:rsidRPr="0026113A">
        <w:rPr>
          <w:bCs/>
          <w:shd w:val="clear" w:color="auto" w:fill="FFFFFF"/>
        </w:rPr>
        <w:t>;</w:t>
      </w:r>
    </w:p>
    <w:p w14:paraId="0EF28858" w14:textId="77777777" w:rsidR="006A1DE8" w:rsidRPr="0026113A" w:rsidRDefault="006A1DE8" w:rsidP="006A1DE8">
      <w:pPr>
        <w:tabs>
          <w:tab w:val="left" w:pos="993"/>
          <w:tab w:val="left" w:pos="1134"/>
        </w:tabs>
        <w:ind w:firstLine="567"/>
        <w:jc w:val="both"/>
        <w:rPr>
          <w:rStyle w:val="ng-scope"/>
          <w:shd w:val="clear" w:color="auto" w:fill="FFFFFF"/>
        </w:rPr>
      </w:pPr>
      <w:r w:rsidRPr="0026113A">
        <w:rPr>
          <w:bCs/>
          <w:shd w:val="clear" w:color="auto" w:fill="FFFFFF"/>
        </w:rPr>
        <w:t xml:space="preserve">б) письменное уведомление об отказе в выдаче </w:t>
      </w:r>
      <w:r w:rsidRPr="0026113A">
        <w:rPr>
          <w:rStyle w:val="ng-scope"/>
          <w:shd w:val="clear" w:color="auto" w:fill="FFFFFF"/>
        </w:rPr>
        <w:t>Разрешения на обработку фискальных данных;</w:t>
      </w:r>
    </w:p>
    <w:p w14:paraId="0965642D" w14:textId="77777777" w:rsidR="006A1DE8" w:rsidRPr="0026113A" w:rsidRDefault="006A1DE8" w:rsidP="006A1DE8">
      <w:pPr>
        <w:tabs>
          <w:tab w:val="left" w:pos="993"/>
          <w:tab w:val="left" w:pos="1134"/>
        </w:tabs>
        <w:ind w:firstLine="567"/>
        <w:jc w:val="both"/>
        <w:rPr>
          <w:rStyle w:val="a7"/>
          <w:shd w:val="clear" w:color="auto" w:fill="FFFFFF"/>
        </w:rPr>
      </w:pPr>
      <w:r w:rsidRPr="0026113A">
        <w:t>в) выдача оператору фискальных данных Разрешения на обработку фискальных данных с измененными сведениями;</w:t>
      </w:r>
    </w:p>
    <w:p w14:paraId="11C0BB69" w14:textId="77777777" w:rsidR="006A1DE8" w:rsidRPr="0026113A" w:rsidRDefault="006A1DE8" w:rsidP="006A1DE8">
      <w:pPr>
        <w:tabs>
          <w:tab w:val="left" w:pos="993"/>
          <w:tab w:val="left" w:pos="1134"/>
        </w:tabs>
        <w:ind w:firstLine="567"/>
        <w:jc w:val="both"/>
        <w:rPr>
          <w:bCs/>
          <w:shd w:val="clear" w:color="auto" w:fill="FFFFFF"/>
        </w:rPr>
      </w:pPr>
      <w:r w:rsidRPr="0026113A">
        <w:t xml:space="preserve">г) выдача </w:t>
      </w:r>
      <w:r>
        <w:t>Р</w:t>
      </w:r>
      <w:r w:rsidRPr="0026113A">
        <w:t>ешения об аннулировании Разрешения на обработку фискальных данных.</w:t>
      </w:r>
    </w:p>
    <w:p w14:paraId="29E2734D" w14:textId="77777777" w:rsidR="006A1DE8" w:rsidRPr="0026113A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</w:p>
    <w:p w14:paraId="6F6E27BD" w14:textId="77777777" w:rsidR="006A1DE8" w:rsidRPr="0026113A" w:rsidRDefault="006A1DE8" w:rsidP="006A1DE8">
      <w:pPr>
        <w:shd w:val="clear" w:color="auto" w:fill="FFFFFF"/>
        <w:ind w:firstLine="360"/>
        <w:jc w:val="center"/>
        <w:rPr>
          <w:rStyle w:val="ng-scope"/>
          <w:b/>
          <w:shd w:val="clear" w:color="auto" w:fill="FFFFFF"/>
        </w:rPr>
      </w:pPr>
    </w:p>
    <w:p w14:paraId="6FF76489" w14:textId="77777777" w:rsidR="006A1DE8" w:rsidRPr="0026113A" w:rsidRDefault="006A1DE8" w:rsidP="006A1DE8">
      <w:pPr>
        <w:shd w:val="clear" w:color="auto" w:fill="FFFFFF"/>
        <w:ind w:firstLine="360"/>
        <w:jc w:val="center"/>
        <w:rPr>
          <w:rStyle w:val="ng-scope"/>
          <w:b/>
          <w:shd w:val="clear" w:color="auto" w:fill="FFFFFF"/>
        </w:rPr>
      </w:pPr>
    </w:p>
    <w:p w14:paraId="00D8C4C0" w14:textId="77777777" w:rsidR="006A1DE8" w:rsidRPr="0026113A" w:rsidRDefault="006A1DE8" w:rsidP="006A1DE8">
      <w:pPr>
        <w:shd w:val="clear" w:color="auto" w:fill="FFFFFF"/>
        <w:ind w:firstLine="360"/>
        <w:jc w:val="center"/>
        <w:rPr>
          <w:b/>
          <w:strike/>
        </w:rPr>
      </w:pPr>
      <w:r w:rsidRPr="0026113A">
        <w:rPr>
          <w:rStyle w:val="ng-scope"/>
          <w:b/>
          <w:shd w:val="clear" w:color="auto" w:fill="FFFFFF"/>
        </w:rPr>
        <w:t>7. С</w:t>
      </w:r>
      <w:r w:rsidRPr="0026113A">
        <w:rPr>
          <w:b/>
        </w:rPr>
        <w:t xml:space="preserve">рок предоставления государственной услуги </w:t>
      </w:r>
    </w:p>
    <w:p w14:paraId="1700994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lastRenderedPageBreak/>
        <w:t>Результат предоставления государственной услуги выдается уполномоченным органом в течение 1 (одного) месяца с момента предоставления заявителем заявления и полного пакета документов, предусмотренных настоящим Регламентом.</w:t>
      </w:r>
    </w:p>
    <w:p w14:paraId="0D05BE26" w14:textId="77777777" w:rsidR="006A1DE8" w:rsidRPr="0026113A" w:rsidRDefault="006A1DE8" w:rsidP="006A1DE8">
      <w:pPr>
        <w:tabs>
          <w:tab w:val="left" w:pos="993"/>
        </w:tabs>
        <w:ind w:firstLine="709"/>
        <w:jc w:val="both"/>
      </w:pPr>
      <w:r w:rsidRPr="0026113A">
        <w:t>Указанный в части первой настоящего пункта срок может быть продлен на 1 (один) месяц по решению руководителя (заместителя руководителя)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(или) в случае представления соискателем Разрешения на обработку фискальных данных дополнительных сведений до истечения срока рассмотрения его заявления.</w:t>
      </w:r>
    </w:p>
    <w:p w14:paraId="305C6600" w14:textId="77777777" w:rsidR="006A1DE8" w:rsidRPr="0026113A" w:rsidRDefault="006A1DE8" w:rsidP="006A1DE8">
      <w:pPr>
        <w:jc w:val="center"/>
      </w:pPr>
    </w:p>
    <w:p w14:paraId="63C1D3F2" w14:textId="77777777" w:rsidR="006A1DE8" w:rsidRPr="0026113A" w:rsidRDefault="006A1DE8" w:rsidP="006A1DE8">
      <w:pPr>
        <w:pStyle w:val="a6"/>
        <w:shd w:val="clear" w:color="auto" w:fill="auto"/>
        <w:spacing w:line="240" w:lineRule="auto"/>
        <w:ind w:left="20" w:right="20" w:hanging="2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6113A">
        <w:rPr>
          <w:rFonts w:ascii="Times New Roman" w:hAnsi="Times New Roman" w:cs="Times New Roman"/>
          <w:b/>
          <w:spacing w:val="0"/>
          <w:sz w:val="24"/>
          <w:szCs w:val="24"/>
        </w:rPr>
        <w:t xml:space="preserve">8. Перечень нормативных правовых актов, регулирующих отношения, возникающие в связи с предоставлением государственной услуги </w:t>
      </w:r>
    </w:p>
    <w:p w14:paraId="1DECC71E" w14:textId="77777777" w:rsidR="006A1DE8" w:rsidRPr="0026113A" w:rsidRDefault="006A1DE8" w:rsidP="006A1D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Правовую основу настоящего Регламента составляют:</w:t>
      </w:r>
    </w:p>
    <w:p w14:paraId="1F9F7DC0" w14:textId="77777777" w:rsidR="006A1DE8" w:rsidRPr="0026113A" w:rsidRDefault="006A1DE8" w:rsidP="006A1DE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6113A">
        <w:rPr>
          <w:bCs/>
        </w:rPr>
        <w:t xml:space="preserve">а) </w:t>
      </w:r>
      <w:r w:rsidRPr="0026113A">
        <w:t xml:space="preserve">Закон Приднестровской Молдавской Республики от 30 сентября 2018 года </w:t>
      </w:r>
      <w:r>
        <w:t>N</w:t>
      </w:r>
      <w:r w:rsidRPr="0026113A">
        <w:t xml:space="preserve"> 270-З-VI «Специальный налоговый режим – упрощенная система налогообложения» (САЗ 18-39) в действующей редакции;</w:t>
      </w:r>
    </w:p>
    <w:p w14:paraId="44A7FCE6" w14:textId="77777777" w:rsidR="006A1DE8" w:rsidRPr="0026113A" w:rsidRDefault="006A1DE8" w:rsidP="006A1DE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6113A">
        <w:rPr>
          <w:bCs/>
        </w:rPr>
        <w:t xml:space="preserve">б) </w:t>
      </w:r>
      <w:r w:rsidRPr="0026113A">
        <w:t xml:space="preserve">Постановление Правительства Приднестровской Молдавской Республики от 15 января 2013 года </w:t>
      </w:r>
      <w:r>
        <w:t>N</w:t>
      </w:r>
      <w:r w:rsidRPr="0026113A">
        <w:t xml:space="preserve"> 9 «О применении контрольно-кассовых аппаратов (машин) на территории Приднестровской Молдавской Республики» (САЗ 13-02) с изменениями и дополнениями, внесенными постановлениями Правительства Приднестровской Молдавской Республики от 6 августа 2014 года </w:t>
      </w:r>
      <w:r>
        <w:t>N</w:t>
      </w:r>
      <w:r w:rsidRPr="0026113A">
        <w:t xml:space="preserve"> 207 (САЗ 14-32), от 12 августа 2015 года </w:t>
      </w:r>
      <w:r>
        <w:t>N</w:t>
      </w:r>
      <w:r w:rsidRPr="0026113A">
        <w:t xml:space="preserve"> 213 (САЗ 15-33), от 19 октября 2016 года </w:t>
      </w:r>
      <w:r>
        <w:t>N</w:t>
      </w:r>
      <w:r w:rsidRPr="0026113A">
        <w:t xml:space="preserve"> 270 (САЗ 16-42), от 14 марта 2017 года </w:t>
      </w:r>
      <w:r>
        <w:t>N</w:t>
      </w:r>
      <w:r w:rsidRPr="0026113A">
        <w:t xml:space="preserve"> 39 (САЗ 17-13), от 5 мая 2017 года </w:t>
      </w:r>
      <w:r>
        <w:t>N</w:t>
      </w:r>
      <w:r w:rsidRPr="0026113A">
        <w:t xml:space="preserve"> 95 (САЗ 17-19), от 31 июля 2017 года </w:t>
      </w:r>
      <w:r>
        <w:t>N</w:t>
      </w:r>
      <w:r w:rsidRPr="0026113A">
        <w:t xml:space="preserve"> 182 (САЗ 17-32), от 22 августа 2017 года </w:t>
      </w:r>
      <w:r>
        <w:t>N</w:t>
      </w:r>
      <w:r w:rsidRPr="0026113A">
        <w:t xml:space="preserve"> 207 (САЗ 17-35), от 20 марта 2018 года </w:t>
      </w:r>
      <w:r>
        <w:t>N</w:t>
      </w:r>
      <w:r w:rsidRPr="0026113A">
        <w:t xml:space="preserve"> 82 (САЗ 18-12), от 22 марта 2019 года </w:t>
      </w:r>
      <w:r>
        <w:t>N</w:t>
      </w:r>
      <w:r w:rsidRPr="0026113A">
        <w:t xml:space="preserve"> 97 (САЗ 19-11), от 23 мая 2019 года </w:t>
      </w:r>
      <w:r>
        <w:t>N</w:t>
      </w:r>
      <w:r w:rsidRPr="0026113A">
        <w:t>166 (САЗ 19-19) (далее – Постановление).</w:t>
      </w:r>
    </w:p>
    <w:p w14:paraId="7B9DEEB3" w14:textId="77777777" w:rsidR="006A1DE8" w:rsidRPr="0026113A" w:rsidRDefault="006A1DE8" w:rsidP="006A1DE8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</w:pPr>
    </w:p>
    <w:p w14:paraId="74DB3F7C" w14:textId="77777777" w:rsidR="006A1DE8" w:rsidRPr="0026113A" w:rsidRDefault="006A1DE8" w:rsidP="006A1DE8">
      <w:pPr>
        <w:shd w:val="clear" w:color="auto" w:fill="FFFFFF"/>
        <w:jc w:val="center"/>
        <w:rPr>
          <w:rStyle w:val="ng-scope"/>
          <w:shd w:val="clear" w:color="auto" w:fill="FFFFFF"/>
        </w:rPr>
      </w:pPr>
      <w:r w:rsidRPr="0026113A">
        <w:rPr>
          <w:b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14:paraId="1A1F7EFF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6113A">
        <w:t>Исчерпывающий перечень документов, необходимых для предоставления государственной услуги:</w:t>
      </w:r>
    </w:p>
    <w:p w14:paraId="4557B55C" w14:textId="77777777" w:rsidR="006A1DE8" w:rsidRPr="0026113A" w:rsidRDefault="006A1DE8" w:rsidP="006A1DE8">
      <w:pPr>
        <w:tabs>
          <w:tab w:val="left" w:pos="993"/>
        </w:tabs>
        <w:ind w:firstLine="709"/>
        <w:jc w:val="both"/>
      </w:pPr>
      <w:r w:rsidRPr="0026113A">
        <w:t>а)</w:t>
      </w:r>
      <w:r w:rsidRPr="0026113A">
        <w:rPr>
          <w:rStyle w:val="ng-scope"/>
          <w:shd w:val="clear" w:color="auto" w:fill="FFFFFF"/>
        </w:rPr>
        <w:t xml:space="preserve"> для выдачи Разрешения на обработку фискальных данных</w:t>
      </w:r>
      <w:r w:rsidRPr="0026113A">
        <w:t>:</w:t>
      </w:r>
    </w:p>
    <w:p w14:paraId="50D55127" w14:textId="77777777" w:rsidR="006A1DE8" w:rsidRPr="0026113A" w:rsidRDefault="006A1DE8" w:rsidP="006A1DE8">
      <w:pPr>
        <w:ind w:firstLine="709"/>
        <w:jc w:val="both"/>
      </w:pPr>
      <w:r w:rsidRPr="0026113A">
        <w:t xml:space="preserve">1) заявление соискателя Разрешения на обработку фискальных данных по форме согласно Приложению </w:t>
      </w:r>
      <w:r>
        <w:t>N</w:t>
      </w:r>
      <w:r w:rsidRPr="0026113A">
        <w:t>3 к настоящему Регламенту;</w:t>
      </w:r>
    </w:p>
    <w:p w14:paraId="229730FE" w14:textId="77777777" w:rsidR="006A1DE8" w:rsidRPr="0026113A" w:rsidRDefault="006A1DE8" w:rsidP="006A1DE8">
      <w:pPr>
        <w:ind w:firstLine="709"/>
        <w:jc w:val="both"/>
      </w:pPr>
      <w:r w:rsidRPr="0026113A">
        <w:t>2) копии:</w:t>
      </w:r>
    </w:p>
    <w:p w14:paraId="1D3F425D" w14:textId="77777777" w:rsidR="006A1DE8" w:rsidRPr="0026113A" w:rsidRDefault="006A1DE8" w:rsidP="006A1DE8">
      <w:pPr>
        <w:ind w:firstLine="709"/>
        <w:jc w:val="both"/>
      </w:pPr>
      <w:bookmarkStart w:id="3" w:name="_Hlk19522876"/>
      <w:r w:rsidRPr="0026113A">
        <w:t>а) заключения исполнительного органа государственной власти, осуществляющего функции по выработке и реализации государственной политики и нормативному правовому регулированию в сфере связи, о соответствии технических средств, позволяющих осуществлять обработку фискальных данных, требованиям настоящего Положения и действующего законодательства Приднестровской Молдавской Республики;</w:t>
      </w:r>
    </w:p>
    <w:p w14:paraId="1EE1A535" w14:textId="77777777" w:rsidR="006A1DE8" w:rsidRPr="0026113A" w:rsidRDefault="006A1DE8" w:rsidP="006A1DE8">
      <w:pPr>
        <w:ind w:firstLine="709"/>
        <w:jc w:val="both"/>
      </w:pPr>
      <w:r w:rsidRPr="0026113A">
        <w:t>б) заключения исполнительного органа государственной власти, осуществляющего государственное управление в области обеспечения безопасности, о соответствии требованиям в области защиты данных в соответствии с действующим законодательством Приднестровской Молдавской Республики;</w:t>
      </w:r>
    </w:p>
    <w:p w14:paraId="518B974D" w14:textId="77777777" w:rsidR="006A1DE8" w:rsidRPr="0026113A" w:rsidRDefault="006A1DE8" w:rsidP="006A1DE8">
      <w:pPr>
        <w:ind w:firstLine="709"/>
        <w:jc w:val="both"/>
      </w:pPr>
      <w:r w:rsidRPr="0026113A">
        <w:t>в) документов о классе защищенности информационной системы технических средств соискателя Разрешения на обработку фискальных данных, определяемом в соответствии с требованиями, утвержденными исполнительным органом государственной власти, уполномоченным в области противодействия техническим разведкам и технической защиты информации;</w:t>
      </w:r>
    </w:p>
    <w:p w14:paraId="733855E3" w14:textId="77777777" w:rsidR="006A1DE8" w:rsidRPr="0026113A" w:rsidRDefault="006A1DE8" w:rsidP="006A1DE8">
      <w:pPr>
        <w:ind w:firstLine="709"/>
        <w:jc w:val="both"/>
      </w:pPr>
      <w:r w:rsidRPr="0026113A">
        <w:lastRenderedPageBreak/>
        <w:t>г) документов, подтверждающих наличие на праве собственности или праве аренды размещенных на территории Приднестровской Молдавской Республики технических средств, предназначенных для осуществления обработки фискальных данных;</w:t>
      </w:r>
    </w:p>
    <w:p w14:paraId="5343DB67" w14:textId="77777777" w:rsidR="006A1DE8" w:rsidRPr="00CA528C" w:rsidRDefault="006A1DE8" w:rsidP="006A1DE8">
      <w:pPr>
        <w:ind w:firstLine="709"/>
        <w:jc w:val="both"/>
      </w:pPr>
      <w:r w:rsidRPr="0026113A">
        <w:t xml:space="preserve">д) документов, подтверждающих наличие на праве собственности средств </w:t>
      </w:r>
      <w:r w:rsidRPr="00CA528C">
        <w:t>формирования фискального признака и средств проверки фискального признака;</w:t>
      </w:r>
    </w:p>
    <w:p w14:paraId="6D44D4A8" w14:textId="77777777" w:rsidR="006A1DE8" w:rsidRPr="00CA528C" w:rsidRDefault="006A1DE8" w:rsidP="006A1DE8">
      <w:pPr>
        <w:ind w:firstLine="709"/>
        <w:jc w:val="both"/>
      </w:pPr>
      <w:r w:rsidRPr="00CA528C">
        <w:t>е) документов, подтверждающих наличие на праве собственности или праве аренды размещенных на территории Приднестровской Молдавской Республики объектов недвижимости, используемых для размещения технических средств, предназначенных для осуществления обработки и обеспечения сохранности и конфиденциальности фискальных данных, сведения о которых не содержатся в Едином государственном реестре прав на недвижимое имущество и сделок с ним;</w:t>
      </w:r>
    </w:p>
    <w:p w14:paraId="049F33DC" w14:textId="77777777" w:rsidR="006A1DE8" w:rsidRPr="0026113A" w:rsidRDefault="006A1DE8" w:rsidP="006A1DE8">
      <w:pPr>
        <w:ind w:firstLine="709"/>
        <w:jc w:val="both"/>
      </w:pPr>
      <w:r w:rsidRPr="00CA528C">
        <w:t>ж) документов, подтверждающих наличие</w:t>
      </w:r>
      <w:r w:rsidRPr="0026113A">
        <w:t xml:space="preserve"> статуса оператора персональных данных в соответствии с действующим законодательством Приднестровской Молдавской Республики в области персональных данных;</w:t>
      </w:r>
    </w:p>
    <w:bookmarkEnd w:id="3"/>
    <w:p w14:paraId="6A953817" w14:textId="77777777" w:rsidR="006A1DE8" w:rsidRPr="0026113A" w:rsidRDefault="006A1DE8" w:rsidP="006A1DE8">
      <w:pPr>
        <w:ind w:firstLine="709"/>
        <w:jc w:val="both"/>
      </w:pPr>
      <w:r w:rsidRPr="0026113A">
        <w:t xml:space="preserve">з) уведомление о том, что: </w:t>
      </w:r>
    </w:p>
    <w:p w14:paraId="7995BAE5" w14:textId="77777777" w:rsidR="006A1DE8" w:rsidRPr="0026113A" w:rsidRDefault="006A1DE8" w:rsidP="006A1DE8">
      <w:pPr>
        <w:ind w:firstLine="709"/>
        <w:jc w:val="both"/>
      </w:pPr>
      <w:r w:rsidRPr="0026113A">
        <w:t>1) руководитель или главный бухгалтер не имеет судимости за преступления в сфере экономической деятельности или преступления против государственной власти (за исключением лица, у которого такая судимость погашена или снята);</w:t>
      </w:r>
    </w:p>
    <w:p w14:paraId="002FDCA8" w14:textId="77777777" w:rsidR="006A1DE8" w:rsidRPr="0026113A" w:rsidRDefault="006A1DE8" w:rsidP="006A1DE8">
      <w:pPr>
        <w:ind w:firstLine="709"/>
        <w:jc w:val="both"/>
      </w:pPr>
      <w:r w:rsidRPr="0026113A">
        <w:t>2) в отношении руководителя или главного бухгалтера не имел место факт расторжения трудового договора по инициативе работодателя (за исключением случаев ликвидации организации либо прекращения деятельности работодателем - физическим лицом, приостановления деятельности организации, сокращения численности или штата работников организации, смены собственника организации (в отношении руководителя организации, его заместителей и главного бухгалтера)), в течение 2 (двух) лет, предшествовавших дню подачи в уполномоченный орган заявления о выдаче Разрешения на обработку фискальных данных;</w:t>
      </w:r>
    </w:p>
    <w:p w14:paraId="4730B714" w14:textId="77777777" w:rsidR="006A1DE8" w:rsidRPr="0026113A" w:rsidRDefault="006A1DE8" w:rsidP="006A1DE8">
      <w:pPr>
        <w:ind w:firstLine="709"/>
        <w:jc w:val="both"/>
      </w:pPr>
      <w:r w:rsidRPr="0026113A">
        <w:t>3) руководителем, членом коллегиального исполнительного органа не является лицо,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нарушений, за совершение которых у него было аннулировано Разрешение на обработку фискальных данных, если с даты принятия решения об аннулировании такого Разрешения не прошел 1 (один) год;</w:t>
      </w:r>
    </w:p>
    <w:p w14:paraId="32EC4DE3" w14:textId="77777777" w:rsidR="006A1DE8" w:rsidRPr="0026113A" w:rsidRDefault="006A1DE8" w:rsidP="006A1DE8">
      <w:pPr>
        <w:ind w:firstLine="709"/>
        <w:jc w:val="both"/>
      </w:pPr>
      <w:r w:rsidRPr="0026113A">
        <w:t>4) руководитель, главный бухгалтер, члены коллегиального исполнительного органа (при наличии) и учредители, выгодоприобретатели и бенефициарные владельцы руководителя, главного бухгалтера, членов коллегиального исполнительного органа, а также выгодоприобретатели, бенефициарные владельцы, учредители (участники) учредителей не являются иностранными гражданами, лицами без гражданства либо гражданами Приднестровской Молдавской Республики, постоянно проживающими за пределами Приднестровской Молдавской Республики, а также юридическими лицами, зарегистрированными в соответствии с законодательством иностранного государства, либо иностранными структурами без образования юридического лица.</w:t>
      </w:r>
    </w:p>
    <w:p w14:paraId="2E74DA9A" w14:textId="77777777" w:rsidR="006A1DE8" w:rsidRPr="0026113A" w:rsidRDefault="006A1DE8" w:rsidP="006A1DE8">
      <w:pPr>
        <w:ind w:firstLine="567"/>
        <w:jc w:val="both"/>
      </w:pPr>
    </w:p>
    <w:p w14:paraId="53F31751" w14:textId="77777777" w:rsidR="006A1DE8" w:rsidRPr="0026113A" w:rsidRDefault="006A1DE8" w:rsidP="006A1DE8">
      <w:pPr>
        <w:ind w:firstLine="567"/>
        <w:jc w:val="both"/>
      </w:pPr>
      <w:r w:rsidRPr="0026113A">
        <w:t>б)</w:t>
      </w:r>
      <w:r w:rsidRPr="0026113A">
        <w:rPr>
          <w:rStyle w:val="ng-scope"/>
          <w:shd w:val="clear" w:color="auto" w:fill="FFFFFF"/>
        </w:rPr>
        <w:t xml:space="preserve"> для выдачи Р</w:t>
      </w:r>
      <w:r w:rsidRPr="0026113A">
        <w:t xml:space="preserve">азрешения на обработку фискальных данных с измененными сведениями - уведомление оператора фискальных данных об изменении сведений, указанных в заявлении соискателя Разрешения на обработку фискальных данных, которое должно быть подано в уполномоченный орган в течение 3 (трех) рабочих дней со дня указанных изменений по форме согласно Приложению </w:t>
      </w:r>
      <w:r>
        <w:t>N</w:t>
      </w:r>
      <w:r w:rsidRPr="0026113A">
        <w:t xml:space="preserve"> 4 к настоящему Регламенту;</w:t>
      </w:r>
    </w:p>
    <w:p w14:paraId="2FD2624E" w14:textId="77777777" w:rsidR="006A1DE8" w:rsidRPr="0026113A" w:rsidRDefault="006A1DE8" w:rsidP="006A1DE8">
      <w:pPr>
        <w:ind w:firstLine="480"/>
        <w:jc w:val="both"/>
      </w:pPr>
    </w:p>
    <w:p w14:paraId="3512290C" w14:textId="77777777" w:rsidR="006A1DE8" w:rsidRPr="0026113A" w:rsidRDefault="006A1DE8" w:rsidP="006A1DE8">
      <w:pPr>
        <w:tabs>
          <w:tab w:val="left" w:pos="993"/>
        </w:tabs>
        <w:ind w:firstLine="567"/>
        <w:jc w:val="both"/>
        <w:rPr>
          <w:rStyle w:val="ng-scope"/>
          <w:shd w:val="clear" w:color="auto" w:fill="FFFFFF"/>
        </w:rPr>
      </w:pPr>
      <w:r w:rsidRPr="0026113A">
        <w:t xml:space="preserve">в) для </w:t>
      </w:r>
      <w:r w:rsidRPr="0026113A">
        <w:rPr>
          <w:rStyle w:val="ng-scope"/>
          <w:shd w:val="clear" w:color="auto" w:fill="FFFFFF"/>
        </w:rPr>
        <w:t xml:space="preserve">выдачи </w:t>
      </w:r>
      <w:r>
        <w:rPr>
          <w:rStyle w:val="ng-scope"/>
          <w:shd w:val="clear" w:color="auto" w:fill="FFFFFF"/>
        </w:rPr>
        <w:t>Р</w:t>
      </w:r>
      <w:r w:rsidRPr="0026113A">
        <w:t>ешения об аннулировании Разрешения на обработку фискальных данных – один из следующих документов:</w:t>
      </w:r>
    </w:p>
    <w:p w14:paraId="14BD7B9E" w14:textId="77777777" w:rsidR="006A1DE8" w:rsidRPr="0026113A" w:rsidRDefault="006A1DE8" w:rsidP="006A1DE8">
      <w:pPr>
        <w:ind w:firstLine="480"/>
        <w:jc w:val="both"/>
      </w:pPr>
      <w:r w:rsidRPr="0026113A">
        <w:t xml:space="preserve">1) заявление о прекращении в установленном порядке деятельности организации, являющейся оператором фискальных данных по форме согласно Приложению </w:t>
      </w:r>
      <w:r>
        <w:t>N</w:t>
      </w:r>
      <w:r w:rsidRPr="0026113A">
        <w:t xml:space="preserve"> 5 к настоящему Регламенту;</w:t>
      </w:r>
    </w:p>
    <w:p w14:paraId="443C1019" w14:textId="77777777" w:rsidR="006A1DE8" w:rsidRPr="0026113A" w:rsidRDefault="006A1DE8" w:rsidP="006A1DE8">
      <w:pPr>
        <w:ind w:firstLine="480"/>
        <w:jc w:val="both"/>
      </w:pPr>
      <w:r w:rsidRPr="0026113A">
        <w:lastRenderedPageBreak/>
        <w:t xml:space="preserve">2) заявление оператора фискальных данных об аннулировании Разрешения на обработку фискальных данных по форме согласно Приложению </w:t>
      </w:r>
      <w:r>
        <w:t>N</w:t>
      </w:r>
      <w:r w:rsidRPr="0026113A">
        <w:t xml:space="preserve"> 6 к настоящему Регламенту;</w:t>
      </w:r>
    </w:p>
    <w:p w14:paraId="4F4275A9" w14:textId="77777777" w:rsidR="006A1DE8" w:rsidRPr="0026113A" w:rsidRDefault="006A1DE8" w:rsidP="006A1DE8">
      <w:pPr>
        <w:ind w:firstLine="480"/>
        <w:jc w:val="both"/>
      </w:pPr>
      <w:r w:rsidRPr="0026113A">
        <w:t>Решение об аннулировании Разрешения на обработку фискальных данных также может быть выдано уполномоченным органом в отсутствие обращения заявителя при наличии оснований, предусмотренных Постановлением.</w:t>
      </w:r>
    </w:p>
    <w:p w14:paraId="43A8A16C" w14:textId="77777777" w:rsidR="006A1DE8" w:rsidRPr="0026113A" w:rsidRDefault="006A1DE8" w:rsidP="006A1DE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7457B96" w14:textId="77777777" w:rsidR="006A1DE8" w:rsidRPr="0026113A" w:rsidRDefault="006A1DE8" w:rsidP="006A1DE8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113A">
        <w:rPr>
          <w:b/>
        </w:rPr>
        <w:t>10. Исчерпывающий перечень документов,</w:t>
      </w:r>
    </w:p>
    <w:p w14:paraId="7FA2EAAD" w14:textId="77777777" w:rsidR="006A1DE8" w:rsidRPr="0026113A" w:rsidRDefault="006A1DE8" w:rsidP="006A1DE8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26113A">
        <w:rPr>
          <w:b/>
        </w:rPr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</w:r>
    </w:p>
    <w:p w14:paraId="2811F01A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bookmarkStart w:id="4" w:name="_Hlk16173754"/>
      <w:r w:rsidRPr="0026113A">
        <w:t>Для предоставления государственной услуги имеется необходимость обращения заявителя в</w:t>
      </w:r>
      <w:r>
        <w:t xml:space="preserve"> исполнительный</w:t>
      </w:r>
      <w:r w:rsidRPr="0026113A">
        <w:t xml:space="preserve"> орган государственной власти, осуществляющий функции по выработке и реализации государственной политики и нормативному правовому регулированию в сфере связи; исполнительный орган государственной власти, осуществляющий государственное управление в области обеспечения безопасности противодействия техническим разведкам и технической защиты информации для получения:</w:t>
      </w:r>
    </w:p>
    <w:p w14:paraId="5334D5A8" w14:textId="77777777" w:rsidR="006A1DE8" w:rsidRPr="0026113A" w:rsidRDefault="006A1DE8" w:rsidP="006A1DE8">
      <w:pPr>
        <w:ind w:firstLine="709"/>
        <w:jc w:val="both"/>
      </w:pPr>
      <w:r w:rsidRPr="0026113A">
        <w:t>а) заключения исполнительного органа государственной власти, осуществляющего функции по выработке и реализации государственной политики и нормативному правовому регулированию в сфере связи, о соответствии технических средств, позволяющих осуществлять обработку фискальных данных, требованиям настоящего Положения и действующего законодательства Приднестровской Молдавской Республики;</w:t>
      </w:r>
    </w:p>
    <w:p w14:paraId="2CF5816C" w14:textId="77777777" w:rsidR="006A1DE8" w:rsidRPr="0026113A" w:rsidRDefault="006A1DE8" w:rsidP="006A1DE8">
      <w:pPr>
        <w:ind w:firstLine="709"/>
        <w:jc w:val="both"/>
      </w:pPr>
      <w:r w:rsidRPr="0026113A">
        <w:t>б) заключения исполнительного органа государственной власти, осуществляющего государственное управление в области обеспечения безопасности, о соответствии требованиям в области защиты данных в соответствии с действующим законодательством Приднестровской Молдавской Республики;</w:t>
      </w:r>
    </w:p>
    <w:p w14:paraId="6172DB95" w14:textId="77777777" w:rsidR="006A1DE8" w:rsidRDefault="006A1DE8" w:rsidP="006A1DE8">
      <w:pPr>
        <w:ind w:firstLine="709"/>
        <w:jc w:val="both"/>
      </w:pPr>
      <w:r w:rsidRPr="0026113A">
        <w:t>в) документов о классе защищенности информационной системы технических средств соискателя Разрешения на обработку фискальных данных, определяемом в соответствии с требованиями, утвержденными исполнительным органом государственной власти, уполномоченным в области противодействия техническим разведкам и технической защиты информации.</w:t>
      </w:r>
    </w:p>
    <w:p w14:paraId="0E5ECAAF" w14:textId="77777777" w:rsidR="006A1DE8" w:rsidRDefault="006A1DE8" w:rsidP="006A1DE8">
      <w:pPr>
        <w:ind w:firstLine="709"/>
        <w:jc w:val="both"/>
      </w:pPr>
      <w:r>
        <w:t>16-1. Истребование документов (сведений) о наличии на праве собственности или праве аренды размещенных на территории Приднестровской Молдавской Республики  объектов недвижимости, используемых для размещения технических средств, предназначенных для осуществления обработки и обеспечения сохранности и конфиденциальности фискальных данных, осуществляется без участия заявителя в рамках межведомственного взаимодействия в порядке, установленном главой 24-1 настоящего Регламента.</w:t>
      </w:r>
    </w:p>
    <w:bookmarkEnd w:id="4"/>
    <w:p w14:paraId="65925019" w14:textId="77777777" w:rsidR="006A1DE8" w:rsidRPr="0026113A" w:rsidRDefault="006A1DE8" w:rsidP="006A1DE8">
      <w:pPr>
        <w:jc w:val="center"/>
      </w:pPr>
    </w:p>
    <w:p w14:paraId="3917B596" w14:textId="77777777" w:rsidR="006A1DE8" w:rsidRPr="0026113A" w:rsidRDefault="006A1DE8" w:rsidP="006A1DE8">
      <w:pPr>
        <w:tabs>
          <w:tab w:val="left" w:pos="993"/>
        </w:tabs>
        <w:jc w:val="center"/>
        <w:rPr>
          <w:b/>
        </w:rPr>
      </w:pPr>
      <w:r w:rsidRPr="0026113A">
        <w:rPr>
          <w:b/>
        </w:rPr>
        <w:t xml:space="preserve">11. Действия, требование осуществления которых от заявителя запрещено </w:t>
      </w:r>
    </w:p>
    <w:p w14:paraId="5D9E018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Уполномоченный орган не вправе требовать от заявителя:</w:t>
      </w:r>
    </w:p>
    <w:p w14:paraId="11AE51B2" w14:textId="77777777" w:rsidR="006A1DE8" w:rsidRPr="0026113A" w:rsidRDefault="006A1DE8" w:rsidP="006A1DE8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26113A">
        <w:t>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 Приднестровской Молдавской Республики;</w:t>
      </w:r>
    </w:p>
    <w:p w14:paraId="6780DA7A" w14:textId="77777777" w:rsidR="006A1DE8" w:rsidRPr="0026113A" w:rsidRDefault="006A1DE8" w:rsidP="006A1DE8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26113A"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554A58BB" w14:textId="77777777" w:rsidR="006A1DE8" w:rsidRPr="0026113A" w:rsidRDefault="006A1DE8" w:rsidP="006A1DE8">
      <w:pPr>
        <w:numPr>
          <w:ilvl w:val="1"/>
          <w:numId w:val="2"/>
        </w:numPr>
        <w:tabs>
          <w:tab w:val="left" w:pos="993"/>
        </w:tabs>
        <w:ind w:left="0" w:firstLine="567"/>
        <w:jc w:val="both"/>
      </w:pPr>
      <w:r w:rsidRPr="0026113A">
        <w:lastRenderedPageBreak/>
        <w:t>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203AD2AE" w14:textId="77777777" w:rsidR="006A1DE8" w:rsidRPr="0026113A" w:rsidRDefault="006A1DE8" w:rsidP="006A1DE8">
      <w:pPr>
        <w:ind w:firstLine="720"/>
        <w:jc w:val="both"/>
      </w:pPr>
    </w:p>
    <w:p w14:paraId="0BB12166" w14:textId="77777777" w:rsidR="006A1DE8" w:rsidRPr="0026113A" w:rsidRDefault="006A1DE8" w:rsidP="006A1DE8">
      <w:pPr>
        <w:jc w:val="center"/>
        <w:rPr>
          <w:b/>
        </w:rPr>
      </w:pPr>
      <w:r w:rsidRPr="0026113A">
        <w:rPr>
          <w:b/>
        </w:rPr>
        <w:t>12. Исчерпывающий перечень оснований для отказа в приеме документов,</w:t>
      </w:r>
    </w:p>
    <w:p w14:paraId="255B04C6" w14:textId="77777777" w:rsidR="006A1DE8" w:rsidRPr="0026113A" w:rsidRDefault="006A1DE8" w:rsidP="006A1DE8">
      <w:pPr>
        <w:jc w:val="center"/>
        <w:rPr>
          <w:b/>
        </w:rPr>
      </w:pPr>
      <w:r w:rsidRPr="0026113A">
        <w:rPr>
          <w:b/>
        </w:rPr>
        <w:t>необходимых для предоставления государственной услуги</w:t>
      </w:r>
    </w:p>
    <w:p w14:paraId="2FD2D4AE" w14:textId="77777777" w:rsidR="006A1DE8" w:rsidRPr="0026113A" w:rsidRDefault="006A1DE8" w:rsidP="006A1DE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hd w:val="clear" w:color="auto" w:fill="FFFFFF"/>
        </w:rPr>
      </w:pPr>
      <w:r w:rsidRPr="0026113A">
        <w:rPr>
          <w:shd w:val="clear" w:color="auto" w:fill="FFFFFF"/>
        </w:rPr>
        <w:t xml:space="preserve">В случае если при приеме заявления о </w:t>
      </w:r>
      <w:r w:rsidRPr="0026113A">
        <w:rPr>
          <w:color w:val="000000"/>
          <w:shd w:val="clear" w:color="auto" w:fill="FFFFFF"/>
        </w:rPr>
        <w:t>предоставлении государственной услуги</w:t>
      </w:r>
      <w:r w:rsidRPr="0026113A">
        <w:rPr>
          <w:shd w:val="clear" w:color="auto" w:fill="FFFFFF"/>
        </w:rPr>
        <w:t xml:space="preserve"> выявляется, что </w:t>
      </w:r>
      <w:r w:rsidRPr="0026113A">
        <w:t xml:space="preserve">заявление (обращение) о предоставлении государственной услуги оформлено с нарушением требований, установленных Законом Приднестровской Молдавской Республики от 8 декабря 2003 года </w:t>
      </w:r>
      <w:r>
        <w:t>N</w:t>
      </w:r>
      <w:r w:rsidRPr="0026113A">
        <w:t xml:space="preserve"> 367-З-III «Об обращениях граждан и юридических лиц, а также общественных объединений» (САЗ 03-50) в действующей редакции, и (или) </w:t>
      </w:r>
      <w:r w:rsidRPr="0026113A">
        <w:rPr>
          <w:shd w:val="clear" w:color="auto" w:fill="FFFFFF"/>
        </w:rPr>
        <w:t xml:space="preserve">документы, указанные в пункте 16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уведомляет заявителя о необходимости представления в пятидневный срок документов, которые отсутствуют либо оформлены ненадлежащим образом. </w:t>
      </w:r>
    </w:p>
    <w:p w14:paraId="4635EC41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</w:p>
    <w:p w14:paraId="1DB559AC" w14:textId="77777777" w:rsidR="006A1DE8" w:rsidRPr="0026113A" w:rsidRDefault="006A1DE8" w:rsidP="006A1DE8">
      <w:pPr>
        <w:shd w:val="clear" w:color="auto" w:fill="FFFFFF"/>
        <w:jc w:val="center"/>
        <w:rPr>
          <w:b/>
        </w:rPr>
      </w:pPr>
      <w:r w:rsidRPr="0026113A">
        <w:rPr>
          <w:b/>
        </w:rPr>
        <w:t xml:space="preserve">13. Исчерпывающий перечень оснований для </w:t>
      </w:r>
    </w:p>
    <w:p w14:paraId="513DF014" w14:textId="77777777" w:rsidR="006A1DE8" w:rsidRPr="0026113A" w:rsidRDefault="006A1DE8" w:rsidP="006A1DE8">
      <w:pPr>
        <w:shd w:val="clear" w:color="auto" w:fill="FFFFFF"/>
        <w:jc w:val="center"/>
        <w:rPr>
          <w:b/>
        </w:rPr>
      </w:pPr>
      <w:r w:rsidRPr="0026113A">
        <w:rPr>
          <w:b/>
        </w:rPr>
        <w:t>приостановления или отказа в предоставлении государственной услуги</w:t>
      </w:r>
    </w:p>
    <w:p w14:paraId="50300BE0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Основания для приостановления предоставления государственной услуги действующим законодательством Приднестровской Молдавской Республики не предусмотрены.</w:t>
      </w:r>
    </w:p>
    <w:p w14:paraId="5E447DB2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  <w:r w:rsidRPr="0026113A">
        <w:t>Основаниями для отказа в предоставлении государственной услуги являются:</w:t>
      </w:r>
    </w:p>
    <w:p w14:paraId="0496F008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предоставление документов, необходимых для предоставления государственной услуги, с нарушением требований, установленных пунктом 15настоящего Регламента;</w:t>
      </w:r>
    </w:p>
    <w:p w14:paraId="2D8318A2" w14:textId="77777777" w:rsidR="006A1DE8" w:rsidRPr="0026113A" w:rsidRDefault="006A1DE8" w:rsidP="006A1DE8">
      <w:pPr>
        <w:numPr>
          <w:ilvl w:val="1"/>
          <w:numId w:val="2"/>
        </w:numPr>
        <w:tabs>
          <w:tab w:val="left" w:pos="851"/>
        </w:tabs>
        <w:ind w:left="0" w:firstLine="567"/>
        <w:jc w:val="both"/>
      </w:pPr>
      <w:r w:rsidRPr="0026113A">
        <w:t>предоставление недостоверной информации.</w:t>
      </w:r>
    </w:p>
    <w:p w14:paraId="1954BB65" w14:textId="77777777" w:rsidR="006A1DE8" w:rsidRPr="0026113A" w:rsidRDefault="006A1DE8" w:rsidP="006A1DE8">
      <w:pPr>
        <w:jc w:val="center"/>
        <w:rPr>
          <w:b/>
        </w:rPr>
      </w:pPr>
    </w:p>
    <w:p w14:paraId="62A5E28A" w14:textId="77777777" w:rsidR="006A1DE8" w:rsidRPr="0026113A" w:rsidRDefault="006A1DE8" w:rsidP="006A1DE8">
      <w:pPr>
        <w:shd w:val="clear" w:color="auto" w:fill="FFFFFF"/>
        <w:jc w:val="center"/>
        <w:rPr>
          <w:b/>
          <w:strike/>
        </w:rPr>
      </w:pPr>
      <w:r w:rsidRPr="0026113A">
        <w:rPr>
          <w:b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10F0A19A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Для предоставления государственной услуги имеется необходимость обращения заявителя в </w:t>
      </w:r>
      <w:r>
        <w:t xml:space="preserve">исполнительный </w:t>
      </w:r>
      <w:r w:rsidRPr="0026113A">
        <w:t>орган государственной власти, осуществляющий функции по выработке и реализации государственной политики и нормативному правовому регулированию в сфере связи; исполнительный орган государственной власти, осуществляющий государственное управление в области обеспечения безопасности противодействия техническим разведкам и технической защиты информации для получения документов, указанных в Главе 10 настоящего Регламента.</w:t>
      </w:r>
    </w:p>
    <w:p w14:paraId="7A743FC6" w14:textId="77777777" w:rsidR="006A1DE8" w:rsidRPr="0026113A" w:rsidRDefault="006A1DE8" w:rsidP="006A1DE8">
      <w:pPr>
        <w:tabs>
          <w:tab w:val="left" w:pos="993"/>
        </w:tabs>
        <w:jc w:val="both"/>
      </w:pPr>
    </w:p>
    <w:p w14:paraId="58BF7CEC" w14:textId="77777777" w:rsidR="006A1DE8" w:rsidRPr="0026113A" w:rsidRDefault="006A1DE8" w:rsidP="006A1DE8">
      <w:pPr>
        <w:jc w:val="center"/>
        <w:rPr>
          <w:b/>
        </w:rPr>
      </w:pPr>
      <w:r w:rsidRPr="0026113A">
        <w:rPr>
          <w:b/>
        </w:rPr>
        <w:t xml:space="preserve">15. Порядок, размер и основания взимания государственной пошлины или </w:t>
      </w:r>
    </w:p>
    <w:p w14:paraId="45285C73" w14:textId="77777777" w:rsidR="006A1DE8" w:rsidRPr="0026113A" w:rsidRDefault="006A1DE8" w:rsidP="006A1DE8">
      <w:pPr>
        <w:jc w:val="center"/>
        <w:rPr>
          <w:b/>
        </w:rPr>
      </w:pPr>
      <w:r w:rsidRPr="0026113A">
        <w:rPr>
          <w:b/>
        </w:rPr>
        <w:t>иной платы, взимаемой за предоставление государственной услуги</w:t>
      </w:r>
    </w:p>
    <w:p w14:paraId="386F8524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За предоставление государственной услуги государственная пошлина или иная плата не взимаются.</w:t>
      </w:r>
    </w:p>
    <w:p w14:paraId="295375FE" w14:textId="77777777" w:rsidR="006A1DE8" w:rsidRPr="0026113A" w:rsidRDefault="006A1DE8" w:rsidP="006A1DE8">
      <w:pPr>
        <w:shd w:val="clear" w:color="auto" w:fill="FFFFFF"/>
        <w:ind w:firstLine="720"/>
        <w:jc w:val="both"/>
      </w:pPr>
    </w:p>
    <w:p w14:paraId="01E268CB" w14:textId="77777777" w:rsidR="006A1DE8" w:rsidRPr="0026113A" w:rsidRDefault="006A1DE8" w:rsidP="006A1DE8">
      <w:pPr>
        <w:tabs>
          <w:tab w:val="left" w:pos="993"/>
        </w:tabs>
        <w:jc w:val="center"/>
        <w:rPr>
          <w:b/>
        </w:rPr>
      </w:pPr>
      <w:r w:rsidRPr="0026113A">
        <w:rPr>
          <w:b/>
        </w:rPr>
        <w:t xml:space="preserve">16. Порядок, размер и основания взимания платы за предоставление услуг, </w:t>
      </w:r>
    </w:p>
    <w:p w14:paraId="65DAED37" w14:textId="77777777" w:rsidR="006A1DE8" w:rsidRPr="0026113A" w:rsidRDefault="006A1DE8" w:rsidP="006A1DE8">
      <w:pPr>
        <w:tabs>
          <w:tab w:val="left" w:pos="993"/>
        </w:tabs>
        <w:jc w:val="center"/>
        <w:rPr>
          <w:b/>
          <w:strike/>
        </w:rPr>
      </w:pPr>
      <w:r w:rsidRPr="0026113A">
        <w:rPr>
          <w:b/>
        </w:rPr>
        <w:t>которые являются необходимыми и обязательными для предоставления государственной услуги</w:t>
      </w:r>
    </w:p>
    <w:p w14:paraId="1ACB3D0A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01F15BE3" w14:textId="77777777" w:rsidR="006A1DE8" w:rsidRPr="0026113A" w:rsidRDefault="006A1DE8" w:rsidP="006A1DE8">
      <w:pPr>
        <w:tabs>
          <w:tab w:val="left" w:pos="993"/>
        </w:tabs>
        <w:ind w:firstLine="567"/>
        <w:jc w:val="center"/>
        <w:rPr>
          <w:b/>
        </w:rPr>
      </w:pPr>
    </w:p>
    <w:p w14:paraId="235ED03C" w14:textId="77777777" w:rsidR="006A1DE8" w:rsidRPr="0026113A" w:rsidRDefault="006A1DE8" w:rsidP="006A1DE8">
      <w:pPr>
        <w:tabs>
          <w:tab w:val="left" w:pos="993"/>
        </w:tabs>
        <w:jc w:val="center"/>
        <w:rPr>
          <w:b/>
        </w:rPr>
      </w:pPr>
      <w:r w:rsidRPr="0026113A">
        <w:rPr>
          <w:b/>
        </w:rPr>
        <w:lastRenderedPageBreak/>
        <w:t>17. Максимальный срок ожидания при подаче запроса о предоставлении государственной услуги</w:t>
      </w:r>
    </w:p>
    <w:p w14:paraId="07674D31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14:paraId="21090E8B" w14:textId="77777777" w:rsidR="006A1DE8" w:rsidRPr="0026113A" w:rsidRDefault="006A1DE8" w:rsidP="006A1DE8">
      <w:pPr>
        <w:jc w:val="center"/>
      </w:pPr>
    </w:p>
    <w:p w14:paraId="737FB7BF" w14:textId="77777777" w:rsidR="006A1DE8" w:rsidRPr="0026113A" w:rsidRDefault="006A1DE8" w:rsidP="006A1DE8">
      <w:pPr>
        <w:tabs>
          <w:tab w:val="left" w:pos="993"/>
        </w:tabs>
        <w:jc w:val="center"/>
        <w:rPr>
          <w:b/>
        </w:rPr>
      </w:pPr>
      <w:r w:rsidRPr="0026113A">
        <w:rPr>
          <w:b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05B8FEA5" w14:textId="77777777" w:rsidR="006A1DE8" w:rsidRPr="0026113A" w:rsidRDefault="006A1DE8" w:rsidP="006A1DE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26113A">
        <w:t xml:space="preserve">Заявление о предоставлении государственной услуги подается лично в уполномоченный орган, а также в электронном виде посредством Портала. </w:t>
      </w:r>
    </w:p>
    <w:p w14:paraId="250DB4EB" w14:textId="77777777" w:rsidR="006A1DE8" w:rsidRPr="0026113A" w:rsidRDefault="006A1DE8" w:rsidP="006A1DE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26113A">
        <w:t xml:space="preserve">Заявление, поданное при личном обращении заявителя, регистрируется в день приема указанного заявления. Срок регистрации заявления, поданного на личном приеме, не должен превышать 30 (тридцати) минут. </w:t>
      </w:r>
    </w:p>
    <w:p w14:paraId="19E25EF6" w14:textId="77777777" w:rsidR="006A1DE8" w:rsidRPr="0026113A" w:rsidRDefault="006A1DE8" w:rsidP="006A1DE8">
      <w:pPr>
        <w:numPr>
          <w:ilvl w:val="0"/>
          <w:numId w:val="2"/>
        </w:numPr>
        <w:tabs>
          <w:tab w:val="left" w:pos="142"/>
          <w:tab w:val="left" w:pos="567"/>
          <w:tab w:val="left" w:pos="709"/>
        </w:tabs>
        <w:ind w:left="0" w:firstLine="567"/>
        <w:jc w:val="both"/>
      </w:pPr>
      <w:r w:rsidRPr="0026113A">
        <w:t xml:space="preserve">Регистрация заявления, поданного посредством Портала, осуществляется не позднее дня, следующего за днем поступления заявления посредством Портала. Информирование заявителя о регистрации заявления и принятии его в работу осуществляется посредством направления уведомления через «Личный кабинет заявителя» на Портале не позднее 1 (одного) рабочего дня с даты поступления заявления. </w:t>
      </w:r>
    </w:p>
    <w:p w14:paraId="1C61B0B4" w14:textId="77777777" w:rsidR="006A1DE8" w:rsidRPr="0026113A" w:rsidRDefault="006A1DE8" w:rsidP="006A1DE8">
      <w:pPr>
        <w:jc w:val="both"/>
      </w:pPr>
    </w:p>
    <w:p w14:paraId="6AC498BE" w14:textId="77777777" w:rsidR="006A1DE8" w:rsidRPr="0026113A" w:rsidRDefault="006A1DE8" w:rsidP="006A1DE8">
      <w:pPr>
        <w:tabs>
          <w:tab w:val="left" w:pos="993"/>
        </w:tabs>
        <w:jc w:val="center"/>
        <w:rPr>
          <w:b/>
        </w:rPr>
      </w:pPr>
      <w:r w:rsidRPr="0026113A">
        <w:rPr>
          <w:b/>
        </w:rPr>
        <w:t>19. 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14:paraId="1324A970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14:paraId="0084DD45" w14:textId="77777777" w:rsidR="006A1DE8" w:rsidRPr="0026113A" w:rsidRDefault="006A1DE8" w:rsidP="006A1DE8">
      <w:pPr>
        <w:tabs>
          <w:tab w:val="left" w:pos="993"/>
        </w:tabs>
        <w:ind w:firstLine="567"/>
        <w:jc w:val="both"/>
      </w:pPr>
      <w:r w:rsidRPr="0026113A"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042960A9" w14:textId="77777777" w:rsidR="006A1DE8" w:rsidRPr="0026113A" w:rsidRDefault="006A1DE8" w:rsidP="006A1DE8">
      <w:pPr>
        <w:tabs>
          <w:tab w:val="left" w:pos="1200"/>
        </w:tabs>
        <w:jc w:val="both"/>
      </w:pPr>
    </w:p>
    <w:p w14:paraId="426DD68A" w14:textId="77777777" w:rsidR="006A1DE8" w:rsidRPr="0026113A" w:rsidRDefault="006A1DE8" w:rsidP="006A1DE8">
      <w:pPr>
        <w:pStyle w:val="12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6113A">
        <w:rPr>
          <w:rFonts w:ascii="Times New Roman" w:hAnsi="Times New Roman"/>
          <w:b/>
          <w:sz w:val="24"/>
          <w:szCs w:val="24"/>
        </w:rPr>
        <w:t>20. Показатели доступности и качества государственной услуги</w:t>
      </w:r>
    </w:p>
    <w:p w14:paraId="0ACC3261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Показатели доступности и качества государственной услуги:</w:t>
      </w:r>
    </w:p>
    <w:p w14:paraId="56B556FA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05D6A751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возможность выбора заявителя форм предоставления государственной услуги, в том числе с использованием Портала;</w:t>
      </w:r>
    </w:p>
    <w:p w14:paraId="16DD7085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соответствие предоставляемой государственной услуги требованиям настоящего Регламента;</w:t>
      </w:r>
    </w:p>
    <w:p w14:paraId="48326A98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соблюдение сроков предоставления государственной услуги согласно настоящему Регламенту;</w:t>
      </w:r>
    </w:p>
    <w:p w14:paraId="51301F9C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 xml:space="preserve"> отсутствие обоснованных жалоб со стороны заявителей по результатам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>;</w:t>
      </w:r>
    </w:p>
    <w:p w14:paraId="3E398E12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  <w:shd w:val="clear" w:color="auto" w:fill="FFFFFF"/>
        </w:rPr>
        <w:t>возможность досудебного рассмотрения жалоб заявителей на решения, действия (бездействие) должностных лиц уполномоченного органа</w:t>
      </w:r>
      <w:r w:rsidRPr="0026113A">
        <w:rPr>
          <w:rFonts w:ascii="Times New Roman" w:hAnsi="Times New Roman"/>
          <w:sz w:val="24"/>
          <w:szCs w:val="24"/>
        </w:rPr>
        <w:t>;</w:t>
      </w:r>
    </w:p>
    <w:p w14:paraId="410C1FAE" w14:textId="77777777" w:rsidR="006A1DE8" w:rsidRPr="0026113A" w:rsidRDefault="006A1DE8" w:rsidP="006A1DE8">
      <w:pPr>
        <w:pStyle w:val="12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14:paraId="09283992" w14:textId="77777777" w:rsidR="006A1DE8" w:rsidRPr="0026113A" w:rsidRDefault="006A1DE8" w:rsidP="006A1DE8">
      <w:pPr>
        <w:pStyle w:val="12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  <w:shd w:val="clear" w:color="auto" w:fill="FFFFFF"/>
        </w:rPr>
        <w:t>Взаимодействие заявителя с должностными лицами уполномоченного органа при предоставлении государственной услуги осуществляется:</w:t>
      </w:r>
    </w:p>
    <w:p w14:paraId="673543F8" w14:textId="77777777" w:rsidR="006A1DE8" w:rsidRPr="0026113A" w:rsidRDefault="006A1DE8" w:rsidP="006A1DE8">
      <w:pPr>
        <w:widowControl w:val="0"/>
        <w:ind w:firstLine="567"/>
        <w:jc w:val="both"/>
        <w:rPr>
          <w:shd w:val="clear" w:color="auto" w:fill="FFFFFF"/>
        </w:rPr>
      </w:pPr>
      <w:r w:rsidRPr="0026113A">
        <w:rPr>
          <w:shd w:val="clear" w:color="auto" w:fill="FFFFFF"/>
        </w:rPr>
        <w:t>а) 2 (два) раза в случае подачи заявления лично:</w:t>
      </w:r>
    </w:p>
    <w:p w14:paraId="017D6833" w14:textId="77777777" w:rsidR="006A1DE8" w:rsidRPr="0026113A" w:rsidRDefault="006A1DE8" w:rsidP="006A1DE8">
      <w:pPr>
        <w:widowControl w:val="0"/>
        <w:ind w:firstLine="567"/>
        <w:jc w:val="both"/>
        <w:rPr>
          <w:rFonts w:eastAsia="Arial Unicode MS"/>
        </w:rPr>
      </w:pPr>
      <w:r w:rsidRPr="0026113A">
        <w:rPr>
          <w:shd w:val="clear" w:color="auto" w:fill="FFFFFF"/>
        </w:rPr>
        <w:t xml:space="preserve">1) при подаче документов для </w:t>
      </w:r>
      <w:r w:rsidRPr="0026113A">
        <w:rPr>
          <w:rFonts w:eastAsia="Arial Unicode MS"/>
        </w:rPr>
        <w:t>предоставления государственной услуги;</w:t>
      </w:r>
    </w:p>
    <w:p w14:paraId="43131D9B" w14:textId="77777777" w:rsidR="006A1DE8" w:rsidRPr="0026113A" w:rsidRDefault="006A1DE8" w:rsidP="006A1DE8">
      <w:pPr>
        <w:widowControl w:val="0"/>
        <w:ind w:firstLine="567"/>
        <w:jc w:val="both"/>
        <w:rPr>
          <w:shd w:val="clear" w:color="auto" w:fill="FFFFFF"/>
        </w:rPr>
      </w:pPr>
      <w:r w:rsidRPr="0026113A">
        <w:rPr>
          <w:shd w:val="clear" w:color="auto" w:fill="FFFFFF"/>
        </w:rPr>
        <w:t xml:space="preserve">2) при получении результата предоставления государственной услуги; </w:t>
      </w:r>
    </w:p>
    <w:p w14:paraId="4F639C2D" w14:textId="77777777" w:rsidR="006A1DE8" w:rsidRPr="0026113A" w:rsidRDefault="006A1DE8" w:rsidP="006A1DE8">
      <w:pPr>
        <w:widowControl w:val="0"/>
        <w:ind w:firstLine="567"/>
        <w:jc w:val="both"/>
        <w:rPr>
          <w:shd w:val="clear" w:color="auto" w:fill="FFFFFF"/>
        </w:rPr>
      </w:pPr>
      <w:r w:rsidRPr="0026113A">
        <w:rPr>
          <w:shd w:val="clear" w:color="auto" w:fill="FFFFFF"/>
        </w:rPr>
        <w:t>б) 1 (один) раз в случае подачи заявления через Портал – при получении результата предоставления государственной услуги.</w:t>
      </w:r>
    </w:p>
    <w:p w14:paraId="3B6B399F" w14:textId="77777777" w:rsidR="006A1DE8" w:rsidRPr="0026113A" w:rsidRDefault="006A1DE8" w:rsidP="006A1DE8">
      <w:pPr>
        <w:widowControl w:val="0"/>
        <w:ind w:firstLine="567"/>
        <w:jc w:val="both"/>
        <w:rPr>
          <w:shd w:val="clear" w:color="auto" w:fill="FFFFFF"/>
        </w:rPr>
      </w:pPr>
      <w:r w:rsidRPr="0026113A">
        <w:rPr>
          <w:shd w:val="clear" w:color="auto" w:fill="FFFFFF"/>
        </w:rPr>
        <w:t xml:space="preserve">Продолжительность одного взаимодействия заявителя с должностным лицом </w:t>
      </w:r>
      <w:r w:rsidRPr="0026113A">
        <w:rPr>
          <w:shd w:val="clear" w:color="auto" w:fill="FFFFFF"/>
        </w:rPr>
        <w:lastRenderedPageBreak/>
        <w:t>уполномоченного органа не должна превышать 20 (двадцати) минут.</w:t>
      </w:r>
    </w:p>
    <w:p w14:paraId="1B8E6959" w14:textId="77777777" w:rsidR="006A1DE8" w:rsidRPr="0026113A" w:rsidRDefault="006A1DE8" w:rsidP="006A1DE8">
      <w:pPr>
        <w:ind w:firstLine="720"/>
        <w:jc w:val="both"/>
        <w:rPr>
          <w:rStyle w:val="ng-scope"/>
          <w:shd w:val="clear" w:color="auto" w:fill="FFFFFF"/>
        </w:rPr>
      </w:pPr>
    </w:p>
    <w:p w14:paraId="416C33FA" w14:textId="77777777" w:rsidR="006A1DE8" w:rsidRPr="0026113A" w:rsidRDefault="006A1DE8" w:rsidP="006A1DE8">
      <w:pPr>
        <w:pStyle w:val="12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6113A">
        <w:rPr>
          <w:rFonts w:ascii="Times New Roman" w:hAnsi="Times New Roman"/>
          <w:b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6F12E3F2" w14:textId="77777777" w:rsidR="006A1DE8" w:rsidRPr="0026113A" w:rsidRDefault="006A1DE8" w:rsidP="006A1DE8">
      <w:pPr>
        <w:numPr>
          <w:ilvl w:val="0"/>
          <w:numId w:val="2"/>
        </w:numPr>
        <w:tabs>
          <w:tab w:val="left" w:pos="568"/>
          <w:tab w:val="left" w:pos="993"/>
        </w:tabs>
        <w:ind w:left="0" w:firstLine="568"/>
        <w:jc w:val="both"/>
      </w:pPr>
      <w:r w:rsidRPr="0026113A">
        <w:t>Предоставление государственной услуги в многофункциональном центре предоставления государственных услуг настоящим Регламентом не предусмотрено.</w:t>
      </w:r>
    </w:p>
    <w:p w14:paraId="42BFAADB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Обращение о получении государственной услуги может быть подано посредством Портала при наличии усиленной квалифицированной электронной подписи. </w:t>
      </w:r>
    </w:p>
    <w:p w14:paraId="4E0A7BC9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При поступлении обращения в форме электронного документа с использованием Портала должностным лицом уполномоченного органа, ответственным за прием документов,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(одного) рабочего дня, следующего за днем подачи обращения.</w:t>
      </w:r>
    </w:p>
    <w:p w14:paraId="033B9AE6" w14:textId="77777777" w:rsidR="006A1DE8" w:rsidRPr="0026113A" w:rsidRDefault="006A1DE8" w:rsidP="006A1DE8">
      <w:pPr>
        <w:tabs>
          <w:tab w:val="left" w:pos="567"/>
        </w:tabs>
        <w:jc w:val="both"/>
      </w:pPr>
      <w:r w:rsidRPr="0026113A">
        <w:tab/>
        <w:t>Обращение, поданное в электронной форме, считается принятым к рассмотрению после направления заявителю уведомления о приеме обращения к рассмотрению.</w:t>
      </w:r>
    </w:p>
    <w:p w14:paraId="20B22AF8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Уведомление о приеме обращения к рассмотрению должно содержать информацию о регистрации обращения, о сроке рассмотрения. </w:t>
      </w:r>
    </w:p>
    <w:p w14:paraId="6E273586" w14:textId="77777777" w:rsidR="006A1DE8" w:rsidRPr="0026113A" w:rsidRDefault="006A1DE8" w:rsidP="006A1DE8">
      <w:pPr>
        <w:tabs>
          <w:tab w:val="left" w:pos="567"/>
        </w:tabs>
        <w:jc w:val="both"/>
      </w:pPr>
      <w:r w:rsidRPr="0026113A">
        <w:tab/>
        <w:t xml:space="preserve">Заявитель несет ответственность за достоверность сведений, указанных в заявлении, и документов, прикрепленных к заявлению, и направленных посредством Портала. </w:t>
      </w:r>
    </w:p>
    <w:p w14:paraId="713D46D2" w14:textId="77777777" w:rsidR="006A1DE8" w:rsidRPr="0026113A" w:rsidRDefault="006A1DE8" w:rsidP="006A1DE8">
      <w:pPr>
        <w:tabs>
          <w:tab w:val="left" w:pos="567"/>
        </w:tabs>
        <w:jc w:val="both"/>
      </w:pPr>
      <w:r w:rsidRPr="0026113A">
        <w:tab/>
        <w:t>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Регламента.</w:t>
      </w:r>
    </w:p>
    <w:p w14:paraId="56D2CAEB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Информирование заявителя о результате предоставления государственной услуги осуществляется посредством Портала.</w:t>
      </w:r>
    </w:p>
    <w:p w14:paraId="6FBF711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Предоставление государственной услуги в электронном виде обеспечивает возможность:</w:t>
      </w:r>
    </w:p>
    <w:p w14:paraId="1E6333EA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  <w:r w:rsidRPr="0026113A">
        <w:t>а) подачи заявителем обращения о предоставлении государственной услуги;</w:t>
      </w:r>
    </w:p>
    <w:p w14:paraId="5ECB4B7B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  <w:r w:rsidRPr="0026113A">
        <w:t>б) получения заявителем сведений о решениях, принятых уполномоченным органом.</w:t>
      </w:r>
    </w:p>
    <w:p w14:paraId="381BA5B8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</w:p>
    <w:p w14:paraId="17B15D3C" w14:textId="77777777" w:rsidR="006A1DE8" w:rsidRPr="0026113A" w:rsidRDefault="006A1DE8" w:rsidP="006A1DE8">
      <w:pPr>
        <w:shd w:val="clear" w:color="auto" w:fill="FFFFFF"/>
        <w:ind w:firstLine="360"/>
        <w:jc w:val="center"/>
        <w:rPr>
          <w:b/>
          <w:caps/>
        </w:rPr>
      </w:pPr>
      <w:r w:rsidRPr="0026113A">
        <w:rPr>
          <w:b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A529507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14:paraId="1D2BD2EF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center"/>
      </w:pPr>
      <w:r w:rsidRPr="0026113A">
        <w:rPr>
          <w:b/>
        </w:rPr>
        <w:t>22. Состав и последовательность действий при предоставлении государственной услуги</w:t>
      </w:r>
    </w:p>
    <w:p w14:paraId="3547E6CD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Предоставление государственной услуги включает следующие административные процедуры:</w:t>
      </w:r>
    </w:p>
    <w:p w14:paraId="226E275B" w14:textId="77777777" w:rsidR="006A1DE8" w:rsidRPr="0026113A" w:rsidRDefault="006A1DE8" w:rsidP="006A1DE8">
      <w:pPr>
        <w:widowControl w:val="0"/>
        <w:ind w:firstLine="567"/>
        <w:jc w:val="both"/>
      </w:pPr>
      <w:r w:rsidRPr="0026113A">
        <w:t xml:space="preserve">а) прием и регистрация заявления и документов, необходимых для предоставления государственной услуги; </w:t>
      </w:r>
    </w:p>
    <w:p w14:paraId="76E8A293" w14:textId="77777777" w:rsidR="006A1DE8" w:rsidRDefault="006A1DE8" w:rsidP="006A1DE8">
      <w:pPr>
        <w:widowControl w:val="0"/>
        <w:ind w:firstLine="567"/>
        <w:jc w:val="both"/>
      </w:pPr>
      <w:r w:rsidRPr="0026113A">
        <w:t xml:space="preserve">б) рассмотрение заявления и документов, необходимых для предоставления государственной услуги, и принятие решения о результате предоставления государственной услуги; </w:t>
      </w:r>
    </w:p>
    <w:p w14:paraId="55B1DD68" w14:textId="77777777" w:rsidR="006A1DE8" w:rsidRDefault="006A1DE8" w:rsidP="006A1DE8">
      <w:pPr>
        <w:widowControl w:val="0"/>
        <w:ind w:firstLine="567"/>
        <w:jc w:val="both"/>
      </w:pPr>
      <w:r>
        <w:t>б-1) истребование документов (сведений) в рамках межведомственного взаимодействия, необходимых для предоставления государственной услуги;</w:t>
      </w:r>
    </w:p>
    <w:p w14:paraId="2387D04D" w14:textId="77777777" w:rsidR="006A1DE8" w:rsidRPr="0026113A" w:rsidRDefault="006A1DE8" w:rsidP="006A1DE8">
      <w:pPr>
        <w:widowControl w:val="0"/>
        <w:ind w:firstLine="567"/>
        <w:jc w:val="both"/>
      </w:pPr>
      <w:r w:rsidRPr="0026113A">
        <w:t>в) выдача результата предоставления государственной услуги.</w:t>
      </w:r>
    </w:p>
    <w:p w14:paraId="2C4ED491" w14:textId="77777777" w:rsidR="006A1DE8" w:rsidRPr="0026113A" w:rsidRDefault="006A1DE8" w:rsidP="006A1DE8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 xml:space="preserve">Последовательность действий при предоставлении государственной услуги отражена в блок-схеме согласно Приложению </w:t>
      </w:r>
      <w:r>
        <w:rPr>
          <w:rFonts w:ascii="Times New Roman" w:hAnsi="Times New Roman"/>
          <w:sz w:val="24"/>
          <w:szCs w:val="24"/>
        </w:rPr>
        <w:t>N</w:t>
      </w:r>
      <w:r w:rsidRPr="0026113A">
        <w:rPr>
          <w:rFonts w:ascii="Times New Roman" w:hAnsi="Times New Roman"/>
          <w:sz w:val="24"/>
          <w:szCs w:val="24"/>
        </w:rPr>
        <w:t xml:space="preserve"> 2 к настоящему Регламенту.</w:t>
      </w:r>
    </w:p>
    <w:p w14:paraId="673D9A29" w14:textId="77777777" w:rsidR="006A1DE8" w:rsidRPr="0026113A" w:rsidRDefault="006A1DE8" w:rsidP="006A1DE8">
      <w:pPr>
        <w:pStyle w:val="1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00EC8" w14:textId="77777777" w:rsidR="006A1DE8" w:rsidRPr="0026113A" w:rsidRDefault="006A1DE8" w:rsidP="006A1DE8">
      <w:pPr>
        <w:tabs>
          <w:tab w:val="left" w:pos="993"/>
        </w:tabs>
        <w:ind w:firstLine="567"/>
        <w:jc w:val="center"/>
        <w:rPr>
          <w:b/>
        </w:rPr>
      </w:pPr>
      <w:r w:rsidRPr="0026113A">
        <w:rPr>
          <w:b/>
        </w:rPr>
        <w:t>23. Прием и регистрация заявления и документов, необходимых для предоставления государственной услуги</w:t>
      </w:r>
    </w:p>
    <w:p w14:paraId="3753DA1C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Основанием для начала административной процедуры по приему и рассмотрению документов является обращение заявителя или его законного или уполномоченного </w:t>
      </w:r>
      <w:r w:rsidRPr="0026113A">
        <w:lastRenderedPageBreak/>
        <w:t>представителя в соответствии с действующим законодательством Приднестровской Молдавской Республики в уполномоченный орган лично или посредством Портала.</w:t>
      </w:r>
    </w:p>
    <w:p w14:paraId="26E33AA4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Должностное лицо уполномоченного органа, ответственное за выполнение административной процедуры, регистрирует обращение заявителя или его законного или уполномоченного представителя в соответствии с действующим законодательством Приднестровской Молдавской Республики о предоставлении государственной услуги.</w:t>
      </w:r>
    </w:p>
    <w:p w14:paraId="764D7094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</w:t>
      </w:r>
    </w:p>
    <w:p w14:paraId="13E4D727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 xml:space="preserve">Срок регистрации заявления о предоставлении государственной услуги установлен пунктом 25 настоящего Регламента.  </w:t>
      </w:r>
    </w:p>
    <w:p w14:paraId="4D1EB089" w14:textId="77777777" w:rsidR="006A1DE8" w:rsidRPr="0026113A" w:rsidRDefault="006A1DE8" w:rsidP="006A1DE8">
      <w:pPr>
        <w:tabs>
          <w:tab w:val="left" w:pos="993"/>
        </w:tabs>
        <w:ind w:left="567"/>
        <w:jc w:val="both"/>
      </w:pPr>
    </w:p>
    <w:p w14:paraId="2D67488B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center"/>
      </w:pPr>
      <w:r w:rsidRPr="0026113A">
        <w:rPr>
          <w:b/>
        </w:rPr>
        <w:t>24. Рассмотрение заявления и документов, необходимых для предоставления государственной услуги, и принятие решения о результате предоставления государственной услуги</w:t>
      </w:r>
    </w:p>
    <w:p w14:paraId="6E56CEFD" w14:textId="77777777" w:rsidR="006A1DE8" w:rsidRPr="0026113A" w:rsidRDefault="006A1DE8" w:rsidP="006A1DE8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обращения заявителя и документов, установленных пунктом 15 настоящего Регламента, должностному лицу уполномоченного органа.</w:t>
      </w:r>
    </w:p>
    <w:p w14:paraId="134FBF97" w14:textId="77777777" w:rsidR="006A1DE8" w:rsidRPr="0026113A" w:rsidRDefault="006A1DE8" w:rsidP="006A1DE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6113A">
        <w:t>Должностное лицо уполномоченного органа, ответственное за выполнение административной процедуры:</w:t>
      </w:r>
    </w:p>
    <w:p w14:paraId="7575CB1C" w14:textId="77777777" w:rsidR="006A1DE8" w:rsidRPr="0026113A" w:rsidRDefault="006A1DE8" w:rsidP="006A1DE8">
      <w:pPr>
        <w:pStyle w:val="12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проверяет надлежащее оформление заявления о предоставлении государственной услуги;</w:t>
      </w:r>
    </w:p>
    <w:p w14:paraId="42FDE769" w14:textId="77777777" w:rsidR="006A1DE8" w:rsidRPr="0026113A" w:rsidRDefault="006A1DE8" w:rsidP="006A1DE8">
      <w:pPr>
        <w:pStyle w:val="12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проверяет наличие всех необходимых документов, установленных пунктом 15 настоящего Регламента. Документы, представленные в неполном объеме, к рассмотрению не принимаются и подлежат возврату заявителю;</w:t>
      </w:r>
    </w:p>
    <w:p w14:paraId="21A372E6" w14:textId="77777777" w:rsidR="006A1DE8" w:rsidRPr="003D076B" w:rsidRDefault="006A1DE8" w:rsidP="006A1DE8">
      <w:pPr>
        <w:pStyle w:val="12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 w:rsidRPr="0026113A">
        <w:rPr>
          <w:rFonts w:ascii="Times New Roman" w:hAnsi="Times New Roman"/>
          <w:sz w:val="24"/>
          <w:szCs w:val="24"/>
        </w:rPr>
        <w:t>осуществляет анализ представленных документов.</w:t>
      </w:r>
    </w:p>
    <w:p w14:paraId="167BAD89" w14:textId="77777777" w:rsidR="006A1DE8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D1B4A" w14:textId="77777777" w:rsidR="006A1DE8" w:rsidRPr="003D076B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76B">
        <w:rPr>
          <w:rFonts w:ascii="Times New Roman" w:hAnsi="Times New Roman"/>
          <w:b/>
          <w:bCs/>
          <w:sz w:val="24"/>
          <w:szCs w:val="24"/>
        </w:rPr>
        <w:t>24-1. Истребование документов (сведений) в рамках межведомственного</w:t>
      </w:r>
    </w:p>
    <w:p w14:paraId="6ECCBA66" w14:textId="77777777" w:rsidR="006A1DE8" w:rsidRPr="003D076B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76B">
        <w:rPr>
          <w:rFonts w:ascii="Times New Roman" w:hAnsi="Times New Roman"/>
          <w:b/>
          <w:bCs/>
          <w:sz w:val="24"/>
          <w:szCs w:val="24"/>
        </w:rPr>
        <w:t>взаимодействия, необходимых для предоставления государственной услуги</w:t>
      </w:r>
    </w:p>
    <w:p w14:paraId="3F17D710" w14:textId="77777777" w:rsidR="006A1DE8" w:rsidRPr="003D076B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76B">
        <w:rPr>
          <w:rFonts w:ascii="Times New Roman" w:hAnsi="Times New Roman"/>
          <w:sz w:val="24"/>
          <w:szCs w:val="24"/>
        </w:rPr>
        <w:t>42-1. Административная процедура по истребованию документов (сведений) в рамках межведомственного взаимодействия в целях предоставления уполномоченным органом государственной услуги осуществляется при взаимодействии с Министерством юстиции Приднестровской Молдавской Республики путем предоставления доступа к сведениям Единого государственного реестра прав на недвижимое имущество и сделок с ним.</w:t>
      </w:r>
    </w:p>
    <w:p w14:paraId="10A24BF8" w14:textId="77777777" w:rsidR="006A1DE8" w:rsidRPr="003D076B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76B">
        <w:rPr>
          <w:rFonts w:ascii="Times New Roman" w:hAnsi="Times New Roman"/>
          <w:sz w:val="24"/>
          <w:szCs w:val="24"/>
        </w:rPr>
        <w:t>42-2. Результатом административной процедуры, предусмотренной настоящей главой Регламента, является получение уполномоченным органом запрошенных документов (сведений) в рамках межведомственного взаимодействия.</w:t>
      </w:r>
    </w:p>
    <w:p w14:paraId="3D4923B0" w14:textId="77777777" w:rsidR="006A1DE8" w:rsidRPr="003D076B" w:rsidRDefault="006A1DE8" w:rsidP="006A1DE8">
      <w:pPr>
        <w:pStyle w:val="12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76B">
        <w:rPr>
          <w:rFonts w:ascii="Times New Roman" w:hAnsi="Times New Roman"/>
          <w:sz w:val="24"/>
          <w:szCs w:val="24"/>
        </w:rPr>
        <w:t>42-3. Максимальный срок выполнения административной процедуры составляет 1 (один) рабочий день с момента поступления заявления и прилагаемых к нему документов.</w:t>
      </w:r>
    </w:p>
    <w:p w14:paraId="39EAF26D" w14:textId="77777777" w:rsidR="006A1DE8" w:rsidRPr="0026113A" w:rsidRDefault="006A1DE8" w:rsidP="006A1DE8">
      <w:pPr>
        <w:tabs>
          <w:tab w:val="left" w:pos="993"/>
        </w:tabs>
        <w:ind w:firstLine="567"/>
        <w:jc w:val="both"/>
      </w:pPr>
    </w:p>
    <w:p w14:paraId="05631120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  <w:r w:rsidRPr="0026113A">
        <w:rPr>
          <w:b/>
        </w:rPr>
        <w:t>25. Выдача результата предоставления государственной услуги</w:t>
      </w:r>
    </w:p>
    <w:p w14:paraId="44949DB7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Заявитель информируется о принятом решении путем направления соответствующей информации в течение 3 (трех) рабочих дней с даты принятия соответствующего решения.</w:t>
      </w:r>
      <w:r w:rsidRPr="0026113A">
        <w:rPr>
          <w:color w:val="FF0000"/>
        </w:rPr>
        <w:t xml:space="preserve"> </w:t>
      </w:r>
      <w:r w:rsidRPr="0026113A">
        <w:t>При поступлении письменного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бумажной форме в установленный день и время.</w:t>
      </w:r>
    </w:p>
    <w:p w14:paraId="14734BF3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 xml:space="preserve">Информация о выданных и аннулированных Разрешениях на обработку фискальных данных подлежит размещению на официальном сайте уполномоченного органа в глобальной сети Интернет в течение 3 (трех) рабочих дней с даты, соответственно, </w:t>
      </w:r>
      <w:r w:rsidRPr="0026113A">
        <w:lastRenderedPageBreak/>
        <w:t>выдачи, принятия решения об аннулировании Разрешения на обработку фискальных данных.</w:t>
      </w:r>
    </w:p>
    <w:p w14:paraId="26357448" w14:textId="77777777" w:rsidR="006A1DE8" w:rsidRPr="0026113A" w:rsidRDefault="006A1DE8" w:rsidP="006A1DE8">
      <w:pPr>
        <w:tabs>
          <w:tab w:val="left" w:pos="993"/>
        </w:tabs>
        <w:jc w:val="both"/>
        <w:rPr>
          <w:strike/>
          <w:spacing w:val="2"/>
        </w:rPr>
      </w:pPr>
    </w:p>
    <w:p w14:paraId="6BBAC12D" w14:textId="77777777" w:rsidR="006A1DE8" w:rsidRPr="0026113A" w:rsidRDefault="006A1DE8" w:rsidP="006A1DE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6113A">
        <w:rPr>
          <w:b/>
        </w:rPr>
        <w:t xml:space="preserve">27. Особенности предоставления государственной услуги </w:t>
      </w:r>
    </w:p>
    <w:p w14:paraId="7691BF13" w14:textId="77777777" w:rsidR="006A1DE8" w:rsidRPr="0026113A" w:rsidRDefault="006A1DE8" w:rsidP="006A1DE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6113A">
        <w:rPr>
          <w:b/>
        </w:rPr>
        <w:t xml:space="preserve">с использованием Портала </w:t>
      </w:r>
    </w:p>
    <w:p w14:paraId="505C331D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Предоставление государственной услуги с использованием Портала осуществляется в виде бумажного документа или в форме электронного документа в виде письма уполномоченного органа, информирующего о результатах рассмотрения обращения заявителя, заверенного простой электронной цифровой подписью.</w:t>
      </w:r>
    </w:p>
    <w:p w14:paraId="7C21B912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При подаче заявления посредством Портала заявитель указывает, в каком виде желает получить услугу: бумажном или электронном.</w:t>
      </w:r>
    </w:p>
    <w:p w14:paraId="34C5EA11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При заявке на получение государственной услуги в электронной форме письмо уполномоченного органа, информирующее о результатах рассмотрения обращения заявителя, заверенное простой электронной цифровой подписью, направляется на адрес электронной почты заявителя либо скачивается через «Личный кабинет заявителя» на Портале.</w:t>
      </w:r>
    </w:p>
    <w:p w14:paraId="27B151D6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бумажной форме в установленный день и время.</w:t>
      </w:r>
    </w:p>
    <w:p w14:paraId="589D5967" w14:textId="77777777" w:rsidR="006A1DE8" w:rsidRPr="0026113A" w:rsidRDefault="006A1DE8" w:rsidP="006A1DE8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6113A">
        <w:t>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14:paraId="277BBC61" w14:textId="77777777" w:rsidR="006A1DE8" w:rsidRPr="0026113A" w:rsidRDefault="006A1DE8" w:rsidP="006A1DE8">
      <w:pPr>
        <w:tabs>
          <w:tab w:val="left" w:pos="993"/>
        </w:tabs>
        <w:ind w:left="567"/>
        <w:jc w:val="both"/>
        <w:rPr>
          <w:strike/>
        </w:rPr>
      </w:pPr>
    </w:p>
    <w:p w14:paraId="50F6A7A9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center"/>
        <w:textAlignment w:val="baseline"/>
        <w:rPr>
          <w:b/>
        </w:rPr>
      </w:pPr>
      <w:r w:rsidRPr="0026113A">
        <w:rPr>
          <w:b/>
        </w:rPr>
        <w:t>Раздел 4. Формы контроля за исполнением настоящего Регламента</w:t>
      </w:r>
    </w:p>
    <w:p w14:paraId="218AD0BE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b/>
        </w:rPr>
      </w:pPr>
    </w:p>
    <w:p w14:paraId="6576D466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</w:rPr>
      </w:pPr>
      <w:r w:rsidRPr="0026113A">
        <w:rPr>
          <w:spacing w:val="2"/>
        </w:rPr>
        <w:t>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14:paraId="1ABF42EB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</w:pPr>
    </w:p>
    <w:p w14:paraId="3677007F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center"/>
        <w:textAlignment w:val="baseline"/>
        <w:rPr>
          <w:b/>
        </w:rPr>
      </w:pPr>
      <w:r w:rsidRPr="0026113A">
        <w:rPr>
          <w:b/>
        </w:rPr>
        <w:t>28.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E5ADAC9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Текущий контроль за соблюдением и исполнением должностными лицами уполномоченного органа действий, определенных административными процедурами по предоставлению государственной услуги, осуществляется заместителем министра - директором уполномоченного органа либо его заместителем.</w:t>
      </w:r>
    </w:p>
    <w:p w14:paraId="4E8811E8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Текущий контроль осуществляется путем проведения указанными должностными лицами проверок соблюдения и исполнения должностными лицами уполномоченного органа положений настоящего Регламента, нормативных правовых актов Приднестровской Молдавской Республики.</w:t>
      </w:r>
    </w:p>
    <w:p w14:paraId="5523D6A9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</w:p>
    <w:p w14:paraId="5AEEE204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center"/>
        <w:textAlignment w:val="baseline"/>
        <w:rPr>
          <w:b/>
        </w:rPr>
      </w:pPr>
      <w:r w:rsidRPr="0026113A">
        <w:rPr>
          <w:b/>
        </w:rPr>
        <w:t>29.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19619E61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Полнота и качество предоставления государственной услуги определяются по результатам проверки.</w:t>
      </w:r>
    </w:p>
    <w:p w14:paraId="5105AA6E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 xml:space="preserve">Проверки могут быть плановыми и внеплановыми. </w:t>
      </w:r>
    </w:p>
    <w:p w14:paraId="61682AD4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Плановые проверки проводятся в соответствии с утвержденным планом проведения проверок.</w:t>
      </w:r>
    </w:p>
    <w:p w14:paraId="7440044B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Внеплановые проверки организуются и проводятся в случаях обращений юридических лиц с жалобами на нарушение их прав и законных интересов действиями (бездействием) должностных лиц налогового органа.</w:t>
      </w:r>
    </w:p>
    <w:p w14:paraId="56F1A60F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lastRenderedPageBreak/>
        <w:t>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14:paraId="0F7C6E2F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</w:p>
    <w:p w14:paraId="339BC7A8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center"/>
        <w:textAlignment w:val="baseline"/>
        <w:rPr>
          <w:b/>
        </w:rPr>
      </w:pPr>
      <w:r w:rsidRPr="0026113A">
        <w:rPr>
          <w:b/>
        </w:rPr>
        <w:t>30.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7A4755EA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Должностные лица уполномоченного органа,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14:paraId="1DB7E2B4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За систематическое или грубое однократное нарушение требований настоящего Регламента должностные лица уполномоченного органа,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</w:t>
      </w:r>
    </w:p>
    <w:p w14:paraId="3280CE10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both"/>
        <w:textAlignment w:val="baseline"/>
      </w:pPr>
    </w:p>
    <w:p w14:paraId="126DF7E8" w14:textId="77777777" w:rsidR="006A1DE8" w:rsidRPr="0026113A" w:rsidRDefault="006A1DE8" w:rsidP="006A1DE8">
      <w:pPr>
        <w:shd w:val="clear" w:color="auto" w:fill="FFFFFF"/>
        <w:tabs>
          <w:tab w:val="left" w:pos="993"/>
        </w:tabs>
        <w:ind w:right="-1"/>
        <w:jc w:val="center"/>
        <w:textAlignment w:val="baseline"/>
        <w:rPr>
          <w:b/>
        </w:rPr>
      </w:pPr>
      <w:r w:rsidRPr="0026113A">
        <w:rPr>
          <w:b/>
        </w:rPr>
        <w:t>31. Положения, характеризующие требования к порядку и формам контроля за предоставлением государственной услуги</w:t>
      </w:r>
    </w:p>
    <w:p w14:paraId="1FCC4CAF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Контроль за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14:paraId="7BA6A166" w14:textId="77777777" w:rsidR="006A1DE8" w:rsidRPr="0026113A" w:rsidRDefault="006A1DE8" w:rsidP="006A1DE8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26113A"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14:paraId="428ABF5D" w14:textId="77777777" w:rsidR="006A1DE8" w:rsidRPr="0026113A" w:rsidRDefault="006A1DE8" w:rsidP="006A1DE8">
      <w:pPr>
        <w:tabs>
          <w:tab w:val="left" w:pos="1134"/>
        </w:tabs>
        <w:jc w:val="both"/>
        <w:rPr>
          <w:bCs/>
        </w:rPr>
      </w:pPr>
    </w:p>
    <w:p w14:paraId="5FDC2F9F" w14:textId="77777777" w:rsidR="006A1DE8" w:rsidRPr="00B032BC" w:rsidRDefault="006A1DE8" w:rsidP="006A1DE8">
      <w:pPr>
        <w:ind w:firstLine="284"/>
        <w:jc w:val="center"/>
        <w:rPr>
          <w:b/>
          <w:bCs/>
        </w:rPr>
      </w:pPr>
      <w:r w:rsidRPr="00B032BC">
        <w:rPr>
          <w:b/>
          <w:bCs/>
        </w:rPr>
        <w:t>Раздел 5. Досудебное (внесудебное) обжалование заявителем решений и (или) действий (бездействия) органа, предоставляющего государственную услугу, и (или) должностного лица органа, предоставляющего государственную услугу</w:t>
      </w:r>
    </w:p>
    <w:p w14:paraId="1D1BC2A0" w14:textId="77777777" w:rsidR="006A1DE8" w:rsidRPr="00242EBF" w:rsidRDefault="006A1DE8" w:rsidP="006A1DE8">
      <w:pPr>
        <w:ind w:firstLine="284"/>
        <w:jc w:val="both"/>
      </w:pPr>
    </w:p>
    <w:p w14:paraId="4D064220" w14:textId="77777777" w:rsidR="006A1DE8" w:rsidRPr="00B032BC" w:rsidRDefault="006A1DE8" w:rsidP="006A1DE8">
      <w:pPr>
        <w:ind w:firstLine="284"/>
        <w:jc w:val="center"/>
        <w:rPr>
          <w:b/>
          <w:bCs/>
        </w:rPr>
      </w:pPr>
      <w:r w:rsidRPr="00B032BC">
        <w:rPr>
          <w:b/>
          <w:bCs/>
        </w:rPr>
        <w:t>32. 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государственной услуги</w:t>
      </w:r>
    </w:p>
    <w:p w14:paraId="0423A2D7" w14:textId="77777777" w:rsidR="006A1DE8" w:rsidRPr="00242EBF" w:rsidRDefault="006A1DE8" w:rsidP="006A1DE8">
      <w:pPr>
        <w:ind w:firstLine="284"/>
        <w:jc w:val="both"/>
      </w:pPr>
    </w:p>
    <w:p w14:paraId="662AC415" w14:textId="77777777" w:rsidR="006A1DE8" w:rsidRPr="00242EBF" w:rsidRDefault="006A1DE8" w:rsidP="006A1DE8">
      <w:pPr>
        <w:ind w:firstLine="567"/>
        <w:jc w:val="both"/>
      </w:pPr>
      <w:r w:rsidRPr="00242EBF">
        <w:t>62.</w:t>
      </w:r>
      <w:bookmarkStart w:id="5" w:name="_Hlk51591260"/>
      <w:r w:rsidRPr="00242EBF">
        <w:t> </w:t>
      </w:r>
      <w:bookmarkEnd w:id="5"/>
      <w:r w:rsidRPr="001607E7">
        <w:t>Заявитель либо лицо, совершающее действия от имени заявителя (представляемого), полномочия которого документально подтверждены в соответствии с требованиями действующего законодательства Приднестровской Молдавской Республики (далее по тексту - представитель заявителя) вправе подать жалобу (претензию) на решение и (или) действие (бездействие) Министерства финансов Приднестровской Молдавской Республики, его должностных лиц при предоставлении государственной услуги (далее – жалоба (претензия))</w:t>
      </w:r>
      <w:r>
        <w:t>.</w:t>
      </w:r>
    </w:p>
    <w:p w14:paraId="11B13964" w14:textId="77777777" w:rsidR="006A1DE8" w:rsidRPr="00242EBF" w:rsidRDefault="006A1DE8" w:rsidP="006A1DE8">
      <w:pPr>
        <w:ind w:firstLine="567"/>
        <w:jc w:val="both"/>
      </w:pPr>
      <w:r w:rsidRPr="00242EBF">
        <w:t>63. Заявитель (представитель заявителя) может обратиться с жалобой (претензией), в том числе в следующих случаях:</w:t>
      </w:r>
    </w:p>
    <w:p w14:paraId="56F36A0C" w14:textId="77777777" w:rsidR="006A1DE8" w:rsidRPr="00242EBF" w:rsidRDefault="006A1DE8" w:rsidP="006A1DE8">
      <w:pPr>
        <w:ind w:firstLine="567"/>
        <w:jc w:val="both"/>
      </w:pPr>
      <w:r w:rsidRPr="00242EBF">
        <w:t>а) нарушение срока регистрации запроса о предоставлении государственной услуги;</w:t>
      </w:r>
    </w:p>
    <w:p w14:paraId="53383B74" w14:textId="77777777" w:rsidR="006A1DE8" w:rsidRPr="00242EBF" w:rsidRDefault="006A1DE8" w:rsidP="006A1DE8">
      <w:pPr>
        <w:ind w:firstLine="567"/>
        <w:jc w:val="both"/>
      </w:pPr>
      <w:r w:rsidRPr="00242EBF">
        <w:t>б) нарушение срока предоставления государственной услуги;</w:t>
      </w:r>
    </w:p>
    <w:p w14:paraId="2F4DBCF7" w14:textId="77777777" w:rsidR="006A1DE8" w:rsidRPr="00242EBF" w:rsidRDefault="006A1DE8" w:rsidP="006A1DE8">
      <w:pPr>
        <w:ind w:firstLine="567"/>
        <w:jc w:val="both"/>
      </w:pPr>
      <w:r w:rsidRPr="00242EBF">
        <w:t>в) требование у заявителя (представителя заявителя) документов, и (или) информации о</w:t>
      </w:r>
      <w:r>
        <w:t>б</w:t>
      </w:r>
      <w:r w:rsidRPr="00242EBF">
        <w:t xml:space="preserve"> осуществлении действий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14:paraId="545711D1" w14:textId="77777777" w:rsidR="006A1DE8" w:rsidRPr="00242EBF" w:rsidRDefault="006A1DE8" w:rsidP="006A1DE8">
      <w:pPr>
        <w:ind w:firstLine="567"/>
        <w:jc w:val="both"/>
      </w:pPr>
      <w:r w:rsidRPr="00242EBF">
        <w:t>г) 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14:paraId="2B5360B5" w14:textId="77777777" w:rsidR="006A1DE8" w:rsidRPr="00242EBF" w:rsidRDefault="006A1DE8" w:rsidP="006A1DE8">
      <w:pPr>
        <w:ind w:firstLine="567"/>
        <w:jc w:val="both"/>
      </w:pPr>
      <w:r w:rsidRPr="00242EBF">
        <w:lastRenderedPageBreak/>
        <w:t>д) 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14:paraId="38B1DB2B" w14:textId="77777777" w:rsidR="006A1DE8" w:rsidRPr="00242EBF" w:rsidRDefault="006A1DE8" w:rsidP="006A1DE8">
      <w:pPr>
        <w:ind w:firstLine="567"/>
        <w:jc w:val="both"/>
      </w:pPr>
      <w:r w:rsidRPr="00242EBF">
        <w:t>е) затребование с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1A31CB2D" w14:textId="77777777" w:rsidR="006A1DE8" w:rsidRPr="00242EBF" w:rsidRDefault="006A1DE8" w:rsidP="006A1DE8">
      <w:pPr>
        <w:ind w:firstLine="567"/>
        <w:jc w:val="both"/>
      </w:pPr>
      <w:r w:rsidRPr="00242EBF">
        <w:t>ж) отказ Министерства финансов Приднестровской Молдавской Республики, его должностных лиц в исправлении допущенных опечаток и ошибок в выданных в результате предоставления государственной услуги документах;</w:t>
      </w:r>
    </w:p>
    <w:p w14:paraId="034C4CED" w14:textId="77777777" w:rsidR="006A1DE8" w:rsidRPr="00242EBF" w:rsidRDefault="006A1DE8" w:rsidP="006A1DE8">
      <w:pPr>
        <w:ind w:firstLine="567"/>
        <w:jc w:val="both"/>
      </w:pPr>
      <w:r w:rsidRPr="00242EBF">
        <w:t>з) нарушение срока или порядка выдачи документов по результатам предоставления государственной услуги;</w:t>
      </w:r>
    </w:p>
    <w:p w14:paraId="212FCFD4" w14:textId="77777777" w:rsidR="006A1DE8" w:rsidRPr="00242EBF" w:rsidRDefault="006A1DE8" w:rsidP="006A1DE8">
      <w:pPr>
        <w:ind w:firstLine="567"/>
        <w:jc w:val="both"/>
      </w:pPr>
      <w:r w:rsidRPr="00242EBF">
        <w:t>и) 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4244C68B" w14:textId="77777777" w:rsidR="006A1DE8" w:rsidRPr="00242EBF" w:rsidRDefault="006A1DE8" w:rsidP="006A1DE8">
      <w:pPr>
        <w:ind w:firstLine="567"/>
        <w:jc w:val="both"/>
      </w:pPr>
      <w:r w:rsidRPr="00242EBF">
        <w:t>к) 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63819AC3" w14:textId="77777777" w:rsidR="006A1DE8" w:rsidRPr="00242EBF" w:rsidRDefault="006A1DE8" w:rsidP="006A1DE8">
      <w:pPr>
        <w:ind w:firstLine="567"/>
        <w:jc w:val="both"/>
      </w:pPr>
    </w:p>
    <w:p w14:paraId="7E1B03A0" w14:textId="77777777" w:rsidR="006A1DE8" w:rsidRPr="00B032BC" w:rsidRDefault="006A1DE8" w:rsidP="006A1DE8">
      <w:pPr>
        <w:ind w:firstLine="567"/>
        <w:jc w:val="center"/>
        <w:rPr>
          <w:b/>
          <w:bCs/>
        </w:rPr>
      </w:pPr>
      <w:r w:rsidRPr="00B032BC">
        <w:rPr>
          <w:b/>
          <w:bCs/>
        </w:rPr>
        <w:t>33. Предмет жалобы (претензии)</w:t>
      </w:r>
    </w:p>
    <w:p w14:paraId="6D671AB1" w14:textId="77777777" w:rsidR="006A1DE8" w:rsidRPr="00242EBF" w:rsidRDefault="006A1DE8" w:rsidP="006A1DE8">
      <w:pPr>
        <w:ind w:firstLine="567"/>
        <w:jc w:val="both"/>
      </w:pPr>
    </w:p>
    <w:p w14:paraId="2777E506" w14:textId="77777777" w:rsidR="006A1DE8" w:rsidRPr="00242EBF" w:rsidRDefault="006A1DE8" w:rsidP="006A1DE8">
      <w:pPr>
        <w:ind w:firstLine="567"/>
        <w:jc w:val="both"/>
      </w:pPr>
      <w:r w:rsidRPr="00242EBF">
        <w:t>64. Предметом жалобы (претензии) являются решения и (или) действия (бездействие) Министерства финансов Приднестровской Молдавской Республики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 (представителя заявителя</w:t>
      </w:r>
      <w:r>
        <w:t>), нарушают его права, свободы</w:t>
      </w:r>
      <w:r w:rsidRPr="00242EBF">
        <w:t xml:space="preserve"> и законные интересы.</w:t>
      </w:r>
    </w:p>
    <w:p w14:paraId="3D99E03C" w14:textId="77777777" w:rsidR="006A1DE8" w:rsidRPr="00242EBF" w:rsidRDefault="006A1DE8" w:rsidP="006A1DE8">
      <w:pPr>
        <w:ind w:firstLine="567"/>
        <w:jc w:val="both"/>
      </w:pPr>
    </w:p>
    <w:p w14:paraId="533C3B75" w14:textId="77777777" w:rsidR="006A1DE8" w:rsidRPr="00B032BC" w:rsidRDefault="006A1DE8" w:rsidP="006A1DE8">
      <w:pPr>
        <w:ind w:firstLine="567"/>
        <w:jc w:val="center"/>
        <w:rPr>
          <w:b/>
          <w:bCs/>
        </w:rPr>
      </w:pPr>
      <w:r w:rsidRPr="00B032BC">
        <w:rPr>
          <w:b/>
          <w:bCs/>
        </w:rPr>
        <w:t>34. Органы государственной власти и уполномоченные на рассмотрение жалобы (претензии) должностные лица, которым может быть направлена жалоба (претензия).</w:t>
      </w:r>
    </w:p>
    <w:p w14:paraId="48C1D34A" w14:textId="77777777" w:rsidR="006A1DE8" w:rsidRPr="00242EBF" w:rsidRDefault="006A1DE8" w:rsidP="006A1DE8">
      <w:pPr>
        <w:ind w:firstLine="567"/>
        <w:jc w:val="both"/>
      </w:pPr>
    </w:p>
    <w:p w14:paraId="4ED3AB47" w14:textId="77777777" w:rsidR="006A1DE8" w:rsidRPr="00242EBF" w:rsidRDefault="006A1DE8" w:rsidP="006A1DE8">
      <w:pPr>
        <w:ind w:firstLine="567"/>
        <w:jc w:val="both"/>
      </w:pPr>
      <w:r w:rsidRPr="00242EBF">
        <w:t>65. В Министерстве финансов Приднестровской Молдавской Республики определяются уполномоченные на рассмотрение жалоб (претензий) должностные лица, которые обеспечивают прием и рассмотрение жалоб (претензий).</w:t>
      </w:r>
    </w:p>
    <w:p w14:paraId="295EA420" w14:textId="77777777" w:rsidR="006A1DE8" w:rsidRPr="00242EBF" w:rsidRDefault="006A1DE8" w:rsidP="006A1DE8">
      <w:pPr>
        <w:ind w:firstLine="567"/>
        <w:jc w:val="both"/>
      </w:pPr>
      <w:r w:rsidRPr="00242EBF">
        <w:t>66. 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2ECB3798" w14:textId="77777777" w:rsidR="006A1DE8" w:rsidRPr="00242EBF" w:rsidRDefault="006A1DE8" w:rsidP="006A1DE8">
      <w:pPr>
        <w:ind w:firstLine="567"/>
        <w:jc w:val="both"/>
      </w:pPr>
    </w:p>
    <w:p w14:paraId="45207F23" w14:textId="77777777" w:rsidR="006A1DE8" w:rsidRPr="00B032BC" w:rsidRDefault="006A1DE8" w:rsidP="006A1DE8">
      <w:pPr>
        <w:ind w:firstLine="567"/>
        <w:jc w:val="center"/>
        <w:rPr>
          <w:b/>
          <w:bCs/>
        </w:rPr>
      </w:pPr>
      <w:r w:rsidRPr="00B032BC">
        <w:rPr>
          <w:b/>
          <w:bCs/>
        </w:rPr>
        <w:t>35. Порядок подачи и рассмотрения жалобы (претензии)</w:t>
      </w:r>
    </w:p>
    <w:p w14:paraId="0ABA2F0B" w14:textId="77777777" w:rsidR="006A1DE8" w:rsidRPr="00242EBF" w:rsidRDefault="006A1DE8" w:rsidP="006A1DE8">
      <w:pPr>
        <w:ind w:firstLine="567"/>
        <w:jc w:val="both"/>
      </w:pPr>
    </w:p>
    <w:p w14:paraId="23AB7DDB" w14:textId="77777777" w:rsidR="006A1DE8" w:rsidRPr="00242EBF" w:rsidRDefault="006A1DE8" w:rsidP="006A1DE8">
      <w:pPr>
        <w:ind w:firstLine="567"/>
        <w:jc w:val="both"/>
      </w:pPr>
      <w:r w:rsidRPr="00242EBF">
        <w:t>67. 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(www.minfin-pmr.org).</w:t>
      </w:r>
    </w:p>
    <w:p w14:paraId="050811A1" w14:textId="77777777" w:rsidR="006A1DE8" w:rsidRDefault="006A1DE8" w:rsidP="006A1DE8">
      <w:pPr>
        <w:ind w:firstLine="567"/>
        <w:jc w:val="both"/>
      </w:pPr>
      <w:r w:rsidRPr="00242EBF">
        <w:t>68. </w:t>
      </w:r>
      <w:r>
        <w:t>В жалобе (претензии) указываются следующие сведения:</w:t>
      </w:r>
    </w:p>
    <w:p w14:paraId="21990384" w14:textId="77777777" w:rsidR="006A1DE8" w:rsidRDefault="006A1DE8" w:rsidP="006A1DE8">
      <w:pPr>
        <w:ind w:firstLine="567"/>
        <w:jc w:val="both"/>
      </w:pPr>
      <w:r>
        <w:t>а) наименование юридического лица, сведения о месте нахождения,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06289102" w14:textId="77777777" w:rsidR="006A1DE8" w:rsidRDefault="006A1DE8" w:rsidP="006A1DE8">
      <w:pPr>
        <w:ind w:firstLine="567"/>
        <w:jc w:val="both"/>
      </w:pPr>
      <w:r>
        <w:lastRenderedPageBreak/>
        <w:t>б) наименование органа, предоставляющего государственную услугу, фамилию, имя, отчество (последнее - при наличии) его должностного лица, решения и (или) действия (бездействие) которых обжалуются;</w:t>
      </w:r>
    </w:p>
    <w:p w14:paraId="5D4FBA17" w14:textId="77777777" w:rsidR="006A1DE8" w:rsidRDefault="006A1DE8" w:rsidP="006A1DE8">
      <w:pPr>
        <w:ind w:firstLine="567"/>
        <w:jc w:val="both"/>
      </w:pPr>
      <w:r>
        <w:t>в) сведения об обжалуемых решениях и (или) действиях (бездействии) Министерства финансов Приднестровской Молдавской Республики и его должностных лиц при предоставлении государственной услуги;</w:t>
      </w:r>
    </w:p>
    <w:p w14:paraId="56A2DF51" w14:textId="77777777" w:rsidR="006A1DE8" w:rsidRDefault="006A1DE8" w:rsidP="006A1DE8">
      <w:pPr>
        <w:ind w:firstLine="567"/>
        <w:jc w:val="both"/>
      </w:pPr>
      <w:r>
        <w:t>г) доводы, на основании которых заявитель не согласен с решениями и действиями (бездействием) должностных лиц Министерства финансов Приднестровской Молдавской Республики при предоставлении государственной услуги;</w:t>
      </w:r>
    </w:p>
    <w:p w14:paraId="415E13E5" w14:textId="77777777" w:rsidR="006A1DE8" w:rsidRDefault="006A1DE8" w:rsidP="006A1DE8">
      <w:pPr>
        <w:ind w:firstLine="567"/>
        <w:jc w:val="both"/>
      </w:pPr>
      <w:r>
        <w:t>д) личная подпись заявителя (представителя заявителя) и дата.</w:t>
      </w:r>
    </w:p>
    <w:p w14:paraId="512E207E" w14:textId="77777777" w:rsidR="006A1DE8" w:rsidRDefault="006A1DE8" w:rsidP="006A1DE8">
      <w:pPr>
        <w:ind w:firstLine="567"/>
        <w:jc w:val="both"/>
      </w:pPr>
      <w:r>
        <w:t>В случае направления жалобы (претензии) заявителем (представителем заявителя) в электронной форме данная жалоба (претензия) подлежит подписанию простой электронной подписью или усиленной квалифицированной электронной подписью заявителя (представителя заявителя).</w:t>
      </w:r>
    </w:p>
    <w:p w14:paraId="71A1559E" w14:textId="77777777" w:rsidR="006A1DE8" w:rsidRDefault="006A1DE8" w:rsidP="006A1DE8">
      <w:pPr>
        <w:ind w:firstLine="567"/>
        <w:jc w:val="both"/>
      </w:pPr>
      <w:r>
        <w:t>При подаче жалобы (претензии) в электронном виде документы, подтверждающие полномочия лица, совершающего действия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Приднестровской Молдавской Республики, при этом документ, удостоверяющий личность заявителя, не требуется.</w:t>
      </w:r>
    </w:p>
    <w:p w14:paraId="555E720D" w14:textId="77777777" w:rsidR="006A1DE8" w:rsidRDefault="006A1DE8" w:rsidP="006A1DE8">
      <w:pPr>
        <w:ind w:firstLine="567"/>
        <w:jc w:val="both"/>
      </w:pPr>
      <w:r>
        <w:t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предусмотренном формой подачи жалобы (претензии), установленной на официальном сайте Министерства финансов Приднестровской Молдавской Республики.</w:t>
      </w:r>
    </w:p>
    <w:p w14:paraId="234A4D0B" w14:textId="77777777" w:rsidR="006A1DE8" w:rsidRPr="00242EBF" w:rsidRDefault="006A1DE8" w:rsidP="006A1DE8">
      <w:pPr>
        <w:ind w:firstLine="567"/>
        <w:jc w:val="both"/>
      </w:pPr>
      <w:r w:rsidRPr="00242EBF">
        <w:t>69. 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747A5D2F" w14:textId="77777777" w:rsidR="006A1DE8" w:rsidRDefault="006A1DE8" w:rsidP="006A1DE8">
      <w:pPr>
        <w:ind w:firstLine="567"/>
        <w:jc w:val="both"/>
      </w:pPr>
      <w:r w:rsidRPr="00242EBF">
        <w:t>70. </w:t>
      </w:r>
      <w:r>
        <w:t>Жалоба (претензия) на решения и (или) действия (бездействие), принятые должностными лицами Министерства финансов Приднестровской Молдавской Республики, направляется руководителю Министерства финансов Приднестровской Молдавской Республики.</w:t>
      </w:r>
    </w:p>
    <w:p w14:paraId="1555CB23" w14:textId="77777777" w:rsidR="006A1DE8" w:rsidRDefault="006A1DE8" w:rsidP="006A1DE8">
      <w:pPr>
        <w:ind w:firstLine="567"/>
        <w:jc w:val="both"/>
      </w:pPr>
      <w: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Министерство финансов Приднестровской Молдавской Республики.</w:t>
      </w:r>
    </w:p>
    <w:p w14:paraId="175EC952" w14:textId="77777777" w:rsidR="006A1DE8" w:rsidRPr="00242EBF" w:rsidRDefault="006A1DE8" w:rsidP="006A1DE8">
      <w:pPr>
        <w:ind w:firstLine="567"/>
        <w:jc w:val="both"/>
      </w:pPr>
      <w:r>
        <w:t>В случае если жалоба (претензия) подана заявителем (представителем заявителя) в Министерство финансов Приднестровской Молдавской Республики, в компетенцию которого не входит принятие решения по жалобе (претензии), в течение 3 (трех) рабочих дней со дня ее регистрации Министерство финансов Приднестровской Молдавской Республики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</w:p>
    <w:p w14:paraId="2A5E0CD5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36. Сроки рассмотрения жалобы (претензии)</w:t>
      </w:r>
    </w:p>
    <w:p w14:paraId="751F0A23" w14:textId="77777777" w:rsidR="006A1DE8" w:rsidRPr="00242EBF" w:rsidRDefault="006A1DE8" w:rsidP="006A1DE8">
      <w:pPr>
        <w:ind w:firstLine="567"/>
        <w:jc w:val="both"/>
      </w:pPr>
    </w:p>
    <w:p w14:paraId="42D4DAD9" w14:textId="77777777" w:rsidR="006A1DE8" w:rsidRPr="00242EBF" w:rsidRDefault="006A1DE8" w:rsidP="006A1DE8">
      <w:pPr>
        <w:ind w:firstLine="567"/>
        <w:jc w:val="both"/>
      </w:pPr>
      <w:r w:rsidRPr="00242EBF">
        <w:t>71. Жалоба (претензия) подлежит рассмотрению должностным лицом Министерства финансов Приднестровской Молдавской Республики, наделенным полномочиями по рассмотрению жалоб (претензий), в течение 15 (пятнадцати) рабочих дней со дня ее регистрации.</w:t>
      </w:r>
    </w:p>
    <w:p w14:paraId="7ADC93AA" w14:textId="77777777" w:rsidR="006A1DE8" w:rsidRPr="00242EBF" w:rsidRDefault="006A1DE8" w:rsidP="006A1DE8">
      <w:pPr>
        <w:ind w:firstLine="567"/>
        <w:jc w:val="both"/>
      </w:pPr>
      <w:r w:rsidRPr="00242EBF">
        <w:t xml:space="preserve">72. В случае если жалоба (претензия) подана в связи с допущенной опечаткой, ошибкой Министерства финансов Приднестровской Молдавской Республики, жалоба (претензия) должна быть рассмотрена в течение 2 (двух) рабочих дней со дня ее регистрации. </w:t>
      </w:r>
    </w:p>
    <w:p w14:paraId="7B19E2FB" w14:textId="77777777" w:rsidR="006A1DE8" w:rsidRPr="00242EBF" w:rsidRDefault="006A1DE8" w:rsidP="006A1DE8">
      <w:pPr>
        <w:ind w:firstLine="567"/>
        <w:jc w:val="both"/>
      </w:pPr>
      <w:r w:rsidRPr="00242EBF">
        <w:t>В случае обжалования отказа органа, предоставляющего государственную услугу, организации, участвующей в предоставлении государственн</w:t>
      </w:r>
      <w:r>
        <w:t>ой</w:t>
      </w:r>
      <w:r w:rsidRPr="00242EBF">
        <w:t xml:space="preserve"> услуг</w:t>
      </w:r>
      <w:r>
        <w:t>и</w:t>
      </w:r>
      <w:r w:rsidRPr="00242EBF">
        <w:t xml:space="preserve">, в приеме документов у заявителя либо в исправлении допущенных опечаток и ошибок или в случае </w:t>
      </w:r>
      <w:r w:rsidRPr="00242EBF">
        <w:lastRenderedPageBreak/>
        <w:t>обжалования нарушения установле</w:t>
      </w:r>
      <w:r>
        <w:t xml:space="preserve">нного срока таких исправлений, </w:t>
      </w:r>
      <w:r w:rsidRPr="00242EBF">
        <w:t>жалоба (претензия) подлежит рассмотрению в течение 2 (двух) рабочих дней со дня ее регистрации.</w:t>
      </w:r>
    </w:p>
    <w:p w14:paraId="2B25ABB3" w14:textId="77777777" w:rsidR="006A1DE8" w:rsidRPr="00242EBF" w:rsidRDefault="006A1DE8" w:rsidP="006A1DE8">
      <w:pPr>
        <w:ind w:firstLine="567"/>
        <w:jc w:val="both"/>
      </w:pPr>
      <w:r w:rsidRPr="00242EBF">
        <w:t>73. В случае если в жалобе (претензии) отсутствуют сведения, указанные в пункте 68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5F38B6E3" w14:textId="77777777" w:rsidR="006A1DE8" w:rsidRPr="00242EBF" w:rsidRDefault="006A1DE8" w:rsidP="006A1DE8">
      <w:pPr>
        <w:ind w:firstLine="567"/>
        <w:jc w:val="both"/>
      </w:pPr>
      <w:r w:rsidRPr="00242EBF">
        <w:t>Основания оставления жалобы (претензии) без рассмотрения:</w:t>
      </w:r>
    </w:p>
    <w:p w14:paraId="1DCCF989" w14:textId="77777777" w:rsidR="006A1DE8" w:rsidRPr="00242EBF" w:rsidRDefault="006A1DE8" w:rsidP="006A1DE8">
      <w:pPr>
        <w:ind w:firstLine="567"/>
        <w:jc w:val="both"/>
      </w:pPr>
      <w:r w:rsidRPr="00242EBF">
        <w:t>а) 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5B8DB2CB" w14:textId="77777777" w:rsidR="006A1DE8" w:rsidRPr="00242EBF" w:rsidRDefault="006A1DE8" w:rsidP="006A1DE8">
      <w:pPr>
        <w:ind w:firstLine="567"/>
        <w:jc w:val="both"/>
      </w:pPr>
      <w:r w:rsidRPr="00242EBF">
        <w:t>б) 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(представитель заявителя) предупреждается);</w:t>
      </w:r>
    </w:p>
    <w:p w14:paraId="6610EE29" w14:textId="77777777" w:rsidR="006A1DE8" w:rsidRPr="00242EBF" w:rsidRDefault="006A1DE8" w:rsidP="006A1DE8">
      <w:pPr>
        <w:ind w:firstLine="567"/>
        <w:jc w:val="both"/>
      </w:pPr>
      <w:r w:rsidRPr="00242EBF">
        <w:t>в) по вопросам, содержащимся в жалобе (претензии), имеется вступившее в законную силу судебное решение;</w:t>
      </w:r>
    </w:p>
    <w:p w14:paraId="328D819F" w14:textId="77777777" w:rsidR="006A1DE8" w:rsidRPr="00242EBF" w:rsidRDefault="006A1DE8" w:rsidP="006A1DE8">
      <w:pPr>
        <w:ind w:firstLine="567"/>
        <w:jc w:val="both"/>
      </w:pPr>
      <w:r w:rsidRPr="00242EBF">
        <w:t>г) 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79B28BB9" w14:textId="77777777" w:rsidR="006A1DE8" w:rsidRPr="00242EBF" w:rsidRDefault="006A1DE8" w:rsidP="006A1DE8">
      <w:pPr>
        <w:ind w:firstLine="567"/>
        <w:jc w:val="both"/>
      </w:pPr>
      <w:r w:rsidRPr="00242EBF">
        <w:t>д) жалоба (претензия) направлена заявителем, который решением суда, вступившим в законную силу, признан недееспособным;</w:t>
      </w:r>
    </w:p>
    <w:p w14:paraId="51A725AD" w14:textId="77777777" w:rsidR="006A1DE8" w:rsidRPr="00242EBF" w:rsidRDefault="006A1DE8" w:rsidP="006A1DE8">
      <w:pPr>
        <w:ind w:firstLine="567"/>
        <w:jc w:val="both"/>
      </w:pPr>
      <w:r w:rsidRPr="00242EBF">
        <w:t>е) жалоба (претензия) подана в интересах третьих лиц, которые возражают против ее рассмотрения (кроме недееспособных лиц).</w:t>
      </w:r>
    </w:p>
    <w:p w14:paraId="145D463A" w14:textId="77777777" w:rsidR="006A1DE8" w:rsidRPr="00242EBF" w:rsidRDefault="006A1DE8" w:rsidP="006A1DE8">
      <w:pPr>
        <w:ind w:firstLine="567"/>
        <w:jc w:val="both"/>
      </w:pPr>
      <w:r w:rsidRPr="00242EBF"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95BD385" w14:textId="77777777" w:rsidR="006A1DE8" w:rsidRPr="00242EBF" w:rsidRDefault="006A1DE8" w:rsidP="006A1DE8">
      <w:pPr>
        <w:ind w:firstLine="567"/>
        <w:jc w:val="both"/>
      </w:pPr>
    </w:p>
    <w:p w14:paraId="32CE74DA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37. 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35659960" w14:textId="77777777" w:rsidR="006A1DE8" w:rsidRPr="00242EBF" w:rsidRDefault="006A1DE8" w:rsidP="006A1DE8">
      <w:pPr>
        <w:ind w:firstLine="567"/>
        <w:jc w:val="both"/>
      </w:pPr>
    </w:p>
    <w:p w14:paraId="15B9CAF9" w14:textId="77777777" w:rsidR="006A1DE8" w:rsidRPr="00242EBF" w:rsidRDefault="006A1DE8" w:rsidP="006A1DE8">
      <w:pPr>
        <w:ind w:firstLine="567"/>
        <w:jc w:val="both"/>
      </w:pPr>
      <w:r w:rsidRPr="00242EBF">
        <w:t>74. 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13AC76CB" w14:textId="77777777" w:rsidR="006A1DE8" w:rsidRPr="00242EBF" w:rsidRDefault="006A1DE8" w:rsidP="006A1DE8">
      <w:pPr>
        <w:ind w:firstLine="567"/>
        <w:jc w:val="both"/>
      </w:pPr>
    </w:p>
    <w:p w14:paraId="5A561665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38. Результат рассмотрения жалобы (претензии)</w:t>
      </w:r>
    </w:p>
    <w:p w14:paraId="33A619ED" w14:textId="77777777" w:rsidR="006A1DE8" w:rsidRPr="00242EBF" w:rsidRDefault="006A1DE8" w:rsidP="006A1DE8">
      <w:pPr>
        <w:ind w:firstLine="567"/>
        <w:jc w:val="both"/>
      </w:pPr>
    </w:p>
    <w:p w14:paraId="063D6EE5" w14:textId="77777777" w:rsidR="006A1DE8" w:rsidRPr="00242EBF" w:rsidRDefault="006A1DE8" w:rsidP="006A1DE8">
      <w:pPr>
        <w:ind w:firstLine="567"/>
        <w:jc w:val="both"/>
      </w:pPr>
      <w:r w:rsidRPr="00242EBF">
        <w:t>75. По результатам рассмотрения жалобы (претензии) принимается одно из следующих решений:</w:t>
      </w:r>
    </w:p>
    <w:p w14:paraId="7DD3F9D7" w14:textId="77777777" w:rsidR="006A1DE8" w:rsidRPr="00242EBF" w:rsidRDefault="006A1DE8" w:rsidP="006A1DE8">
      <w:pPr>
        <w:ind w:firstLine="567"/>
        <w:jc w:val="both"/>
      </w:pPr>
      <w:r w:rsidRPr="00242EBF">
        <w:t>а) 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4824A537" w14:textId="77777777" w:rsidR="006A1DE8" w:rsidRPr="00242EBF" w:rsidRDefault="006A1DE8" w:rsidP="006A1DE8">
      <w:pPr>
        <w:ind w:firstLine="567"/>
        <w:jc w:val="both"/>
      </w:pPr>
      <w:r w:rsidRPr="00242EBF">
        <w:t>б) об отказе в удовлетворении жалобы (претензии).</w:t>
      </w:r>
    </w:p>
    <w:p w14:paraId="40E30F6A" w14:textId="77777777" w:rsidR="006A1DE8" w:rsidRPr="00242EBF" w:rsidRDefault="006A1DE8" w:rsidP="006A1DE8">
      <w:pPr>
        <w:ind w:firstLine="567"/>
        <w:jc w:val="both"/>
      </w:pPr>
      <w:r w:rsidRPr="00242EBF">
        <w:t xml:space="preserve">76. В случае признания жалобы (претензии) подлежащей удовлетворению в ответе заявителю (представителю заявителя), указанном в пункте 77 настоящего Регламента, дается информация о действиях, осуществляемых органом, предоставляющим </w:t>
      </w:r>
      <w:r w:rsidRPr="00242EBF">
        <w:lastRenderedPageBreak/>
        <w:t>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14:paraId="61D32694" w14:textId="77777777" w:rsidR="006A1DE8" w:rsidRPr="00242EBF" w:rsidRDefault="006A1DE8" w:rsidP="006A1DE8">
      <w:pPr>
        <w:ind w:firstLine="567"/>
        <w:jc w:val="both"/>
      </w:pPr>
      <w:r w:rsidRPr="00242EBF">
        <w:t>В случае признания жалобы (претензии) не подлежащей удовлетворению в ответе заявителю (представителю заявителя), указанном в пункте 77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C7BEA22" w14:textId="77777777" w:rsidR="006A1DE8" w:rsidRPr="00242EBF" w:rsidRDefault="006A1DE8" w:rsidP="006A1DE8">
      <w:pPr>
        <w:ind w:firstLine="567"/>
        <w:jc w:val="both"/>
      </w:pPr>
    </w:p>
    <w:p w14:paraId="38D2098C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39. Порядок информирования заявителя о результатах рассмотрения жалобы (претензии)</w:t>
      </w:r>
    </w:p>
    <w:p w14:paraId="6CC5089D" w14:textId="77777777" w:rsidR="006A1DE8" w:rsidRPr="00242EBF" w:rsidRDefault="006A1DE8" w:rsidP="006A1DE8">
      <w:pPr>
        <w:ind w:firstLine="567"/>
        <w:jc w:val="both"/>
      </w:pPr>
    </w:p>
    <w:p w14:paraId="5DE8572F" w14:textId="77777777" w:rsidR="006A1DE8" w:rsidRPr="00242EBF" w:rsidRDefault="006A1DE8" w:rsidP="006A1DE8">
      <w:pPr>
        <w:ind w:firstLine="567"/>
        <w:jc w:val="both"/>
      </w:pPr>
      <w:r w:rsidRPr="00242EBF">
        <w:t>77. Не позднее дня, следующего за днем принятия решения, указанного в пункте 75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3565927F" w14:textId="77777777" w:rsidR="006A1DE8" w:rsidRPr="00242EBF" w:rsidRDefault="006A1DE8" w:rsidP="006A1DE8">
      <w:pPr>
        <w:ind w:firstLine="567"/>
        <w:jc w:val="both"/>
      </w:pPr>
      <w:r w:rsidRPr="00242EBF"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14B1E59C" w14:textId="77777777" w:rsidR="006A1DE8" w:rsidRPr="00242EBF" w:rsidRDefault="006A1DE8" w:rsidP="006A1DE8">
      <w:pPr>
        <w:ind w:firstLine="567"/>
        <w:jc w:val="both"/>
      </w:pPr>
      <w:r w:rsidRPr="00242EBF">
        <w:t>78. В ответе по результатам рассмотрения жалобы (претензии) указываются:</w:t>
      </w:r>
    </w:p>
    <w:p w14:paraId="07C2527D" w14:textId="77777777" w:rsidR="006A1DE8" w:rsidRPr="00242EBF" w:rsidRDefault="006A1DE8" w:rsidP="006A1DE8">
      <w:pPr>
        <w:ind w:firstLine="567"/>
        <w:jc w:val="both"/>
      </w:pPr>
      <w:r w:rsidRPr="00242EBF">
        <w:t>а) наименование органа, рассмотревшего жалобу (претензию), должность, фамилия, имя, отчество (последнее - при наличии) руководителя, принявшего решение;</w:t>
      </w:r>
    </w:p>
    <w:p w14:paraId="44E33D75" w14:textId="77777777" w:rsidR="006A1DE8" w:rsidRPr="00242EBF" w:rsidRDefault="006A1DE8" w:rsidP="006A1DE8">
      <w:pPr>
        <w:ind w:firstLine="567"/>
        <w:jc w:val="both"/>
      </w:pPr>
      <w:r w:rsidRPr="00242EBF">
        <w:t>б) 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14:paraId="5CB9863F" w14:textId="77777777" w:rsidR="006A1DE8" w:rsidRPr="00242EBF" w:rsidRDefault="006A1DE8" w:rsidP="006A1DE8">
      <w:pPr>
        <w:ind w:firstLine="567"/>
        <w:jc w:val="both"/>
      </w:pPr>
      <w:r w:rsidRPr="00242EBF">
        <w:t>в) фамилия, имя, отчество (при наличии) заявителя (представителя заявителя);</w:t>
      </w:r>
    </w:p>
    <w:p w14:paraId="5460096F" w14:textId="77777777" w:rsidR="006A1DE8" w:rsidRPr="00242EBF" w:rsidRDefault="006A1DE8" w:rsidP="006A1DE8">
      <w:pPr>
        <w:ind w:firstLine="567"/>
        <w:jc w:val="both"/>
      </w:pPr>
      <w:r w:rsidRPr="00242EBF">
        <w:t>г) основания для принятия решения;</w:t>
      </w:r>
    </w:p>
    <w:p w14:paraId="0356CC68" w14:textId="77777777" w:rsidR="006A1DE8" w:rsidRPr="00242EBF" w:rsidRDefault="006A1DE8" w:rsidP="006A1DE8">
      <w:pPr>
        <w:ind w:firstLine="567"/>
        <w:jc w:val="both"/>
      </w:pPr>
      <w:r w:rsidRPr="00242EBF">
        <w:t>д) принятое решение;</w:t>
      </w:r>
    </w:p>
    <w:p w14:paraId="33EC6688" w14:textId="77777777" w:rsidR="006A1DE8" w:rsidRPr="00242EBF" w:rsidRDefault="006A1DE8" w:rsidP="006A1DE8">
      <w:pPr>
        <w:ind w:firstLine="567"/>
        <w:jc w:val="both"/>
      </w:pPr>
      <w:r w:rsidRPr="00242EBF">
        <w:t>е) 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0F264474" w14:textId="77777777" w:rsidR="006A1DE8" w:rsidRPr="00242EBF" w:rsidRDefault="006A1DE8" w:rsidP="006A1DE8">
      <w:pPr>
        <w:ind w:firstLine="567"/>
        <w:jc w:val="both"/>
      </w:pPr>
      <w:r w:rsidRPr="00242EBF">
        <w:t>ж) сведения о порядке обжалования решения.</w:t>
      </w:r>
    </w:p>
    <w:p w14:paraId="4A1CCFD6" w14:textId="77777777" w:rsidR="006A1DE8" w:rsidRDefault="006A1DE8" w:rsidP="006A1DE8">
      <w:pPr>
        <w:ind w:firstLine="567"/>
        <w:jc w:val="both"/>
      </w:pPr>
      <w:r w:rsidRPr="0064742E">
        <w:t>В случае направления ответа о результатах рассмотрения жалобы (претензии) в электронной форме, данный ответ подписывается усиленной квалифицированной электронной подписью уполномоченного на рассмотрение жалобы (претензии) должностного лица Министерства финансов Приднестровской Молдавской Республики.</w:t>
      </w:r>
    </w:p>
    <w:p w14:paraId="4E5E1956" w14:textId="77777777" w:rsidR="006A1DE8" w:rsidRPr="00242EBF" w:rsidRDefault="006A1DE8" w:rsidP="006A1DE8">
      <w:pPr>
        <w:ind w:firstLine="567"/>
        <w:jc w:val="both"/>
      </w:pPr>
    </w:p>
    <w:p w14:paraId="0AFED4DB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40. Порядок обжалования решения по жалобе (претензии)</w:t>
      </w:r>
    </w:p>
    <w:p w14:paraId="6D389C83" w14:textId="77777777" w:rsidR="006A1DE8" w:rsidRPr="00242EBF" w:rsidRDefault="006A1DE8" w:rsidP="006A1DE8">
      <w:pPr>
        <w:ind w:firstLine="567"/>
        <w:jc w:val="both"/>
      </w:pPr>
    </w:p>
    <w:p w14:paraId="2FD94E51" w14:textId="77777777" w:rsidR="006A1DE8" w:rsidRPr="00242EBF" w:rsidRDefault="006A1DE8" w:rsidP="006A1DE8">
      <w:pPr>
        <w:ind w:firstLine="567"/>
        <w:jc w:val="both"/>
      </w:pPr>
      <w:r w:rsidRPr="00242EBF">
        <w:t xml:space="preserve">79. 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 </w:t>
      </w:r>
    </w:p>
    <w:p w14:paraId="3E9E55AA" w14:textId="77777777" w:rsidR="006A1DE8" w:rsidRPr="00242EBF" w:rsidRDefault="006A1DE8" w:rsidP="006A1DE8">
      <w:pPr>
        <w:ind w:firstLine="567"/>
        <w:jc w:val="both"/>
      </w:pPr>
    </w:p>
    <w:p w14:paraId="5B49253C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41. 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20265DC5" w14:textId="77777777" w:rsidR="006A1DE8" w:rsidRPr="00242EBF" w:rsidRDefault="006A1DE8" w:rsidP="006A1DE8">
      <w:pPr>
        <w:ind w:firstLine="567"/>
        <w:jc w:val="both"/>
      </w:pPr>
    </w:p>
    <w:p w14:paraId="7AE8026A" w14:textId="77777777" w:rsidR="006A1DE8" w:rsidRPr="00242EBF" w:rsidRDefault="006A1DE8" w:rsidP="006A1DE8">
      <w:pPr>
        <w:ind w:firstLine="567"/>
        <w:jc w:val="both"/>
      </w:pPr>
      <w:r w:rsidRPr="00242EBF">
        <w:t>80. 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</w:t>
      </w:r>
    </w:p>
    <w:p w14:paraId="31B19106" w14:textId="77777777" w:rsidR="006A1DE8" w:rsidRPr="003E7DAE" w:rsidRDefault="006A1DE8" w:rsidP="006A1DE8">
      <w:pPr>
        <w:ind w:firstLine="567"/>
        <w:jc w:val="both"/>
        <w:rPr>
          <w:b/>
          <w:bCs/>
        </w:rPr>
      </w:pPr>
    </w:p>
    <w:p w14:paraId="0415580B" w14:textId="77777777" w:rsidR="006A1DE8" w:rsidRPr="003E7DAE" w:rsidRDefault="006A1DE8" w:rsidP="006A1DE8">
      <w:pPr>
        <w:ind w:firstLine="567"/>
        <w:jc w:val="center"/>
        <w:rPr>
          <w:b/>
          <w:bCs/>
        </w:rPr>
      </w:pPr>
      <w:r w:rsidRPr="003E7DAE">
        <w:rPr>
          <w:b/>
          <w:bCs/>
        </w:rPr>
        <w:t>42.</w:t>
      </w:r>
      <w:bookmarkStart w:id="6" w:name="_Hlk53397075"/>
      <w:r w:rsidRPr="003E7DAE">
        <w:rPr>
          <w:b/>
          <w:bCs/>
        </w:rPr>
        <w:t> </w:t>
      </w:r>
      <w:bookmarkEnd w:id="6"/>
      <w:r w:rsidRPr="003E7DAE">
        <w:rPr>
          <w:b/>
          <w:bCs/>
        </w:rPr>
        <w:t>Способы информирования заявителей (представителей заявителя) о порядке подачи и рассмотрения жалобы (претензии)</w:t>
      </w:r>
    </w:p>
    <w:p w14:paraId="41DF4EB3" w14:textId="77777777" w:rsidR="006A1DE8" w:rsidRPr="00242EBF" w:rsidRDefault="006A1DE8" w:rsidP="006A1DE8">
      <w:pPr>
        <w:ind w:firstLine="567"/>
        <w:jc w:val="both"/>
      </w:pPr>
    </w:p>
    <w:p w14:paraId="2EDB056A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242EBF">
        <w:t xml:space="preserve">81. Информирование заявителей (представителей заявителя) о порядке обжалования решений и (или) действий (бездействия) должностных лиц Министерства финансов </w:t>
      </w:r>
      <w:r w:rsidRPr="00242EBF">
        <w:lastRenderedPageBreak/>
        <w:t>Приднестровской Молдавской Республики, предоставляющих государственную услугу, обеспечивается посредством размещения информации на стендах в местах предоставления государственной услуги, на Портале и на официальном сайте Министерства финансов Приднестровской Молдавской Республики.</w:t>
      </w:r>
      <w:r w:rsidRPr="00441B60">
        <w:t xml:space="preserve"> </w:t>
      </w:r>
    </w:p>
    <w:p w14:paraId="236B8BED" w14:textId="77777777" w:rsidR="006A1DE8" w:rsidRDefault="006A1DE8" w:rsidP="006A1DE8"/>
    <w:p w14:paraId="6FE3C375" w14:textId="77777777" w:rsidR="006A1DE8" w:rsidRPr="00C511A1" w:rsidRDefault="006A1DE8" w:rsidP="006A1DE8">
      <w:pPr>
        <w:ind w:firstLine="567"/>
        <w:jc w:val="center"/>
        <w:rPr>
          <w:b/>
          <w:bCs/>
        </w:rPr>
      </w:pPr>
      <w:r w:rsidRPr="00C511A1">
        <w:rPr>
          <w:b/>
          <w:bCs/>
        </w:rPr>
        <w:t>43. Ответственность за нарушение порядка досудебного (внесудебного) рассмотрения жалоб (претензий) заявителей на решения и (или) действия (бездействия) Министерства финансов Приднестровской Молдавской Республики, и (или) его должностных лиц при предоставлении государственной услуги</w:t>
      </w:r>
    </w:p>
    <w:p w14:paraId="0FCE60D5" w14:textId="77777777" w:rsidR="006A1DE8" w:rsidRPr="00C511A1" w:rsidRDefault="006A1DE8" w:rsidP="006A1DE8">
      <w:pPr>
        <w:ind w:firstLine="567"/>
        <w:jc w:val="center"/>
        <w:rPr>
          <w:b/>
          <w:bCs/>
        </w:rPr>
      </w:pPr>
    </w:p>
    <w:p w14:paraId="7B6592A2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82. В случае нарушения должностными лицами Министерства финансов Приднестровской Молдавской Республики порядка досудебного (внесудебного) рассмотрения жалоб (претензий) заявителей на решения и (или) действия (бездействия) Министерства финансов Приднестровской Молдавской Республики, и (или) его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</w:p>
    <w:p w14:paraId="02B74718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Основаниями для наступления ответственности являются:</w:t>
      </w:r>
    </w:p>
    <w:p w14:paraId="4C2F091C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а) неправомерный отказ в приеме и рассмотрении жалоб (претензий);</w:t>
      </w:r>
    </w:p>
    <w:p w14:paraId="437D4327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б) нарушение сроков рассмотрения жалоб (претензий), направления ответа;</w:t>
      </w:r>
    </w:p>
    <w:p w14:paraId="378600B1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в) направление неполного или необоснованного ответа по жалобам (претензиям) заявителей;</w:t>
      </w:r>
    </w:p>
    <w:p w14:paraId="2AD551C1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г) принятие заведомо необоснованного и (или) незаконного решения по жалобе (претензии);</w:t>
      </w:r>
    </w:p>
    <w:p w14:paraId="54AE2F94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д) преследование заявителей в связи с их жалобами (претензиями);</w:t>
      </w:r>
    </w:p>
    <w:p w14:paraId="39643222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е) неисполнение решений, принятых по результатам рассмотрения жалоб (претензий);</w:t>
      </w:r>
    </w:p>
    <w:p w14:paraId="53E4155F" w14:textId="77777777" w:rsidR="006A1DE8" w:rsidRPr="00C511A1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  <w:r w:rsidRPr="00C511A1">
        <w:t>ж) оставление  жалобы  (претензии)  без  рассмотрения  по  основаниям,  не предусмотренным  действующим  законодательством  Приднестровской  Молдавской Республики.</w:t>
      </w:r>
    </w:p>
    <w:p w14:paraId="7014C13D" w14:textId="77777777" w:rsidR="006A1DE8" w:rsidRDefault="006A1DE8" w:rsidP="006A1DE8">
      <w:pPr>
        <w:spacing w:after="160" w:line="259" w:lineRule="auto"/>
      </w:pPr>
      <w:r>
        <w:br w:type="page"/>
      </w:r>
    </w:p>
    <w:p w14:paraId="6746384B" w14:textId="77777777" w:rsidR="006A1DE8" w:rsidRDefault="006A1DE8" w:rsidP="006A1DE8">
      <w:pPr>
        <w:spacing w:after="160" w:line="259" w:lineRule="auto"/>
        <w:jc w:val="both"/>
      </w:pPr>
    </w:p>
    <w:p w14:paraId="0BEA8E42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t xml:space="preserve">Приложение № 1 </w:t>
      </w:r>
    </w:p>
    <w:p w14:paraId="40603ADD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46BF15AA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2BAEEB62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7088D329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</w:p>
    <w:p w14:paraId="4C19AD73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</w:pPr>
      <w:r w:rsidRPr="00441B60">
        <w:t>Наименования, юридический адрес, режим работы, контактный телефон, электронный адрес Министерства финансов Приднестровской Молдавской Республики, официальный сайт Министерства финансов Приднестровской Молдавской Республики</w:t>
      </w:r>
    </w:p>
    <w:p w14:paraId="102001CD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</w:pPr>
    </w:p>
    <w:p w14:paraId="36F1D3F7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</w:pPr>
    </w:p>
    <w:p w14:paraId="765D70EF" w14:textId="77777777" w:rsidR="006A1DE8" w:rsidRPr="00441B60" w:rsidRDefault="006A1DE8" w:rsidP="006A1DE8">
      <w:pPr>
        <w:numPr>
          <w:ilvl w:val="0"/>
          <w:numId w:val="1"/>
        </w:numPr>
        <w:tabs>
          <w:tab w:val="clear" w:pos="1725"/>
          <w:tab w:val="num" w:pos="993"/>
        </w:tabs>
        <w:ind w:left="0" w:firstLine="709"/>
        <w:jc w:val="both"/>
      </w:pPr>
      <w:r w:rsidRPr="00441B60">
        <w:t xml:space="preserve">Адрес официального сайта в </w:t>
      </w:r>
      <w:r w:rsidRPr="00697572">
        <w:t>Глобальной</w:t>
      </w:r>
      <w:r>
        <w:t xml:space="preserve"> </w:t>
      </w:r>
      <w:r w:rsidRPr="00441B60">
        <w:t xml:space="preserve">сети Интернет Министерства финансов Приднестровской Молдавской Республики (сайт Министерства финансов Приднестровской Молдавской Республики): </w:t>
      </w:r>
      <w:hyperlink r:id="rId9" w:history="1">
        <w:r w:rsidRPr="00441B60">
          <w:t>http://minfin-pmr.org</w:t>
        </w:r>
      </w:hyperlink>
      <w:r w:rsidRPr="00441B60">
        <w:t>.</w:t>
      </w:r>
    </w:p>
    <w:p w14:paraId="79C28897" w14:textId="77777777" w:rsidR="006A1DE8" w:rsidRPr="00441B60" w:rsidRDefault="006A1DE8" w:rsidP="006A1DE8">
      <w:pPr>
        <w:numPr>
          <w:ilvl w:val="0"/>
          <w:numId w:val="1"/>
        </w:numPr>
        <w:tabs>
          <w:tab w:val="clear" w:pos="1725"/>
          <w:tab w:val="num" w:pos="993"/>
        </w:tabs>
        <w:ind w:left="0" w:firstLine="709"/>
        <w:jc w:val="both"/>
      </w:pPr>
      <w:r w:rsidRPr="00441B60">
        <w:t xml:space="preserve">Министерство финансов Приднестровской Молдавской Республики: </w:t>
      </w:r>
    </w:p>
    <w:p w14:paraId="36FF0E27" w14:textId="77777777" w:rsidR="006A1DE8" w:rsidRPr="00441B60" w:rsidRDefault="006A1DE8" w:rsidP="006A1DE8">
      <w:pPr>
        <w:ind w:left="709"/>
        <w:jc w:val="both"/>
      </w:pPr>
      <w:r>
        <w:t xml:space="preserve">а) </w:t>
      </w:r>
      <w:r w:rsidRPr="00441B60">
        <w:t>г. Т</w:t>
      </w:r>
      <w:r>
        <w:t>ирасполь, ул. Горького, 53, телефоны: (533) 7-87-37</w:t>
      </w:r>
      <w:r w:rsidRPr="00441B60">
        <w:t>, (533) 7-</w:t>
      </w:r>
      <w:r>
        <w:t>87-28;</w:t>
      </w:r>
    </w:p>
    <w:p w14:paraId="71CECD66" w14:textId="77777777" w:rsidR="006A1DE8" w:rsidRPr="00441B60" w:rsidRDefault="006A1DE8" w:rsidP="006A1DE8">
      <w:pPr>
        <w:ind w:left="709"/>
        <w:jc w:val="both"/>
      </w:pPr>
      <w:r>
        <w:t xml:space="preserve">б) </w:t>
      </w:r>
      <w:r w:rsidRPr="00441B60">
        <w:t>электронная почта:</w:t>
      </w:r>
      <w:r>
        <w:t xml:space="preserve"> </w:t>
      </w:r>
      <w:r w:rsidRPr="00441B60">
        <w:t>info@minfin-pmr.org;</w:t>
      </w:r>
    </w:p>
    <w:p w14:paraId="25AABD17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both"/>
        <w:textAlignment w:val="baseline"/>
      </w:pPr>
      <w:r>
        <w:t xml:space="preserve">в) </w:t>
      </w:r>
      <w:r w:rsidRPr="00441B60">
        <w:t xml:space="preserve">график работы: понедельник – пятница с 8.00 до 17.00 (с 12.00 по 13.00 обеденный перерыв). </w:t>
      </w:r>
    </w:p>
    <w:p w14:paraId="2224D8B9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  <w:sectPr w:rsidR="006A1DE8" w:rsidRPr="00441B60" w:rsidSect="005B25EB">
          <w:headerReference w:type="default" r:id="rId10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14:paraId="7A9B01FA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</w:pPr>
      <w:r w:rsidRPr="00441B60">
        <w:lastRenderedPageBreak/>
        <w:t xml:space="preserve">Приложение № 2 </w:t>
      </w:r>
    </w:p>
    <w:p w14:paraId="27A7CCAE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6B640899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77AACA2B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6E1AC5BC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</w:pPr>
    </w:p>
    <w:p w14:paraId="1420AFB7" w14:textId="77777777" w:rsidR="006A1DE8" w:rsidRDefault="006A1DE8" w:rsidP="006A1DE8">
      <w:pPr>
        <w:tabs>
          <w:tab w:val="left" w:pos="6960"/>
        </w:tabs>
        <w:ind w:right="38"/>
        <w:jc w:val="center"/>
        <w:rPr>
          <w:b/>
        </w:rPr>
      </w:pPr>
      <w:r w:rsidRPr="00441B60">
        <w:rPr>
          <w:b/>
        </w:rPr>
        <w:t xml:space="preserve">Блок-схема предоставления государственной услуги </w:t>
      </w:r>
    </w:p>
    <w:p w14:paraId="4501C10B" w14:textId="77777777" w:rsidR="006A1DE8" w:rsidRPr="00441B60" w:rsidRDefault="006A1DE8" w:rsidP="006A1DE8">
      <w:pPr>
        <w:tabs>
          <w:tab w:val="left" w:pos="6960"/>
        </w:tabs>
        <w:ind w:right="38"/>
        <w:jc w:val="center"/>
        <w:rPr>
          <w:b/>
        </w:rPr>
      </w:pPr>
      <w:r w:rsidRPr="00441B60">
        <w:rPr>
          <w:b/>
        </w:rPr>
        <w:t xml:space="preserve">«Выдача </w:t>
      </w:r>
      <w:r>
        <w:rPr>
          <w:b/>
        </w:rPr>
        <w:t>Р</w:t>
      </w:r>
      <w:r w:rsidRPr="00441B60">
        <w:rPr>
          <w:b/>
        </w:rPr>
        <w:t>азрешени</w:t>
      </w:r>
      <w:r>
        <w:rPr>
          <w:b/>
        </w:rPr>
        <w:t>я</w:t>
      </w:r>
      <w:r w:rsidRPr="00441B60">
        <w:rPr>
          <w:b/>
        </w:rPr>
        <w:t xml:space="preserve"> на обработку фискальных данных»</w:t>
      </w:r>
    </w:p>
    <w:p w14:paraId="6F579A5C" w14:textId="0502F1EF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F1D12E" wp14:editId="6FE02546">
                <wp:simplePos x="0" y="0"/>
                <wp:positionH relativeFrom="column">
                  <wp:posOffset>1833880</wp:posOffset>
                </wp:positionH>
                <wp:positionV relativeFrom="paragraph">
                  <wp:posOffset>103505</wp:posOffset>
                </wp:positionV>
                <wp:extent cx="3120390" cy="247015"/>
                <wp:effectExtent l="0" t="0" r="22860" b="1968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A6BF" w14:textId="77777777" w:rsidR="006A1DE8" w:rsidRPr="00FF480C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rPr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D12E" id="Прямоугольник 75" o:spid="_x0000_s1033" style="position:absolute;left:0;text-align:left;margin-left:144.4pt;margin-top:8.15pt;width:245.7pt;height:19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" strokecolor="#f79646" strokeweight="1pt">
                <v:path arrowok="t"/>
                <v:textbox>
                  <w:txbxContent>
                    <w:p w14:paraId="6196A6BF" w14:textId="77777777" w:rsidR="006A1DE8" w:rsidRPr="00FF480C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rPr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0EC9B3AF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6AFF0894" w14:textId="1590C3E7" w:rsidR="006A1DE8" w:rsidRPr="00441B60" w:rsidRDefault="006A1DE8" w:rsidP="006A1DE8">
      <w:pPr>
        <w:pStyle w:val="12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7EF2AC98" wp14:editId="746659D2">
                <wp:simplePos x="0" y="0"/>
                <wp:positionH relativeFrom="column">
                  <wp:posOffset>3188335</wp:posOffset>
                </wp:positionH>
                <wp:positionV relativeFrom="paragraph">
                  <wp:posOffset>98425</wp:posOffset>
                </wp:positionV>
                <wp:extent cx="198120" cy="635"/>
                <wp:effectExtent l="41592" t="0" r="72073" b="53022"/>
                <wp:wrapNone/>
                <wp:docPr id="74" name="Соединитель: усту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98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08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74" o:spid="_x0000_s1026" type="#_x0000_t34" style="position:absolute;margin-left:251.05pt;margin-top:7.75pt;width:15.6pt;height:.05pt;rotation:90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54F904F5" w14:textId="1E929234" w:rsidR="006A1DE8" w:rsidRPr="00441B60" w:rsidRDefault="006A1DE8" w:rsidP="006A1DE8">
      <w:pPr>
        <w:pStyle w:val="12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D45016" wp14:editId="38473394">
                <wp:simplePos x="0" y="0"/>
                <wp:positionH relativeFrom="margin">
                  <wp:posOffset>1122680</wp:posOffset>
                </wp:positionH>
                <wp:positionV relativeFrom="paragraph">
                  <wp:posOffset>22860</wp:posOffset>
                </wp:positionV>
                <wp:extent cx="4659630" cy="269240"/>
                <wp:effectExtent l="0" t="0" r="26670" b="1651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96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C80C" w14:textId="77777777" w:rsidR="006A1DE8" w:rsidRPr="00FF480C" w:rsidRDefault="006A1DE8" w:rsidP="006A1DE8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t xml:space="preserve">Подача заявления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(обращения)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5016" id="Прямоугольник 73" o:spid="_x0000_s1034" style="position:absolute;left:0;text-align:left;margin-left:88.4pt;margin-top:1.8pt;width:366.9pt;height:21.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" strokecolor="#f79646" strokeweight="1pt">
                <v:path arrowok="t"/>
                <v:textbox>
                  <w:txbxContent>
                    <w:p w14:paraId="6B87C80C" w14:textId="77777777" w:rsidR="006A1DE8" w:rsidRPr="00FF480C" w:rsidRDefault="006A1DE8" w:rsidP="006A1DE8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t xml:space="preserve">Подача заявления </w:t>
                      </w:r>
                      <w:r>
                        <w:rPr>
                          <w:sz w:val="22"/>
                          <w:szCs w:val="22"/>
                        </w:rPr>
                        <w:t>(обращения) и необходимых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01A1F" w14:textId="540180DB" w:rsidR="006A1DE8" w:rsidRPr="00441B60" w:rsidRDefault="006A1DE8" w:rsidP="006A1DE8">
      <w:pPr>
        <w:pStyle w:val="12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47488" behindDoc="0" locked="0" layoutInCell="1" allowOverlap="1" wp14:anchorId="7211220C" wp14:editId="15E02BEB">
                <wp:simplePos x="0" y="0"/>
                <wp:positionH relativeFrom="column">
                  <wp:posOffset>3176904</wp:posOffset>
                </wp:positionH>
                <wp:positionV relativeFrom="paragraph">
                  <wp:posOffset>250190</wp:posOffset>
                </wp:positionV>
                <wp:extent cx="222250" cy="0"/>
                <wp:effectExtent l="34925" t="3175" r="98425" b="603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250.15pt;margin-top:19.7pt;width:17.5pt;height:0;rotation:90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" strokecolor="#4f81b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636FF69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66F14B90" w14:textId="1C09AA56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542032" wp14:editId="7A22970C">
                <wp:simplePos x="0" y="0"/>
                <wp:positionH relativeFrom="margin">
                  <wp:posOffset>1122680</wp:posOffset>
                </wp:positionH>
                <wp:positionV relativeFrom="paragraph">
                  <wp:posOffset>10795</wp:posOffset>
                </wp:positionV>
                <wp:extent cx="4573905" cy="283210"/>
                <wp:effectExtent l="0" t="0" r="17145" b="215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6C52" w14:textId="77777777" w:rsidR="006A1DE8" w:rsidRPr="00FF480C" w:rsidRDefault="006A1DE8" w:rsidP="006A1DE8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480C"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(обращения) </w:t>
                            </w:r>
                            <w:r w:rsidRPr="00FF480C">
                              <w:rPr>
                                <w:sz w:val="22"/>
                                <w:szCs w:val="22"/>
                              </w:rPr>
                              <w:t xml:space="preserve">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2032" id="Прямоугольник 71" o:spid="_x0000_s1035" style="position:absolute;left:0;text-align:left;margin-left:88.4pt;margin-top:.85pt;width:360.15pt;height:22.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" strokecolor="#f79646" strokeweight="1pt">
                <v:path arrowok="t"/>
                <v:textbox>
                  <w:txbxContent>
                    <w:p w14:paraId="53126C52" w14:textId="77777777" w:rsidR="006A1DE8" w:rsidRPr="00FF480C" w:rsidRDefault="006A1DE8" w:rsidP="006A1DE8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FF480C">
                        <w:rPr>
                          <w:sz w:val="22"/>
                          <w:szCs w:val="22"/>
                        </w:rPr>
                        <w:t xml:space="preserve">Рассмотрение заявления </w:t>
                      </w:r>
                      <w:r>
                        <w:rPr>
                          <w:sz w:val="22"/>
                          <w:szCs w:val="22"/>
                        </w:rPr>
                        <w:t xml:space="preserve">(обращения) </w:t>
                      </w:r>
                      <w:r w:rsidRPr="00FF480C">
                        <w:rPr>
                          <w:sz w:val="22"/>
                          <w:szCs w:val="22"/>
                        </w:rPr>
                        <w:t xml:space="preserve">и представленных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ECCD25" w14:textId="3FDEC36E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63DF21" wp14:editId="04E77E23">
                <wp:simplePos x="0" y="0"/>
                <wp:positionH relativeFrom="margin">
                  <wp:posOffset>-521970</wp:posOffset>
                </wp:positionH>
                <wp:positionV relativeFrom="paragraph">
                  <wp:posOffset>268605</wp:posOffset>
                </wp:positionV>
                <wp:extent cx="3700780" cy="436245"/>
                <wp:effectExtent l="0" t="0" r="13970" b="209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07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584A" w14:textId="77777777" w:rsidR="006A1DE8" w:rsidRPr="007676E4" w:rsidRDefault="006A1DE8" w:rsidP="006A1DE8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76E4">
                              <w:rPr>
                                <w:sz w:val="22"/>
                                <w:szCs w:val="22"/>
                              </w:rPr>
                              <w:t xml:space="preserve">Соответствие заявления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(обращения) </w:t>
                            </w:r>
                            <w:r w:rsidRPr="007676E4">
                              <w:rPr>
                                <w:sz w:val="22"/>
                                <w:szCs w:val="22"/>
                              </w:rPr>
                              <w:t>и представленных документов  установленным требованиям</w:t>
                            </w:r>
                          </w:p>
                          <w:p w14:paraId="1491C1D6" w14:textId="77777777" w:rsidR="006A1DE8" w:rsidRPr="00C1674F" w:rsidRDefault="006A1DE8" w:rsidP="006A1DE8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DF21" id="Прямоугольник 70" o:spid="_x0000_s1036" style="position:absolute;left:0;text-align:left;margin-left:-41.1pt;margin-top:21.15pt;width:291.4pt;height:34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" strokecolor="#f79646" strokeweight="1pt">
                <v:path arrowok="t"/>
                <v:textbox>
                  <w:txbxContent>
                    <w:p w14:paraId="04D2584A" w14:textId="77777777" w:rsidR="006A1DE8" w:rsidRPr="007676E4" w:rsidRDefault="006A1DE8" w:rsidP="006A1DE8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7676E4">
                        <w:rPr>
                          <w:sz w:val="22"/>
                          <w:szCs w:val="22"/>
                        </w:rPr>
                        <w:t xml:space="preserve">Соответствие заявления </w:t>
                      </w:r>
                      <w:r>
                        <w:rPr>
                          <w:sz w:val="22"/>
                          <w:szCs w:val="22"/>
                        </w:rPr>
                        <w:t xml:space="preserve">(обращения) </w:t>
                      </w:r>
                      <w:r w:rsidRPr="007676E4">
                        <w:rPr>
                          <w:sz w:val="22"/>
                          <w:szCs w:val="22"/>
                        </w:rPr>
                        <w:t>и представленных документов  установленным требованиям</w:t>
                      </w:r>
                    </w:p>
                    <w:p w14:paraId="1491C1D6" w14:textId="77777777" w:rsidR="006A1DE8" w:rsidRPr="00C1674F" w:rsidRDefault="006A1DE8" w:rsidP="006A1DE8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73BAF8" wp14:editId="2B4ABACF">
                <wp:simplePos x="0" y="0"/>
                <wp:positionH relativeFrom="column">
                  <wp:posOffset>4490720</wp:posOffset>
                </wp:positionH>
                <wp:positionV relativeFrom="paragraph">
                  <wp:posOffset>118745</wp:posOffset>
                </wp:positionV>
                <wp:extent cx="624840" cy="149860"/>
                <wp:effectExtent l="0" t="0" r="80010" b="7874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BACB" id="Прямая со стрелкой 69" o:spid="_x0000_s1026" type="#_x0000_t32" style="position:absolute;margin-left:353.6pt;margin-top:9.35pt;width:49.2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D8AEF5" wp14:editId="6B4C1323">
                <wp:simplePos x="0" y="0"/>
                <wp:positionH relativeFrom="column">
                  <wp:posOffset>2189480</wp:posOffset>
                </wp:positionH>
                <wp:positionV relativeFrom="paragraph">
                  <wp:posOffset>118745</wp:posOffset>
                </wp:positionV>
                <wp:extent cx="581025" cy="149860"/>
                <wp:effectExtent l="38100" t="0" r="28575" b="7874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8B4B" id="Прямая со стрелкой 68" o:spid="_x0000_s1026" type="#_x0000_t32" style="position:absolute;margin-left:172.4pt;margin-top:9.35pt;width:45.75pt;height:11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" strokecolor="#0070c0">
                <v:stroke endarrow="block"/>
              </v:shape>
            </w:pict>
          </mc:Fallback>
        </mc:AlternateContent>
      </w:r>
    </w:p>
    <w:p w14:paraId="0486EB9F" w14:textId="4F32E76A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CD861" wp14:editId="6318F319">
                <wp:simplePos x="0" y="0"/>
                <wp:positionH relativeFrom="margin">
                  <wp:posOffset>3286760</wp:posOffset>
                </wp:positionH>
                <wp:positionV relativeFrom="paragraph">
                  <wp:posOffset>93345</wp:posOffset>
                </wp:positionV>
                <wp:extent cx="3013710" cy="426085"/>
                <wp:effectExtent l="0" t="0" r="15240" b="120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F600" w14:textId="77777777" w:rsidR="006A1DE8" w:rsidRPr="007676E4" w:rsidRDefault="006A1DE8" w:rsidP="006A1DE8">
                            <w:pPr>
                              <w:pBdr>
                                <w:top w:val="single" w:sz="6" w:space="1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76E4">
                              <w:rPr>
                                <w:sz w:val="22"/>
                                <w:szCs w:val="22"/>
                              </w:rPr>
                              <w:t>Несоответствие заявления и представленных документов  установленным требованиям</w:t>
                            </w:r>
                          </w:p>
                          <w:p w14:paraId="637B2DDF" w14:textId="77777777" w:rsidR="006A1DE8" w:rsidRPr="00C1674F" w:rsidRDefault="006A1DE8" w:rsidP="006A1DE8">
                            <w:pPr>
                              <w:pBdr>
                                <w:top w:val="single" w:sz="6" w:space="1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D861" id="Прямоугольник 67" o:spid="_x0000_s1037" style="position:absolute;left:0;text-align:left;margin-left:258.8pt;margin-top:7.35pt;width:237.3pt;height:33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" strokecolor="#f79646" strokeweight="1pt">
                <v:path arrowok="t"/>
                <v:textbox>
                  <w:txbxContent>
                    <w:p w14:paraId="36C5F600" w14:textId="77777777" w:rsidR="006A1DE8" w:rsidRPr="007676E4" w:rsidRDefault="006A1DE8" w:rsidP="006A1DE8">
                      <w:pPr>
                        <w:pBdr>
                          <w:top w:val="single" w:sz="6" w:space="1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7676E4">
                        <w:rPr>
                          <w:sz w:val="22"/>
                          <w:szCs w:val="22"/>
                        </w:rPr>
                        <w:t>Несоответствие заявления и представленных документов  установленным требованиям</w:t>
                      </w:r>
                    </w:p>
                    <w:p w14:paraId="637B2DDF" w14:textId="77777777" w:rsidR="006A1DE8" w:rsidRPr="00C1674F" w:rsidRDefault="006A1DE8" w:rsidP="006A1DE8">
                      <w:pPr>
                        <w:pBdr>
                          <w:top w:val="single" w:sz="6" w:space="1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09EACF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6281DBF1" w14:textId="1421F7FB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EC5BFE1" wp14:editId="7FFFD1D6">
                <wp:simplePos x="0" y="0"/>
                <wp:positionH relativeFrom="column">
                  <wp:posOffset>5128260</wp:posOffset>
                </wp:positionH>
                <wp:positionV relativeFrom="paragraph">
                  <wp:posOffset>257175</wp:posOffset>
                </wp:positionV>
                <wp:extent cx="157480" cy="635"/>
                <wp:effectExtent l="59372" t="0" r="73343" b="54292"/>
                <wp:wrapNone/>
                <wp:docPr id="66" name="Соединитель: усту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574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295B" id="Соединитель: уступ 66" o:spid="_x0000_s1026" type="#_x0000_t34" style="position:absolute;margin-left:403.8pt;margin-top:20.25pt;width:12.4pt;height:.05pt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2ADF971A" w14:textId="3FED167B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EEEE3" wp14:editId="1AB57F9B">
                <wp:simplePos x="0" y="0"/>
                <wp:positionH relativeFrom="column">
                  <wp:posOffset>-416560</wp:posOffset>
                </wp:positionH>
                <wp:positionV relativeFrom="paragraph">
                  <wp:posOffset>223520</wp:posOffset>
                </wp:positionV>
                <wp:extent cx="3287395" cy="412115"/>
                <wp:effectExtent l="0" t="0" r="27305" b="260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73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B5FB" w14:textId="77777777" w:rsidR="006A1DE8" w:rsidRPr="005C7DD7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7DD7">
                              <w:rPr>
                                <w:sz w:val="22"/>
                                <w:szCs w:val="22"/>
                              </w:rPr>
                              <w:t xml:space="preserve">Анализ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EEE3" id="Прямоугольник 65" o:spid="_x0000_s1038" style="position:absolute;left:0;text-align:left;margin-left:-32.8pt;margin-top:17.6pt;width:258.85pt;height:3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" strokecolor="#f79646" strokeweight="1pt">
                <v:path arrowok="t"/>
                <v:textbox>
                  <w:txbxContent>
                    <w:p w14:paraId="079BB5FB" w14:textId="77777777" w:rsidR="006A1DE8" w:rsidRPr="005C7DD7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7DD7">
                        <w:rPr>
                          <w:sz w:val="22"/>
                          <w:szCs w:val="22"/>
                        </w:rPr>
                        <w:t xml:space="preserve">Анализ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0BFF2D45" wp14:editId="1B2451AC">
                <wp:simplePos x="0" y="0"/>
                <wp:positionH relativeFrom="column">
                  <wp:posOffset>1659890</wp:posOffset>
                </wp:positionH>
                <wp:positionV relativeFrom="paragraph">
                  <wp:posOffset>123825</wp:posOffset>
                </wp:positionV>
                <wp:extent cx="157480" cy="635"/>
                <wp:effectExtent l="59372" t="0" r="73343" b="54292"/>
                <wp:wrapNone/>
                <wp:docPr id="64" name="Соединитель: усту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574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2E32" id="Соединитель: уступ 64" o:spid="_x0000_s1026" type="#_x0000_t34" style="position:absolute;margin-left:130.7pt;margin-top:9.75pt;width:12.4pt;height:.05pt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" strokecolor="#4f81bd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7786963" wp14:editId="558A3906">
                <wp:simplePos x="0" y="0"/>
                <wp:positionH relativeFrom="column">
                  <wp:posOffset>8257540</wp:posOffset>
                </wp:positionH>
                <wp:positionV relativeFrom="paragraph">
                  <wp:posOffset>218440</wp:posOffset>
                </wp:positionV>
                <wp:extent cx="213360" cy="635"/>
                <wp:effectExtent l="30162" t="7938" r="102553" b="45402"/>
                <wp:wrapNone/>
                <wp:docPr id="63" name="Соединитель: усту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13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2A58" id="Соединитель: уступ 63" o:spid="_x0000_s1026" type="#_x0000_t34" style="position:absolute;margin-left:650.2pt;margin-top:17.2pt;width:16.8pt;height:.05pt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5EB47F29" w14:textId="4FD48C38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FD315" wp14:editId="28F4BBC7">
                <wp:simplePos x="0" y="0"/>
                <wp:positionH relativeFrom="column">
                  <wp:posOffset>2916555</wp:posOffset>
                </wp:positionH>
                <wp:positionV relativeFrom="paragraph">
                  <wp:posOffset>27940</wp:posOffset>
                </wp:positionV>
                <wp:extent cx="3013710" cy="504825"/>
                <wp:effectExtent l="0" t="0" r="1524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1C39" w14:textId="77777777" w:rsidR="006A1DE8" w:rsidRPr="001B401A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01A">
                              <w:rPr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>Уведомление заявителя об отказе в предоставлении государственной услуги</w:t>
                            </w:r>
                          </w:p>
                          <w:p w14:paraId="6EC49FD4" w14:textId="77777777" w:rsidR="006A1DE8" w:rsidRPr="00C1674F" w:rsidRDefault="006A1DE8" w:rsidP="006A1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D315" id="Прямоугольник 62" o:spid="_x0000_s1039" style="position:absolute;left:0;text-align:left;margin-left:229.65pt;margin-top:2.2pt;width:237.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" strokecolor="#f79646" strokeweight="1pt">
                <v:path arrowok="t"/>
                <v:textbox>
                  <w:txbxContent>
                    <w:p w14:paraId="7BA11C39" w14:textId="77777777" w:rsidR="006A1DE8" w:rsidRPr="001B401A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01A">
                        <w:rPr>
                          <w:color w:val="2D2D2D"/>
                          <w:spacing w:val="2"/>
                          <w:sz w:val="22"/>
                          <w:szCs w:val="22"/>
                        </w:rPr>
                        <w:t>Уведомление заявителя об отказе в предоставлении государственной услуги</w:t>
                      </w:r>
                    </w:p>
                    <w:p w14:paraId="6EC49FD4" w14:textId="77777777" w:rsidR="006A1DE8" w:rsidRPr="00C1674F" w:rsidRDefault="006A1DE8" w:rsidP="006A1D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7F2302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216ED8C6" w14:textId="536DFDE5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7A01977B" wp14:editId="01451CC9">
                <wp:simplePos x="0" y="0"/>
                <wp:positionH relativeFrom="column">
                  <wp:posOffset>1654810</wp:posOffset>
                </wp:positionH>
                <wp:positionV relativeFrom="paragraph">
                  <wp:posOffset>161925</wp:posOffset>
                </wp:positionV>
                <wp:extent cx="170180" cy="635"/>
                <wp:effectExtent l="65722" t="0" r="66993" b="66992"/>
                <wp:wrapNone/>
                <wp:docPr id="61" name="Соединитель: усту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01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BF4C" id="Соединитель: уступ 61" o:spid="_x0000_s1026" type="#_x0000_t34" style="position:absolute;margin-left:130.3pt;margin-top:12.75pt;width:13.4pt;height:.05pt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347EDDA0" w14:textId="6A63B944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D3522" wp14:editId="688250D4">
                <wp:simplePos x="0" y="0"/>
                <wp:positionH relativeFrom="column">
                  <wp:posOffset>3710940</wp:posOffset>
                </wp:positionH>
                <wp:positionV relativeFrom="paragraph">
                  <wp:posOffset>140970</wp:posOffset>
                </wp:positionV>
                <wp:extent cx="2512060" cy="857250"/>
                <wp:effectExtent l="0" t="0" r="2159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823A" w14:textId="77777777" w:rsidR="006A1DE8" w:rsidRPr="00D9571A" w:rsidRDefault="006A1DE8" w:rsidP="006A1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71A">
                              <w:rPr>
                                <w:sz w:val="22"/>
                                <w:szCs w:val="22"/>
                              </w:rPr>
                              <w:t xml:space="preserve">Размещение соответствующей информации </w:t>
                            </w:r>
                            <w:r>
                              <w:t xml:space="preserve">на официальном сайте уполномоченного органа в </w:t>
                            </w:r>
                            <w:r w:rsidRPr="00697572">
                              <w:t>Глобальной</w:t>
                            </w:r>
                            <w:r>
                              <w:t xml:space="preserve">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3522" id="Прямоугольник 60" o:spid="_x0000_s1040" style="position:absolute;left:0;text-align:left;margin-left:292.2pt;margin-top:11.1pt;width:197.8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" strokecolor="#f79646" strokeweight="1pt">
                <v:path arrowok="t"/>
                <v:textbox>
                  <w:txbxContent>
                    <w:p w14:paraId="0834823A" w14:textId="77777777" w:rsidR="006A1DE8" w:rsidRPr="00D9571A" w:rsidRDefault="006A1DE8" w:rsidP="006A1DE8">
                      <w:pPr>
                        <w:rPr>
                          <w:sz w:val="22"/>
                          <w:szCs w:val="22"/>
                        </w:rPr>
                      </w:pPr>
                      <w:r w:rsidRPr="00D9571A">
                        <w:rPr>
                          <w:sz w:val="22"/>
                          <w:szCs w:val="22"/>
                        </w:rPr>
                        <w:t xml:space="preserve">Размещение соответствующей информации </w:t>
                      </w:r>
                      <w:r>
                        <w:t xml:space="preserve">на официальном сайте уполномоченного органа в </w:t>
                      </w:r>
                      <w:r w:rsidRPr="00697572">
                        <w:t>Глобальной</w:t>
                      </w:r>
                      <w:r>
                        <w:t xml:space="preserve"> сети Интернет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C1F1C" wp14:editId="56281AAA">
                <wp:simplePos x="0" y="0"/>
                <wp:positionH relativeFrom="column">
                  <wp:posOffset>183515</wp:posOffset>
                </wp:positionH>
                <wp:positionV relativeFrom="paragraph">
                  <wp:posOffset>72390</wp:posOffset>
                </wp:positionV>
                <wp:extent cx="3287395" cy="403860"/>
                <wp:effectExtent l="0" t="0" r="27305" b="1524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73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A86F" w14:textId="77777777" w:rsidR="006A1DE8" w:rsidRPr="00BC6614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BC6614">
                              <w:rPr>
                                <w:sz w:val="22"/>
                                <w:szCs w:val="22"/>
                              </w:rPr>
                              <w:t>ринятие решения:</w:t>
                            </w:r>
                          </w:p>
                          <w:p w14:paraId="536EA176" w14:textId="77777777" w:rsidR="006A1DE8" w:rsidRPr="00BC6614" w:rsidRDefault="006A1DE8" w:rsidP="006A1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1F1C" id="Прямоугольник 59" o:spid="_x0000_s1041" style="position:absolute;left:0;text-align:left;margin-left:14.45pt;margin-top:5.7pt;width:258.8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" strokecolor="#f79646" strokeweight="1pt">
                <v:path arrowok="t"/>
                <v:textbox>
                  <w:txbxContent>
                    <w:p w14:paraId="6174A86F" w14:textId="77777777" w:rsidR="006A1DE8" w:rsidRPr="00BC6614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BC6614">
                        <w:rPr>
                          <w:sz w:val="22"/>
                          <w:szCs w:val="22"/>
                        </w:rPr>
                        <w:t>ринятие решения:</w:t>
                      </w:r>
                    </w:p>
                    <w:p w14:paraId="536EA176" w14:textId="77777777" w:rsidR="006A1DE8" w:rsidRPr="00BC6614" w:rsidRDefault="006A1DE8" w:rsidP="006A1DE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0917B9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31DFCA75" w14:textId="2AA872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25322" wp14:editId="60F824C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0165" cy="2857500"/>
                <wp:effectExtent l="0" t="0" r="2603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55F7" id="Прямая со стрелкой 58" o:spid="_x0000_s1026" type="#_x0000_t32" style="position:absolute;margin-left:16.2pt;margin-top:11pt;width:3.9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" strokecolor="#0070c0"/>
            </w:pict>
          </mc:Fallback>
        </mc:AlternateContent>
      </w:r>
    </w:p>
    <w:p w14:paraId="7166B176" w14:textId="0366EA6C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8C10A6" wp14:editId="18B2189C">
                <wp:simplePos x="0" y="0"/>
                <wp:positionH relativeFrom="column">
                  <wp:posOffset>2940685</wp:posOffset>
                </wp:positionH>
                <wp:positionV relativeFrom="paragraph">
                  <wp:posOffset>167640</wp:posOffset>
                </wp:positionV>
                <wp:extent cx="684530" cy="346710"/>
                <wp:effectExtent l="0" t="38100" r="58420" b="342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3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B4A8" id="Прямая со стрелкой 57" o:spid="_x0000_s1026" type="#_x0000_t32" style="position:absolute;margin-left:231.55pt;margin-top:13.2pt;width:53.9pt;height:27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" strokecolor="#0070c0">
                <v:stroke endarrow="block"/>
              </v:shape>
            </w:pict>
          </mc:Fallback>
        </mc:AlternateContent>
      </w:r>
    </w:p>
    <w:p w14:paraId="0BB2ED3D" w14:textId="7A3C3D5E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78D38" wp14:editId="0A22F5CC">
                <wp:simplePos x="0" y="0"/>
                <wp:positionH relativeFrom="column">
                  <wp:posOffset>440055</wp:posOffset>
                </wp:positionH>
                <wp:positionV relativeFrom="paragraph">
                  <wp:posOffset>179705</wp:posOffset>
                </wp:positionV>
                <wp:extent cx="2497455" cy="628650"/>
                <wp:effectExtent l="0" t="0" r="1714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74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4FE5D" w14:textId="77777777" w:rsidR="006A1DE8" w:rsidRPr="00231077" w:rsidRDefault="006A1DE8" w:rsidP="006A1DE8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ind w:firstLine="567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g-scope"/>
                                <w:shd w:val="clear" w:color="auto" w:fill="FFFFFF"/>
                              </w:rPr>
                              <w:t>В</w:t>
                            </w:r>
                            <w:r w:rsidRPr="00231077">
                              <w:rPr>
                                <w:rStyle w:val="ng-scope"/>
                                <w:shd w:val="clear" w:color="auto" w:fill="FFFFFF"/>
                              </w:rPr>
                              <w:t xml:space="preserve">ыдача </w:t>
                            </w:r>
                            <w:r>
                              <w:rPr>
                                <w:rStyle w:val="ng-scope"/>
                                <w:shd w:val="clear" w:color="auto" w:fill="FFFFFF"/>
                              </w:rPr>
                              <w:t>Разрешения на обработку фискальных данных</w:t>
                            </w:r>
                            <w:r w:rsidRPr="00231077">
                              <w:rPr>
                                <w:bCs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4A0F0F19" w14:textId="77777777" w:rsidR="006A1DE8" w:rsidRPr="00D9571A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обработку фискальных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8D38" id="Прямоугольник 56" o:spid="_x0000_s1042" style="position:absolute;left:0;text-align:left;margin-left:34.65pt;margin-top:14.15pt;width:196.65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" strokecolor="#f79646" strokeweight="1pt">
                <v:path arrowok="t"/>
                <v:textbox>
                  <w:txbxContent>
                    <w:p w14:paraId="5634FE5D" w14:textId="77777777" w:rsidR="006A1DE8" w:rsidRPr="00231077" w:rsidRDefault="006A1DE8" w:rsidP="006A1DE8">
                      <w:pPr>
                        <w:tabs>
                          <w:tab w:val="left" w:pos="993"/>
                          <w:tab w:val="left" w:pos="1134"/>
                        </w:tabs>
                        <w:ind w:firstLine="567"/>
                        <w:jc w:val="center"/>
                        <w:rPr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ng-scope"/>
                          <w:shd w:val="clear" w:color="auto" w:fill="FFFFFF"/>
                        </w:rPr>
                        <w:t>В</w:t>
                      </w:r>
                      <w:r w:rsidRPr="00231077">
                        <w:rPr>
                          <w:rStyle w:val="ng-scope"/>
                          <w:shd w:val="clear" w:color="auto" w:fill="FFFFFF"/>
                        </w:rPr>
                        <w:t xml:space="preserve">ыдача </w:t>
                      </w:r>
                      <w:r>
                        <w:rPr>
                          <w:rStyle w:val="ng-scope"/>
                          <w:shd w:val="clear" w:color="auto" w:fill="FFFFFF"/>
                        </w:rPr>
                        <w:t>Разрешения на обработку фискальных данных</w:t>
                      </w:r>
                      <w:r w:rsidRPr="00231077">
                        <w:rPr>
                          <w:bCs/>
                          <w:shd w:val="clear" w:color="auto" w:fill="FFFFFF"/>
                        </w:rPr>
                        <w:t>;</w:t>
                      </w:r>
                    </w:p>
                    <w:p w14:paraId="4A0F0F19" w14:textId="77777777" w:rsidR="006A1DE8" w:rsidRPr="00D9571A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обработку фискальных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A43E9E4" w14:textId="77D3FA6C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6EA159CF" wp14:editId="4BF7ADD1">
                <wp:simplePos x="0" y="0"/>
                <wp:positionH relativeFrom="column">
                  <wp:posOffset>259715</wp:posOffset>
                </wp:positionH>
                <wp:positionV relativeFrom="paragraph">
                  <wp:posOffset>163829</wp:posOffset>
                </wp:positionV>
                <wp:extent cx="183515" cy="0"/>
                <wp:effectExtent l="0" t="76200" r="26035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89ED" id="Прямая со стрелкой 55" o:spid="_x0000_s1026" type="#_x0000_t32" style="position:absolute;margin-left:20.45pt;margin-top:12.9pt;width:14.4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" strokecolor="#0070c0">
                <v:stroke endarrow="block"/>
              </v:shape>
            </w:pict>
          </mc:Fallback>
        </mc:AlternateContent>
      </w:r>
    </w:p>
    <w:p w14:paraId="4A70BA87" w14:textId="324F80B2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FF4A71" wp14:editId="5125CDA8">
                <wp:simplePos x="0" y="0"/>
                <wp:positionH relativeFrom="column">
                  <wp:posOffset>5560695</wp:posOffset>
                </wp:positionH>
                <wp:positionV relativeFrom="paragraph">
                  <wp:posOffset>13335</wp:posOffset>
                </wp:positionV>
                <wp:extent cx="45720" cy="244475"/>
                <wp:effectExtent l="38100" t="0" r="68580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36F5" id="Прямая со стрелкой 54" o:spid="_x0000_s1026" type="#_x0000_t32" style="position:absolute;margin-left:437.85pt;margin-top:1.05pt;width:3.6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D7AEC9" wp14:editId="1A3605BE">
                <wp:simplePos x="0" y="0"/>
                <wp:positionH relativeFrom="column">
                  <wp:posOffset>3373755</wp:posOffset>
                </wp:positionH>
                <wp:positionV relativeFrom="paragraph">
                  <wp:posOffset>51435</wp:posOffset>
                </wp:positionV>
                <wp:extent cx="765810" cy="1480185"/>
                <wp:effectExtent l="0" t="38100" r="53340" b="2476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" cy="148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FD85" id="Прямая со стрелкой 53" o:spid="_x0000_s1026" type="#_x0000_t32" style="position:absolute;margin-left:265.65pt;margin-top:4.05pt;width:60.3pt;height:116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5937C7" wp14:editId="29B7A51A">
                <wp:simplePos x="0" y="0"/>
                <wp:positionH relativeFrom="column">
                  <wp:posOffset>3363595</wp:posOffset>
                </wp:positionH>
                <wp:positionV relativeFrom="paragraph">
                  <wp:posOffset>89535</wp:posOffset>
                </wp:positionV>
                <wp:extent cx="499745" cy="728980"/>
                <wp:effectExtent l="0" t="38100" r="52705" b="330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E528" id="Прямая со стрелкой 52" o:spid="_x0000_s1026" type="#_x0000_t32" style="position:absolute;margin-left:264.85pt;margin-top:7.05pt;width:39.35pt;height:57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" strokecolor="#0070c0">
                <v:stroke endarrow="block"/>
              </v:shape>
            </w:pict>
          </mc:Fallback>
        </mc:AlternateContent>
      </w:r>
    </w:p>
    <w:p w14:paraId="61B099B1" w14:textId="6FE368CC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D9035" wp14:editId="59D58886">
                <wp:simplePos x="0" y="0"/>
                <wp:positionH relativeFrom="column">
                  <wp:posOffset>4082415</wp:posOffset>
                </wp:positionH>
                <wp:positionV relativeFrom="paragraph">
                  <wp:posOffset>82550</wp:posOffset>
                </wp:positionV>
                <wp:extent cx="2203450" cy="466725"/>
                <wp:effectExtent l="0" t="0" r="2540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1FB4" w14:textId="77777777" w:rsidR="006A1DE8" w:rsidRPr="004C3A60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3A60">
                              <w:rPr>
                                <w:sz w:val="22"/>
                                <w:szCs w:val="22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9035" id="Прямоугольник 51" o:spid="_x0000_s1043" style="position:absolute;left:0;text-align:left;margin-left:321.45pt;margin-top:6.5pt;width:173.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" strokecolor="#f79646" strokeweight="1pt">
                <v:path arrowok="t"/>
                <v:textbox>
                  <w:txbxContent>
                    <w:p w14:paraId="3EC31FB4" w14:textId="77777777" w:rsidR="006A1DE8" w:rsidRPr="004C3A60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C3A60">
                        <w:rPr>
                          <w:sz w:val="22"/>
                          <w:szCs w:val="22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4F051489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10F1A191" w14:textId="20768E75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51FC98" wp14:editId="1AF0BC5A">
                <wp:simplePos x="0" y="0"/>
                <wp:positionH relativeFrom="column">
                  <wp:posOffset>440055</wp:posOffset>
                </wp:positionH>
                <wp:positionV relativeFrom="paragraph">
                  <wp:posOffset>65405</wp:posOffset>
                </wp:positionV>
                <wp:extent cx="2933065" cy="619125"/>
                <wp:effectExtent l="0" t="0" r="1968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0C43" w14:textId="77777777" w:rsidR="006A1DE8" w:rsidRDefault="006A1DE8" w:rsidP="006A1DE8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ind w:firstLine="567"/>
                              <w:jc w:val="center"/>
                              <w:rPr>
                                <w:rStyle w:val="a7"/>
                                <w:shd w:val="clear" w:color="auto" w:fill="FFFFFF"/>
                              </w:rPr>
                            </w:pPr>
                            <w:r>
                              <w:t>Выдача Разрешения на обработку фискальных данных с измененными сведениями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FC98" id="Прямоугольник 50" o:spid="_x0000_s1044" style="position:absolute;left:0;text-align:left;margin-left:34.65pt;margin-top:5.15pt;width:230.9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" strokecolor="#f79646" strokeweight="1pt">
                <v:path arrowok="t"/>
                <v:textbox>
                  <w:txbxContent>
                    <w:p w14:paraId="5EA40C43" w14:textId="77777777" w:rsidR="006A1DE8" w:rsidRDefault="006A1DE8" w:rsidP="006A1DE8">
                      <w:pPr>
                        <w:tabs>
                          <w:tab w:val="left" w:pos="993"/>
                          <w:tab w:val="left" w:pos="1134"/>
                        </w:tabs>
                        <w:ind w:firstLine="567"/>
                        <w:jc w:val="center"/>
                        <w:rPr>
                          <w:rStyle w:val="a7"/>
                          <w:shd w:val="clear" w:color="auto" w:fill="FFFFFF"/>
                        </w:rPr>
                      </w:pPr>
                      <w:r>
                        <w:t>Выдача Разрешения на обработку фискальных данных с измененными сведениями</w:t>
                      </w:r>
                    </w:p>
                  </w:txbxContent>
                </v:textbox>
              </v:rect>
            </w:pict>
          </mc:Fallback>
        </mc:AlternateContent>
      </w:r>
    </w:p>
    <w:p w14:paraId="20CFEA54" w14:textId="38EDCA4E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1F544E07" wp14:editId="074338FC">
                <wp:simplePos x="0" y="0"/>
                <wp:positionH relativeFrom="column">
                  <wp:posOffset>259715</wp:posOffset>
                </wp:positionH>
                <wp:positionV relativeFrom="paragraph">
                  <wp:posOffset>51434</wp:posOffset>
                </wp:positionV>
                <wp:extent cx="183515" cy="0"/>
                <wp:effectExtent l="0" t="76200" r="26035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5C2B" id="Прямая со стрелкой 49" o:spid="_x0000_s1026" type="#_x0000_t32" style="position:absolute;margin-left:20.45pt;margin-top:4.05pt;width:14.4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" strokecolor="#0070c0">
                <v:stroke endarrow="block"/>
              </v:shape>
            </w:pict>
          </mc:Fallback>
        </mc:AlternateContent>
      </w:r>
    </w:p>
    <w:p w14:paraId="635D6A43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11C26CB3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6AD0D921" w14:textId="0A03493F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42314C" wp14:editId="797B4B43">
                <wp:simplePos x="0" y="0"/>
                <wp:positionH relativeFrom="column">
                  <wp:posOffset>430530</wp:posOffset>
                </wp:positionH>
                <wp:positionV relativeFrom="paragraph">
                  <wp:posOffset>107315</wp:posOffset>
                </wp:positionV>
                <wp:extent cx="2933065" cy="619125"/>
                <wp:effectExtent l="0" t="0" r="1968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584E" w14:textId="77777777" w:rsidR="006A1DE8" w:rsidRPr="00D31B50" w:rsidRDefault="006A1DE8" w:rsidP="006A1DE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Выдача Решения об аннулировании Разрешения на обработку фискальных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314C" id="Прямоугольник 48" o:spid="_x0000_s1045" style="position:absolute;left:0;text-align:left;margin-left:33.9pt;margin-top:8.45pt;width:230.95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" strokecolor="#f79646" strokeweight="1pt">
                <v:path arrowok="t"/>
                <v:textbox>
                  <w:txbxContent>
                    <w:p w14:paraId="5677584E" w14:textId="77777777" w:rsidR="006A1DE8" w:rsidRPr="00D31B50" w:rsidRDefault="006A1DE8" w:rsidP="006A1DE8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Выдача Решения об аннулировании Разрешения на обработку фискальных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926B97A" w14:textId="0B8B577F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0669E06B" wp14:editId="2574C3E1">
                <wp:simplePos x="0" y="0"/>
                <wp:positionH relativeFrom="column">
                  <wp:posOffset>259715</wp:posOffset>
                </wp:positionH>
                <wp:positionV relativeFrom="paragraph">
                  <wp:posOffset>125094</wp:posOffset>
                </wp:positionV>
                <wp:extent cx="183515" cy="0"/>
                <wp:effectExtent l="0" t="76200" r="26035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89C0" id="Прямая со стрелкой 47" o:spid="_x0000_s1026" type="#_x0000_t32" style="position:absolute;margin-left:20.45pt;margin-top:9.85pt;width:14.4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" strokecolor="#0070c0">
                <v:stroke endarrow="block"/>
              </v:shape>
            </w:pict>
          </mc:Fallback>
        </mc:AlternateContent>
      </w:r>
    </w:p>
    <w:p w14:paraId="0DA66C25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448F6D5B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4D631273" w14:textId="143E347D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D31801" wp14:editId="50C798D0">
                <wp:simplePos x="0" y="0"/>
                <wp:positionH relativeFrom="column">
                  <wp:posOffset>430530</wp:posOffset>
                </wp:positionH>
                <wp:positionV relativeFrom="paragraph">
                  <wp:posOffset>120650</wp:posOffset>
                </wp:positionV>
                <wp:extent cx="3166110" cy="447675"/>
                <wp:effectExtent l="0" t="0" r="1524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6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8CBE" w14:textId="77777777" w:rsidR="006A1DE8" w:rsidRDefault="006A1DE8" w:rsidP="006A1DE8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ind w:firstLine="567"/>
                              <w:jc w:val="center"/>
                              <w:rPr>
                                <w:rStyle w:val="ng-scope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g-scope"/>
                                <w:shd w:val="clear" w:color="auto" w:fill="FFFFFF"/>
                              </w:rPr>
                              <w:t>Отказ</w:t>
                            </w:r>
                            <w:r>
                              <w:rPr>
                                <w:bCs/>
                                <w:shd w:val="clear" w:color="auto" w:fill="FFFFFF"/>
                              </w:rPr>
                              <w:t xml:space="preserve"> в выдаче </w:t>
                            </w:r>
                            <w:r>
                              <w:rPr>
                                <w:rStyle w:val="ng-scope"/>
                                <w:shd w:val="clear" w:color="auto" w:fill="FFFFFF"/>
                              </w:rPr>
                              <w:t>Разрешения на обработку фискальных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1801" id="Прямоугольник 46" o:spid="_x0000_s1046" style="position:absolute;left:0;text-align:left;margin-left:33.9pt;margin-top:9.5pt;width:249.3pt;height:3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" strokecolor="#f79646" strokeweight="1pt">
                <v:path arrowok="t"/>
                <v:textbox>
                  <w:txbxContent>
                    <w:p w14:paraId="3B838CBE" w14:textId="77777777" w:rsidR="006A1DE8" w:rsidRDefault="006A1DE8" w:rsidP="006A1DE8">
                      <w:pPr>
                        <w:tabs>
                          <w:tab w:val="left" w:pos="993"/>
                          <w:tab w:val="left" w:pos="1134"/>
                        </w:tabs>
                        <w:ind w:firstLine="567"/>
                        <w:jc w:val="center"/>
                        <w:rPr>
                          <w:rStyle w:val="ng-scope"/>
                          <w:shd w:val="clear" w:color="auto" w:fill="FFFFFF"/>
                        </w:rPr>
                      </w:pPr>
                      <w:r>
                        <w:rPr>
                          <w:rStyle w:val="ng-scope"/>
                          <w:shd w:val="clear" w:color="auto" w:fill="FFFFFF"/>
                        </w:rPr>
                        <w:t>Отказ</w:t>
                      </w:r>
                      <w:r>
                        <w:rPr>
                          <w:bCs/>
                          <w:shd w:val="clear" w:color="auto" w:fill="FFFFFF"/>
                        </w:rPr>
                        <w:t xml:space="preserve"> в выдаче </w:t>
                      </w:r>
                      <w:r>
                        <w:rPr>
                          <w:rStyle w:val="ng-scope"/>
                          <w:shd w:val="clear" w:color="auto" w:fill="FFFFFF"/>
                        </w:rPr>
                        <w:t>Разрешения на обработку фискальных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CC7B02C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43BE857D" w14:textId="6EA8E826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0B4CA9E1" wp14:editId="3348105F">
                <wp:simplePos x="0" y="0"/>
                <wp:positionH relativeFrom="column">
                  <wp:posOffset>251460</wp:posOffset>
                </wp:positionH>
                <wp:positionV relativeFrom="paragraph">
                  <wp:posOffset>33654</wp:posOffset>
                </wp:positionV>
                <wp:extent cx="183515" cy="0"/>
                <wp:effectExtent l="0" t="76200" r="2603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6224" id="Прямая со стрелкой 45" o:spid="_x0000_s1026" type="#_x0000_t32" style="position:absolute;margin-left:19.8pt;margin-top:2.65pt;width:14.4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" strokecolor="#0070c0">
                <v:stroke endarrow="block"/>
              </v:shape>
            </w:pict>
          </mc:Fallback>
        </mc:AlternateContent>
      </w:r>
    </w:p>
    <w:p w14:paraId="7F13EFD6" w14:textId="46DD5890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1DE349" wp14:editId="14A2DBF7">
                <wp:simplePos x="0" y="0"/>
                <wp:positionH relativeFrom="column">
                  <wp:posOffset>1894840</wp:posOffset>
                </wp:positionH>
                <wp:positionV relativeFrom="paragraph">
                  <wp:posOffset>80645</wp:posOffset>
                </wp:positionV>
                <wp:extent cx="45720" cy="476250"/>
                <wp:effectExtent l="38100" t="0" r="6858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19BA" id="Прямая со стрелкой 43" o:spid="_x0000_s1026" type="#_x0000_t32" style="position:absolute;margin-left:149.2pt;margin-top:6.35pt;width:3.6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" strokecolor="#0070c0">
                <v:stroke endarrow="block"/>
              </v:shape>
            </w:pict>
          </mc:Fallback>
        </mc:AlternateContent>
      </w:r>
    </w:p>
    <w:p w14:paraId="3AE4E65E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7A668746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4A60948C" w14:textId="4A6FE520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A52EBC" wp14:editId="52C42944">
                <wp:simplePos x="0" y="0"/>
                <wp:positionH relativeFrom="column">
                  <wp:posOffset>816610</wp:posOffset>
                </wp:positionH>
                <wp:positionV relativeFrom="paragraph">
                  <wp:posOffset>19050</wp:posOffset>
                </wp:positionV>
                <wp:extent cx="2512060" cy="478790"/>
                <wp:effectExtent l="0" t="0" r="21590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17C9" w14:textId="77777777" w:rsidR="006A1DE8" w:rsidRPr="00D9571A" w:rsidRDefault="006A1DE8" w:rsidP="006A1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571A">
                              <w:rPr>
                                <w:sz w:val="22"/>
                                <w:szCs w:val="22"/>
                              </w:rPr>
                              <w:t>Уведомление заявителя о принятом решении</w:t>
                            </w:r>
                          </w:p>
                          <w:p w14:paraId="648C4DCA" w14:textId="77777777" w:rsidR="006A1DE8" w:rsidRPr="00D31B50" w:rsidRDefault="006A1DE8" w:rsidP="006A1DE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2EBC" id="Прямоугольник 42" o:spid="_x0000_s1047" style="position:absolute;left:0;text-align:left;margin-left:64.3pt;margin-top:1.5pt;width:197.8pt;height:3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" strokecolor="#f79646" strokeweight="1pt">
                <v:path arrowok="t"/>
                <v:textbox>
                  <w:txbxContent>
                    <w:p w14:paraId="40BB17C9" w14:textId="77777777" w:rsidR="006A1DE8" w:rsidRPr="00D9571A" w:rsidRDefault="006A1DE8" w:rsidP="006A1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571A">
                        <w:rPr>
                          <w:sz w:val="22"/>
                          <w:szCs w:val="22"/>
                        </w:rPr>
                        <w:t>Уведомление заявителя о принятом решении</w:t>
                      </w:r>
                    </w:p>
                    <w:p w14:paraId="648C4DCA" w14:textId="77777777" w:rsidR="006A1DE8" w:rsidRPr="00D31B50" w:rsidRDefault="006A1DE8" w:rsidP="006A1DE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2F8C1C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191EF26E" w14:textId="77777777" w:rsidR="006A1DE8" w:rsidRPr="00441B60" w:rsidRDefault="006A1DE8" w:rsidP="006A1DE8">
      <w:pPr>
        <w:shd w:val="clear" w:color="auto" w:fill="FFFFFF"/>
        <w:tabs>
          <w:tab w:val="left" w:pos="993"/>
        </w:tabs>
        <w:jc w:val="both"/>
        <w:rPr>
          <w:b/>
        </w:rPr>
      </w:pPr>
    </w:p>
    <w:p w14:paraId="53471AEF" w14:textId="77777777" w:rsidR="006A1DE8" w:rsidRDefault="006A1DE8" w:rsidP="006A1DE8"/>
    <w:p w14:paraId="69E12CC5" w14:textId="77777777" w:rsidR="006A1DE8" w:rsidRDefault="006A1DE8" w:rsidP="006A1DE8"/>
    <w:p w14:paraId="7E7F7B9F" w14:textId="77777777" w:rsidR="006A1DE8" w:rsidRDefault="006A1DE8" w:rsidP="006A1DE8"/>
    <w:p w14:paraId="7BB67ED7" w14:textId="77777777" w:rsidR="006A1DE8" w:rsidRDefault="006A1DE8" w:rsidP="006A1DE8"/>
    <w:p w14:paraId="232CF684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</w:pPr>
      <w:r w:rsidRPr="00441B60">
        <w:lastRenderedPageBreak/>
        <w:t xml:space="preserve">Приложение № </w:t>
      </w:r>
      <w:r>
        <w:t>3</w:t>
      </w:r>
      <w:r w:rsidRPr="00441B60">
        <w:t xml:space="preserve"> </w:t>
      </w:r>
    </w:p>
    <w:p w14:paraId="0EF9FBE6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27416725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131EBFF3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1DB68806" w14:textId="77777777" w:rsidR="006A1DE8" w:rsidRDefault="006A1DE8" w:rsidP="006A1DE8">
      <w:pPr>
        <w:jc w:val="center"/>
        <w:rPr>
          <w:sz w:val="28"/>
          <w:szCs w:val="28"/>
        </w:rPr>
      </w:pPr>
    </w:p>
    <w:p w14:paraId="7E8D113D" w14:textId="77777777" w:rsidR="006A1DE8" w:rsidRPr="002829B3" w:rsidRDefault="006A1DE8" w:rsidP="006A1DE8">
      <w:pPr>
        <w:jc w:val="center"/>
      </w:pPr>
      <w:r w:rsidRPr="002829B3">
        <w:t>ФИРМЕННЫЙ БЛАНК ОРГАНИЗАЦИИ</w:t>
      </w:r>
    </w:p>
    <w:p w14:paraId="04DB40CF" w14:textId="77777777" w:rsidR="006A1DE8" w:rsidRDefault="006A1DE8" w:rsidP="006A1DE8">
      <w:pPr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6A51EB30" w14:textId="77777777" w:rsidR="006A1DE8" w:rsidRPr="002829B3" w:rsidRDefault="006A1DE8" w:rsidP="006A1DE8">
      <w:pPr>
        <w:ind w:firstLine="4395"/>
        <w:rPr>
          <w:i/>
        </w:rPr>
      </w:pPr>
      <w:r>
        <w:rPr>
          <w:i/>
        </w:rPr>
        <w:t xml:space="preserve">                 </w:t>
      </w:r>
      <w:r w:rsidRPr="002829B3">
        <w:rPr>
          <w:i/>
        </w:rPr>
        <w:t xml:space="preserve">(должность, </w:t>
      </w:r>
    </w:p>
    <w:p w14:paraId="63B86DCC" w14:textId="77777777" w:rsidR="006A1DE8" w:rsidRPr="002829B3" w:rsidRDefault="006A1DE8" w:rsidP="006A1DE8">
      <w:pPr>
        <w:ind w:firstLine="4395"/>
        <w:rPr>
          <w:i/>
        </w:rPr>
      </w:pPr>
      <w:r w:rsidRPr="002829B3">
        <w:rPr>
          <w:i/>
        </w:rPr>
        <w:t>______________________</w:t>
      </w:r>
      <w:r>
        <w:rPr>
          <w:i/>
        </w:rPr>
        <w:t>____</w:t>
      </w:r>
      <w:r w:rsidRPr="002829B3">
        <w:rPr>
          <w:i/>
        </w:rPr>
        <w:t>_</w:t>
      </w:r>
      <w:r>
        <w:rPr>
          <w:i/>
        </w:rPr>
        <w:t>_____________</w:t>
      </w:r>
      <w:r w:rsidRPr="002829B3">
        <w:rPr>
          <w:i/>
        </w:rPr>
        <w:t>_</w:t>
      </w:r>
    </w:p>
    <w:p w14:paraId="35591163" w14:textId="77777777" w:rsidR="006A1DE8" w:rsidRDefault="006A1DE8" w:rsidP="006A1DE8">
      <w:pPr>
        <w:ind w:firstLine="4395"/>
        <w:rPr>
          <w:i/>
        </w:rPr>
      </w:pPr>
      <w:r w:rsidRPr="002829B3">
        <w:rPr>
          <w:i/>
        </w:rPr>
        <w:t xml:space="preserve">ФИО руководителя уполномоченного </w:t>
      </w:r>
      <w:r>
        <w:rPr>
          <w:i/>
        </w:rPr>
        <w:t>органа)</w:t>
      </w:r>
    </w:p>
    <w:p w14:paraId="34FCDA7B" w14:textId="77777777" w:rsidR="006A1DE8" w:rsidRDefault="006A1DE8" w:rsidP="006A1DE8">
      <w:pPr>
        <w:ind w:firstLine="3686"/>
        <w:rPr>
          <w:sz w:val="28"/>
          <w:szCs w:val="28"/>
        </w:rPr>
      </w:pPr>
    </w:p>
    <w:p w14:paraId="63568084" w14:textId="77777777" w:rsidR="006A1DE8" w:rsidRDefault="006A1DE8" w:rsidP="006A1DE8">
      <w:pPr>
        <w:jc w:val="both"/>
        <w:rPr>
          <w:sz w:val="28"/>
          <w:szCs w:val="28"/>
        </w:rPr>
      </w:pPr>
      <w:r w:rsidRPr="00A76A3D">
        <w:rPr>
          <w:sz w:val="28"/>
          <w:szCs w:val="28"/>
          <w:u w:val="single"/>
        </w:rPr>
        <w:t>дата</w:t>
      </w:r>
      <w:r>
        <w:rPr>
          <w:sz w:val="28"/>
          <w:szCs w:val="28"/>
        </w:rPr>
        <w:t>________№____</w:t>
      </w:r>
    </w:p>
    <w:p w14:paraId="088D2E02" w14:textId="77777777" w:rsidR="006A1DE8" w:rsidRDefault="006A1DE8" w:rsidP="006A1DE8">
      <w:pPr>
        <w:tabs>
          <w:tab w:val="num" w:pos="960"/>
        </w:tabs>
        <w:ind w:firstLine="720"/>
        <w:jc w:val="center"/>
      </w:pPr>
      <w:r w:rsidRPr="00041D39">
        <w:t>Заявление</w:t>
      </w:r>
    </w:p>
    <w:p w14:paraId="2B2AC557" w14:textId="77777777" w:rsidR="006A1DE8" w:rsidRPr="00041D39" w:rsidRDefault="006A1DE8" w:rsidP="006A1DE8">
      <w:pPr>
        <w:tabs>
          <w:tab w:val="num" w:pos="960"/>
        </w:tabs>
        <w:ind w:firstLine="720"/>
        <w:jc w:val="center"/>
      </w:pPr>
      <w:r>
        <w:t xml:space="preserve">о выдаче Разрешения </w:t>
      </w:r>
      <w:r w:rsidRPr="00441B60">
        <w:rPr>
          <w:rStyle w:val="ng-scope"/>
          <w:shd w:val="clear" w:color="auto" w:fill="FFFFFF"/>
        </w:rPr>
        <w:t>на обработку фискальных данных</w:t>
      </w:r>
      <w:r>
        <w:t>.</w:t>
      </w:r>
    </w:p>
    <w:p w14:paraId="22E16071" w14:textId="77777777" w:rsidR="006A1DE8" w:rsidRPr="00041D39" w:rsidRDefault="006A1DE8" w:rsidP="006A1DE8">
      <w:pPr>
        <w:tabs>
          <w:tab w:val="num" w:pos="960"/>
        </w:tabs>
        <w:ind w:firstLine="720"/>
        <w:jc w:val="both"/>
      </w:pPr>
    </w:p>
    <w:p w14:paraId="3B3D8D9E" w14:textId="77777777" w:rsidR="006A1DE8" w:rsidRPr="00041D39" w:rsidRDefault="006A1DE8" w:rsidP="006A1DE8">
      <w:pPr>
        <w:tabs>
          <w:tab w:val="num" w:pos="960"/>
        </w:tabs>
        <w:ind w:firstLine="720"/>
        <w:jc w:val="both"/>
      </w:pPr>
    </w:p>
    <w:p w14:paraId="436EB393" w14:textId="77777777" w:rsidR="006A1DE8" w:rsidRDefault="006A1DE8" w:rsidP="006A1DE8">
      <w:pPr>
        <w:tabs>
          <w:tab w:val="num" w:pos="960"/>
        </w:tabs>
        <w:ind w:firstLine="720"/>
        <w:jc w:val="both"/>
      </w:pPr>
      <w:r w:rsidRPr="00041D39">
        <w:t>В соответствии с действующим законодательством Приднестровской Молдавской Республики ___________________________________________________________</w:t>
      </w:r>
      <w:r>
        <w:t>________</w:t>
      </w:r>
    </w:p>
    <w:p w14:paraId="08EBEBB1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 w:rsidRPr="002B02E8">
        <w:rPr>
          <w:i/>
        </w:rPr>
        <w:t xml:space="preserve">         (полное наименование организации, фискальный код налогоплательщика)</w:t>
      </w:r>
    </w:p>
    <w:p w14:paraId="5DBD9E3F" w14:textId="77777777" w:rsidR="006A1DE8" w:rsidRPr="00041D39" w:rsidRDefault="006A1DE8" w:rsidP="006A1DE8">
      <w:pPr>
        <w:tabs>
          <w:tab w:val="num" w:pos="960"/>
        </w:tabs>
        <w:jc w:val="both"/>
      </w:pPr>
      <w:r>
        <w:t>п</w:t>
      </w:r>
      <w:r w:rsidRPr="00041D39">
        <w:t>ро</w:t>
      </w:r>
      <w:r>
        <w:t xml:space="preserve">сит выдать Разрешение </w:t>
      </w:r>
      <w:r w:rsidRPr="00441B60">
        <w:rPr>
          <w:rStyle w:val="ng-scope"/>
          <w:shd w:val="clear" w:color="auto" w:fill="FFFFFF"/>
        </w:rPr>
        <w:t>на обработку фискальных данных</w:t>
      </w:r>
      <w:r>
        <w:rPr>
          <w:rStyle w:val="ng-scope"/>
          <w:shd w:val="clear" w:color="auto" w:fill="FFFFFF"/>
        </w:rPr>
        <w:t xml:space="preserve"> на основании следующих данных и прилагаемых документов:</w:t>
      </w:r>
    </w:p>
    <w:p w14:paraId="4E6CB286" w14:textId="77777777" w:rsidR="006A1DE8" w:rsidRDefault="006A1DE8" w:rsidP="006A1DE8">
      <w:pPr>
        <w:tabs>
          <w:tab w:val="num" w:pos="960"/>
        </w:tabs>
        <w:jc w:val="both"/>
      </w:pPr>
      <w:r>
        <w:t xml:space="preserve">1) </w:t>
      </w:r>
      <w:r w:rsidRPr="00041D39">
        <w:t>_______________________________________________________________</w:t>
      </w:r>
      <w:r>
        <w:t>____________</w:t>
      </w:r>
    </w:p>
    <w:p w14:paraId="3B099E24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 (прилагается);</w:t>
      </w:r>
    </w:p>
    <w:p w14:paraId="7B048E49" w14:textId="77777777" w:rsidR="006A1DE8" w:rsidRPr="00263172" w:rsidRDefault="006A1DE8" w:rsidP="006A1DE8">
      <w:pPr>
        <w:tabs>
          <w:tab w:val="num" w:pos="960"/>
        </w:tabs>
        <w:jc w:val="center"/>
        <w:rPr>
          <w:i/>
        </w:rPr>
      </w:pPr>
      <w:r w:rsidRPr="00263172">
        <w:rPr>
          <w:i/>
        </w:rPr>
        <w:t xml:space="preserve">(дата, номер выдачи заключения исполнительного органа государственной власти, осуществляющего функции по выработке и реализации государственной политики и нормативному правовому регулированию в сфере связи, о соответствии технических средств соискателя </w:t>
      </w:r>
      <w:r>
        <w:rPr>
          <w:i/>
        </w:rPr>
        <w:t>Р</w:t>
      </w:r>
      <w:r w:rsidRPr="00263172">
        <w:rPr>
          <w:i/>
        </w:rPr>
        <w:t>азрешения на обработку фискальных данных требованиям настоящего Положения и законодательства Приднестровской Молдавской Республики, и сведения, содержащиеся в таком заключении)</w:t>
      </w:r>
    </w:p>
    <w:p w14:paraId="78D38419" w14:textId="77777777" w:rsidR="006A1DE8" w:rsidRDefault="006A1DE8" w:rsidP="006A1DE8">
      <w:pPr>
        <w:tabs>
          <w:tab w:val="num" w:pos="960"/>
        </w:tabs>
        <w:jc w:val="both"/>
      </w:pPr>
      <w:r>
        <w:t xml:space="preserve">2) </w:t>
      </w:r>
      <w:r w:rsidRPr="00041D39">
        <w:t>_______________________________________________________________</w:t>
      </w:r>
      <w:r>
        <w:t>____________</w:t>
      </w:r>
    </w:p>
    <w:p w14:paraId="657F9D67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 (прилагается);</w:t>
      </w:r>
    </w:p>
    <w:p w14:paraId="6BC66F07" w14:textId="77777777" w:rsidR="006A1DE8" w:rsidRPr="00263172" w:rsidRDefault="006A1DE8" w:rsidP="006A1DE8">
      <w:pPr>
        <w:tabs>
          <w:tab w:val="num" w:pos="960"/>
        </w:tabs>
        <w:jc w:val="center"/>
        <w:rPr>
          <w:i/>
        </w:rPr>
      </w:pPr>
      <w:r w:rsidRPr="00263172">
        <w:rPr>
          <w:i/>
        </w:rPr>
        <w:t xml:space="preserve">(дата и номер документов о соответствии установленным требованиям средств формирования фискального признака и средств проверки фискального признака, используемых соискателем, </w:t>
      </w:r>
      <w:r>
        <w:rPr>
          <w:i/>
        </w:rPr>
        <w:t>Р</w:t>
      </w:r>
      <w:r w:rsidRPr="00263172">
        <w:rPr>
          <w:i/>
        </w:rPr>
        <w:t>азрешения на обработку фискальных данных, выданных исполнительным органом государственной власти, осуществляющим государственное управление в области обеспечения безопасности)</w:t>
      </w:r>
    </w:p>
    <w:p w14:paraId="369E4DFD" w14:textId="77777777" w:rsidR="006A1DE8" w:rsidRDefault="006A1DE8" w:rsidP="006A1DE8">
      <w:pPr>
        <w:tabs>
          <w:tab w:val="num" w:pos="960"/>
        </w:tabs>
        <w:jc w:val="both"/>
      </w:pPr>
      <w:r>
        <w:t xml:space="preserve">3) </w:t>
      </w:r>
      <w:r w:rsidRPr="00041D39">
        <w:t>_______________________________________________________________</w:t>
      </w:r>
      <w:r>
        <w:t>____________</w:t>
      </w:r>
    </w:p>
    <w:p w14:paraId="7222B2DB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_____________________________________________________________________________;</w:t>
      </w:r>
    </w:p>
    <w:p w14:paraId="3834747E" w14:textId="77777777" w:rsidR="006A1DE8" w:rsidRPr="00263172" w:rsidRDefault="006A1DE8" w:rsidP="006A1DE8">
      <w:pPr>
        <w:tabs>
          <w:tab w:val="num" w:pos="960"/>
        </w:tabs>
        <w:jc w:val="center"/>
        <w:rPr>
          <w:i/>
        </w:rPr>
      </w:pPr>
      <w:r>
        <w:rPr>
          <w:i/>
        </w:rPr>
        <w:t>(</w:t>
      </w:r>
      <w:r w:rsidRPr="00263172">
        <w:rPr>
          <w:i/>
        </w:rPr>
        <w:t>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</w:t>
      </w:r>
      <w:r>
        <w:rPr>
          <w:i/>
        </w:rPr>
        <w:t>)</w:t>
      </w:r>
    </w:p>
    <w:p w14:paraId="4F65E635" w14:textId="77777777" w:rsidR="006A1DE8" w:rsidRDefault="006A1DE8" w:rsidP="006A1DE8">
      <w:pPr>
        <w:tabs>
          <w:tab w:val="num" w:pos="960"/>
        </w:tabs>
        <w:jc w:val="both"/>
      </w:pPr>
      <w:r>
        <w:t xml:space="preserve">4) </w:t>
      </w:r>
      <w:r w:rsidRPr="00041D39">
        <w:t>_______________________________________________________________</w:t>
      </w:r>
      <w:r>
        <w:t>____________</w:t>
      </w:r>
    </w:p>
    <w:p w14:paraId="133D5054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 (прилагается);</w:t>
      </w:r>
    </w:p>
    <w:p w14:paraId="323F6E86" w14:textId="77777777" w:rsidR="006A1DE8" w:rsidRPr="00CA528C" w:rsidRDefault="006A1DE8" w:rsidP="006A1DE8">
      <w:pPr>
        <w:tabs>
          <w:tab w:val="num" w:pos="960"/>
        </w:tabs>
        <w:jc w:val="center"/>
        <w:rPr>
          <w:i/>
        </w:rPr>
      </w:pPr>
      <w:r>
        <w:rPr>
          <w:i/>
        </w:rPr>
        <w:t>(</w:t>
      </w:r>
      <w:r w:rsidRPr="00263172">
        <w:rPr>
          <w:i/>
        </w:rPr>
        <w:t xml:space="preserve">сведения, содержащиеся в документах о классе защищенности информационной системы </w:t>
      </w:r>
      <w:r w:rsidRPr="00CA528C">
        <w:rPr>
          <w:i/>
        </w:rPr>
        <w:t>технических средств соискателя Разрешения на обработку фискальных данных, определяемом в соответствии с требованиями, утвержденными исполнительным органом государственной власти, уполномоченным в области противодействия техническим разведкам и технической защиты информации)</w:t>
      </w:r>
    </w:p>
    <w:p w14:paraId="467FD383" w14:textId="77777777" w:rsidR="006A1DE8" w:rsidRPr="00CA528C" w:rsidRDefault="006A1DE8" w:rsidP="006A1DE8">
      <w:pPr>
        <w:tabs>
          <w:tab w:val="num" w:pos="960"/>
        </w:tabs>
        <w:jc w:val="both"/>
      </w:pPr>
      <w:r w:rsidRPr="00CA528C">
        <w:t>5) ___________________________________________________________________________</w:t>
      </w:r>
    </w:p>
    <w:p w14:paraId="30E21159" w14:textId="77777777" w:rsidR="006A1DE8" w:rsidRPr="00CA528C" w:rsidRDefault="006A1DE8" w:rsidP="006A1DE8">
      <w:pPr>
        <w:tabs>
          <w:tab w:val="num" w:pos="960"/>
        </w:tabs>
        <w:jc w:val="both"/>
      </w:pPr>
      <w:r w:rsidRPr="00CA528C">
        <w:t>5) ___________________________________________________________________________</w:t>
      </w:r>
    </w:p>
    <w:p w14:paraId="6BC0451E" w14:textId="77777777" w:rsidR="006A1DE8" w:rsidRPr="00CA528C" w:rsidRDefault="006A1DE8" w:rsidP="006A1DE8">
      <w:pPr>
        <w:tabs>
          <w:tab w:val="num" w:pos="960"/>
        </w:tabs>
        <w:jc w:val="both"/>
        <w:rPr>
          <w:bCs/>
        </w:rPr>
      </w:pPr>
      <w:r w:rsidRPr="00CA528C">
        <w:rPr>
          <w:bCs/>
        </w:rPr>
        <w:t>_____________________________________________________________(прилагается);</w:t>
      </w:r>
      <w:r w:rsidRPr="00B910EB">
        <w:t xml:space="preserve"> </w:t>
      </w:r>
    </w:p>
    <w:p w14:paraId="4A287C2B" w14:textId="77777777" w:rsidR="006A1DE8" w:rsidRPr="00CA528C" w:rsidRDefault="006A1DE8" w:rsidP="006A1DE8">
      <w:pPr>
        <w:tabs>
          <w:tab w:val="num" w:pos="960"/>
        </w:tabs>
        <w:jc w:val="center"/>
        <w:rPr>
          <w:bCs/>
        </w:rPr>
      </w:pPr>
      <w:r w:rsidRPr="00CA528C">
        <w:rPr>
          <w:bCs/>
        </w:rPr>
        <w:lastRenderedPageBreak/>
        <w:t>(</w:t>
      </w:r>
      <w:r w:rsidRPr="00CA528C">
        <w:rPr>
          <w:bCs/>
          <w:i/>
        </w:rPr>
        <w:t>сведения о принадлежащих на праве собственности или праве аренды и размещенных на территории Приднестровской Молдавской Республики технических средствах, предназначенных для осуществления обработки фискальных данных</w:t>
      </w:r>
      <w:r w:rsidRPr="00CA528C">
        <w:rPr>
          <w:bCs/>
        </w:rPr>
        <w:t>)»</w:t>
      </w:r>
    </w:p>
    <w:p w14:paraId="0E306999" w14:textId="77777777" w:rsidR="006A1DE8" w:rsidRPr="00CA528C" w:rsidRDefault="006A1DE8" w:rsidP="006A1DE8">
      <w:pPr>
        <w:tabs>
          <w:tab w:val="num" w:pos="960"/>
        </w:tabs>
        <w:jc w:val="both"/>
      </w:pPr>
    </w:p>
    <w:p w14:paraId="724FBC3D" w14:textId="77777777" w:rsidR="006A1DE8" w:rsidRDefault="006A1DE8" w:rsidP="006A1DE8">
      <w:pPr>
        <w:tabs>
          <w:tab w:val="num" w:pos="960"/>
        </w:tabs>
        <w:jc w:val="both"/>
      </w:pPr>
      <w:r w:rsidRPr="00CA528C">
        <w:t>6) ___________________________________________________________________________</w:t>
      </w:r>
    </w:p>
    <w:p w14:paraId="77F5700F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 (прилагается);</w:t>
      </w:r>
    </w:p>
    <w:p w14:paraId="1DD8F20D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>
        <w:rPr>
          <w:i/>
        </w:rPr>
        <w:t>(</w:t>
      </w:r>
      <w:r w:rsidRPr="002B02E8">
        <w:rPr>
          <w:i/>
        </w:rPr>
        <w:t>сведения о принадлежащих на праве собственности средствах формирования фискального признака и средствах проверки фискального признака</w:t>
      </w:r>
      <w:r>
        <w:rPr>
          <w:i/>
        </w:rPr>
        <w:t>)</w:t>
      </w:r>
    </w:p>
    <w:p w14:paraId="26CAA747" w14:textId="77777777" w:rsidR="006A1DE8" w:rsidRDefault="006A1DE8" w:rsidP="006A1DE8">
      <w:pPr>
        <w:tabs>
          <w:tab w:val="num" w:pos="960"/>
        </w:tabs>
        <w:jc w:val="both"/>
      </w:pPr>
      <w:r>
        <w:t xml:space="preserve">7) </w:t>
      </w:r>
      <w:r w:rsidRPr="00041D39">
        <w:t>_______________________________________________________________</w:t>
      </w:r>
      <w:r>
        <w:t>____________</w:t>
      </w:r>
    </w:p>
    <w:p w14:paraId="47801E5E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 (прилагается**);</w:t>
      </w:r>
      <w:r w:rsidRPr="00B910EB">
        <w:t xml:space="preserve"> </w:t>
      </w:r>
    </w:p>
    <w:p w14:paraId="1919D23E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>
        <w:rPr>
          <w:i/>
        </w:rPr>
        <w:t>(</w:t>
      </w:r>
      <w:r w:rsidRPr="002B02E8">
        <w:rPr>
          <w:i/>
        </w:rPr>
        <w:t>сведения о принадлежащих на праве собственности или праве аренды и размещенных на территории Приднестровской Молдавской Республики объектах недвижимости, используемых для размещения технических средств, предназначенных для осуществления обработки и обеспечения сохранности и конфиденциальности фискальных данных</w:t>
      </w:r>
      <w:r>
        <w:rPr>
          <w:i/>
        </w:rPr>
        <w:t>)</w:t>
      </w:r>
    </w:p>
    <w:p w14:paraId="0EA3630D" w14:textId="77777777" w:rsidR="006A1DE8" w:rsidRDefault="006A1DE8" w:rsidP="006A1DE8">
      <w:pPr>
        <w:tabs>
          <w:tab w:val="num" w:pos="960"/>
        </w:tabs>
        <w:jc w:val="both"/>
      </w:pPr>
      <w:r>
        <w:t xml:space="preserve">8) </w:t>
      </w:r>
      <w:r w:rsidRPr="00041D39">
        <w:t>___________________________________________________________________________</w:t>
      </w:r>
      <w:r>
        <w:t>.</w:t>
      </w:r>
    </w:p>
    <w:p w14:paraId="2D1BAAFD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>
        <w:rPr>
          <w:i/>
        </w:rPr>
        <w:t>(</w:t>
      </w:r>
      <w:r w:rsidRPr="002B02E8">
        <w:rPr>
          <w:i/>
        </w:rPr>
        <w:t xml:space="preserve">адрес </w:t>
      </w:r>
      <w:r w:rsidRPr="00697572">
        <w:rPr>
          <w:i/>
        </w:rPr>
        <w:t>сайта в Глобальной сети</w:t>
      </w:r>
      <w:r w:rsidRPr="002B02E8">
        <w:rPr>
          <w:i/>
        </w:rPr>
        <w:t xml:space="preserve"> Интернет соискателя </w:t>
      </w:r>
      <w:r>
        <w:rPr>
          <w:i/>
        </w:rPr>
        <w:t>Р</w:t>
      </w:r>
      <w:r w:rsidRPr="002B02E8">
        <w:rPr>
          <w:i/>
        </w:rPr>
        <w:t>азрешения на обработку фискальных данных</w:t>
      </w:r>
      <w:r>
        <w:rPr>
          <w:i/>
        </w:rPr>
        <w:t>)</w:t>
      </w:r>
    </w:p>
    <w:p w14:paraId="197B6768" w14:textId="77777777" w:rsidR="006A1DE8" w:rsidRDefault="006A1DE8" w:rsidP="006A1DE8"/>
    <w:p w14:paraId="2E3ABCCD" w14:textId="77777777" w:rsidR="006A1DE8" w:rsidRPr="00441B60" w:rsidRDefault="006A1DE8" w:rsidP="006A1DE8">
      <w:pPr>
        <w:ind w:firstLine="709"/>
        <w:jc w:val="both"/>
      </w:pPr>
      <w:r>
        <w:t>Также подтверждаем, что</w:t>
      </w:r>
      <w:r w:rsidRPr="00441B60">
        <w:t>:</w:t>
      </w:r>
    </w:p>
    <w:p w14:paraId="1E69CAE8" w14:textId="77777777" w:rsidR="006A1DE8" w:rsidRDefault="006A1DE8" w:rsidP="006A1DE8">
      <w:pPr>
        <w:ind w:firstLine="709"/>
        <w:jc w:val="both"/>
      </w:pPr>
      <w:r w:rsidRPr="00441B60">
        <w:t xml:space="preserve"> 1) руководитель или главный бухгалтер </w:t>
      </w:r>
      <w:r>
        <w:t xml:space="preserve">не </w:t>
      </w:r>
      <w:r w:rsidRPr="00441B60">
        <w:t>имеет судимость за преступления в сфере экономической деятельности или преступления против государственной власти (за исключением лица, у которого такая судимость погашена или снята)</w:t>
      </w:r>
      <w:r>
        <w:t>;</w:t>
      </w:r>
    </w:p>
    <w:p w14:paraId="5B99F63A" w14:textId="77777777" w:rsidR="006A1DE8" w:rsidRPr="00441B60" w:rsidRDefault="006A1DE8" w:rsidP="006A1DE8">
      <w:pPr>
        <w:ind w:firstLine="709"/>
        <w:jc w:val="both"/>
      </w:pPr>
      <w:r w:rsidRPr="00441B60">
        <w:t xml:space="preserve"> </w:t>
      </w:r>
      <w:r>
        <w:t xml:space="preserve">2) </w:t>
      </w:r>
      <w:r w:rsidRPr="00441B60">
        <w:t>в отношении руководител</w:t>
      </w:r>
      <w:r>
        <w:t>я</w:t>
      </w:r>
      <w:r w:rsidRPr="00441B60">
        <w:t xml:space="preserve"> или главн</w:t>
      </w:r>
      <w:r>
        <w:t>ого</w:t>
      </w:r>
      <w:r w:rsidRPr="00441B60">
        <w:t xml:space="preserve"> бухгалтер</w:t>
      </w:r>
      <w:r>
        <w:t>а</w:t>
      </w:r>
      <w:r w:rsidRPr="00441B60">
        <w:t xml:space="preserve"> </w:t>
      </w:r>
      <w:r>
        <w:t xml:space="preserve">не </w:t>
      </w:r>
      <w:r w:rsidRPr="00441B60">
        <w:t xml:space="preserve">имел место факт расторжения трудового договора по инициативе работодателя (за исключением случаев ликвидации организации либо прекращения деятельности работодателем - физическим лицом, приостановления деятельности организации, сокращения численности или штата работников организации, смены собственника организации (в отношении руководителя организации, его заместителей и главного бухгалтера)), в течение 2 (двух) лет, предшествовавших дню подачи в уполномоченный орган заявления о выдаче </w:t>
      </w:r>
      <w:r>
        <w:t>Р</w:t>
      </w:r>
      <w:r w:rsidRPr="00441B60">
        <w:t>азрешения на обработку фискальных данных;</w:t>
      </w:r>
    </w:p>
    <w:p w14:paraId="3C880801" w14:textId="77777777" w:rsidR="006A1DE8" w:rsidRPr="00441B60" w:rsidRDefault="006A1DE8" w:rsidP="006A1DE8">
      <w:pPr>
        <w:ind w:firstLine="709"/>
        <w:jc w:val="both"/>
      </w:pPr>
      <w:r>
        <w:t>3</w:t>
      </w:r>
      <w:r w:rsidRPr="00441B60">
        <w:t xml:space="preserve">) руководителем, членом коллегиального исполнительного органа </w:t>
      </w:r>
      <w:r>
        <w:t xml:space="preserve">не </w:t>
      </w:r>
      <w:r w:rsidRPr="00441B60">
        <w:t xml:space="preserve">является лицо,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нарушений, за совершение которых у него было аннулировано </w:t>
      </w:r>
      <w:r>
        <w:t>Р</w:t>
      </w:r>
      <w:r w:rsidRPr="00441B60">
        <w:t xml:space="preserve">азрешение на обработку фискальных данных, если с даты принятия решения об аннулировании такого </w:t>
      </w:r>
      <w:r>
        <w:t>Р</w:t>
      </w:r>
      <w:r w:rsidRPr="00441B60">
        <w:t>азрешения не прошел 1 (один) год;</w:t>
      </w:r>
    </w:p>
    <w:p w14:paraId="49A7EEA5" w14:textId="77777777" w:rsidR="006A1DE8" w:rsidRPr="00441B60" w:rsidRDefault="006A1DE8" w:rsidP="006A1DE8">
      <w:pPr>
        <w:ind w:firstLine="709"/>
        <w:jc w:val="both"/>
      </w:pPr>
      <w:r w:rsidRPr="00441B60">
        <w:t xml:space="preserve">4) руководитель, главный бухгалтер, члены коллегиального исполнительного органа (при наличии) и учредители, выгодоприобретатели и бенефициарные владельцы руководителя, главного бухгалтера, членов коллегиального исполнительного органа, а также выгодоприобретатели, бенефициарные владельцы, учредители (участники) учредителей </w:t>
      </w:r>
      <w:r>
        <w:t xml:space="preserve">не </w:t>
      </w:r>
      <w:r w:rsidRPr="00441B60">
        <w:t>являются иностранными гражданами, лицами без гражданства либо гражданами Приднестровской Молдавской Республики, постоянно проживающими за пределами Приднестровской Молдавской Республики, а также юридическими лицами, зарегистрированными в соответствии с законодательством иностранного государства, либо иностранными структурами без образования юридического лица.</w:t>
      </w:r>
    </w:p>
    <w:p w14:paraId="4A7B1971" w14:textId="77777777" w:rsidR="006A1DE8" w:rsidRDefault="006A1DE8" w:rsidP="006A1DE8"/>
    <w:p w14:paraId="6F8BD44C" w14:textId="77777777" w:rsidR="006A1DE8" w:rsidRDefault="006A1DE8" w:rsidP="006A1DE8">
      <w:r>
        <w:t>Приложение: на ____ л.</w:t>
      </w:r>
    </w:p>
    <w:p w14:paraId="625C560D" w14:textId="77777777" w:rsidR="006A1DE8" w:rsidRDefault="006A1DE8" w:rsidP="006A1DE8">
      <w:r>
        <w:t>______________________________                  ____________       _____________</w:t>
      </w:r>
    </w:p>
    <w:p w14:paraId="0B5E270A" w14:textId="77777777" w:rsidR="006A1DE8" w:rsidRDefault="006A1DE8" w:rsidP="006A1DE8">
      <w:r>
        <w:t>(должность уполномоченного лица                    (подпись)                   (ФИО)</w:t>
      </w:r>
    </w:p>
    <w:p w14:paraId="360C56D7" w14:textId="77777777" w:rsidR="006A1DE8" w:rsidRDefault="006A1DE8" w:rsidP="006A1DE8">
      <w:r>
        <w:t xml:space="preserve">              организации)</w:t>
      </w:r>
    </w:p>
    <w:p w14:paraId="126C5664" w14:textId="77777777" w:rsidR="006A1DE8" w:rsidRDefault="006A1DE8" w:rsidP="006A1DE8">
      <w:pPr>
        <w:ind w:left="4248" w:firstLine="708"/>
      </w:pPr>
      <w:r>
        <w:t>МП</w:t>
      </w:r>
    </w:p>
    <w:p w14:paraId="613AFD76" w14:textId="77777777" w:rsidR="006A1DE8" w:rsidRDefault="006A1DE8" w:rsidP="006A1DE8">
      <w:pPr>
        <w:rPr>
          <w:i/>
        </w:rPr>
      </w:pPr>
      <w:r w:rsidRPr="002829B3">
        <w:rPr>
          <w:i/>
        </w:rPr>
        <w:lastRenderedPageBreak/>
        <w:t>* Примечание: заполнение всех строк заявления является обязательным</w:t>
      </w:r>
    </w:p>
    <w:p w14:paraId="2F1A8E7B" w14:textId="77777777" w:rsidR="006A1DE8" w:rsidRPr="00BE79DD" w:rsidRDefault="006A1DE8" w:rsidP="006A1DE8">
      <w:pPr>
        <w:jc w:val="both"/>
        <w:rPr>
          <w:i/>
        </w:rPr>
      </w:pPr>
      <w:r w:rsidRPr="00CA528C">
        <w:rPr>
          <w:i/>
        </w:rPr>
        <w:t>** Примечание: к заявлению прилагаются копии документов, подтверждающих наличие на праве собственности или праве аренды размещенных на территории Приднестровской Молдавской Республики объектов недвижимости, используемых для размещения технических средств, предназначенных для осуществления обработки и обеспечения сохранности и конфиденциальности фискальных данных, сведения о которых не содержатся в Едином государственном реестре прав на недвижимое имущество и сделок с ним.</w:t>
      </w:r>
    </w:p>
    <w:p w14:paraId="28D8CCC4" w14:textId="77777777" w:rsidR="006A1DE8" w:rsidRPr="002829B3" w:rsidRDefault="006A1DE8" w:rsidP="006A1DE8">
      <w:pPr>
        <w:rPr>
          <w:i/>
        </w:rPr>
      </w:pPr>
    </w:p>
    <w:p w14:paraId="20344B01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</w:pPr>
      <w:r w:rsidRPr="00441B60">
        <w:t xml:space="preserve">Приложение № </w:t>
      </w:r>
      <w:r>
        <w:t>4</w:t>
      </w:r>
      <w:r w:rsidRPr="00441B60">
        <w:t xml:space="preserve"> </w:t>
      </w:r>
    </w:p>
    <w:p w14:paraId="112E2A00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330E042A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3BC281A5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2FF46E3C" w14:textId="77777777" w:rsidR="006A1DE8" w:rsidRPr="00EC3B9B" w:rsidRDefault="006A1DE8" w:rsidP="006A1DE8">
      <w:pPr>
        <w:jc w:val="center"/>
      </w:pPr>
    </w:p>
    <w:p w14:paraId="4F35BEB9" w14:textId="77777777" w:rsidR="006A1DE8" w:rsidRPr="00EC3B9B" w:rsidRDefault="006A1DE8" w:rsidP="006A1DE8">
      <w:pPr>
        <w:jc w:val="center"/>
      </w:pPr>
      <w:r w:rsidRPr="00EC3B9B">
        <w:t>ФИРМЕННЫЙ БЛАНК ОРГАНИЗАЦИИ</w:t>
      </w:r>
    </w:p>
    <w:p w14:paraId="5BE2B19F" w14:textId="77777777" w:rsidR="006A1DE8" w:rsidRPr="00EC3B9B" w:rsidRDefault="006A1DE8" w:rsidP="006A1DE8">
      <w:pPr>
        <w:ind w:firstLine="5220"/>
        <w:jc w:val="center"/>
      </w:pPr>
    </w:p>
    <w:p w14:paraId="22C5089D" w14:textId="77777777" w:rsidR="006A1DE8" w:rsidRPr="00EC3B9B" w:rsidRDefault="006A1DE8" w:rsidP="006A1DE8">
      <w:pPr>
        <w:ind w:firstLine="5220"/>
        <w:jc w:val="center"/>
      </w:pPr>
    </w:p>
    <w:p w14:paraId="7BE83F6E" w14:textId="77777777" w:rsidR="006A1DE8" w:rsidRDefault="006A1DE8" w:rsidP="006A1DE8">
      <w:pPr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7D65B58" w14:textId="77777777" w:rsidR="006A1DE8" w:rsidRPr="002829B3" w:rsidRDefault="006A1DE8" w:rsidP="006A1DE8">
      <w:pPr>
        <w:ind w:firstLine="4395"/>
        <w:rPr>
          <w:i/>
        </w:rPr>
      </w:pPr>
      <w:r>
        <w:rPr>
          <w:i/>
        </w:rPr>
        <w:t xml:space="preserve">                 </w:t>
      </w:r>
      <w:r w:rsidRPr="002829B3">
        <w:rPr>
          <w:i/>
        </w:rPr>
        <w:t xml:space="preserve">(должность, </w:t>
      </w:r>
    </w:p>
    <w:p w14:paraId="157B0687" w14:textId="77777777" w:rsidR="006A1DE8" w:rsidRPr="002829B3" w:rsidRDefault="006A1DE8" w:rsidP="006A1DE8">
      <w:pPr>
        <w:ind w:firstLine="4395"/>
        <w:rPr>
          <w:i/>
        </w:rPr>
      </w:pPr>
      <w:r w:rsidRPr="002829B3">
        <w:rPr>
          <w:i/>
        </w:rPr>
        <w:t>______________________</w:t>
      </w:r>
      <w:r>
        <w:rPr>
          <w:i/>
        </w:rPr>
        <w:t>____</w:t>
      </w:r>
      <w:r w:rsidRPr="002829B3">
        <w:rPr>
          <w:i/>
        </w:rPr>
        <w:t>_</w:t>
      </w:r>
      <w:r>
        <w:rPr>
          <w:i/>
        </w:rPr>
        <w:t>_____________</w:t>
      </w:r>
      <w:r w:rsidRPr="002829B3">
        <w:rPr>
          <w:i/>
        </w:rPr>
        <w:t>_</w:t>
      </w:r>
    </w:p>
    <w:p w14:paraId="2BB62E6E" w14:textId="77777777" w:rsidR="006A1DE8" w:rsidRDefault="006A1DE8" w:rsidP="006A1DE8">
      <w:pPr>
        <w:ind w:firstLine="4395"/>
        <w:rPr>
          <w:i/>
        </w:rPr>
      </w:pPr>
      <w:r w:rsidRPr="002829B3">
        <w:rPr>
          <w:i/>
        </w:rPr>
        <w:t xml:space="preserve">ФИО руководителя уполномоченного </w:t>
      </w:r>
      <w:r>
        <w:rPr>
          <w:i/>
        </w:rPr>
        <w:t>органа)</w:t>
      </w:r>
    </w:p>
    <w:p w14:paraId="071FED15" w14:textId="77777777" w:rsidR="006A1DE8" w:rsidRPr="00EC3B9B" w:rsidRDefault="006A1DE8" w:rsidP="006A1DE8">
      <w:pPr>
        <w:jc w:val="both"/>
      </w:pPr>
    </w:p>
    <w:p w14:paraId="6ED6FE2A" w14:textId="77777777" w:rsidR="006A1DE8" w:rsidRPr="00EC3B9B" w:rsidRDefault="006A1DE8" w:rsidP="006A1DE8">
      <w:pPr>
        <w:jc w:val="both"/>
      </w:pPr>
      <w:r w:rsidRPr="00EC3B9B">
        <w:rPr>
          <w:u w:val="single"/>
        </w:rPr>
        <w:t>дата</w:t>
      </w:r>
      <w:r w:rsidRPr="00EC3B9B">
        <w:t>________№____</w:t>
      </w:r>
    </w:p>
    <w:p w14:paraId="48E192A9" w14:textId="77777777" w:rsidR="006A1DE8" w:rsidRDefault="006A1DE8" w:rsidP="006A1DE8">
      <w:pPr>
        <w:jc w:val="both"/>
        <w:rPr>
          <w:sz w:val="28"/>
          <w:szCs w:val="28"/>
        </w:rPr>
      </w:pPr>
    </w:p>
    <w:p w14:paraId="10C42B8C" w14:textId="77777777" w:rsidR="006A1DE8" w:rsidRDefault="006A1DE8" w:rsidP="006A1DE8">
      <w:pPr>
        <w:jc w:val="center"/>
        <w:rPr>
          <w:sz w:val="28"/>
          <w:szCs w:val="28"/>
        </w:rPr>
      </w:pPr>
    </w:p>
    <w:p w14:paraId="50C75EA5" w14:textId="77777777" w:rsidR="006A1DE8" w:rsidRPr="00041D39" w:rsidRDefault="006A1DE8" w:rsidP="006A1DE8">
      <w:pPr>
        <w:tabs>
          <w:tab w:val="num" w:pos="960"/>
        </w:tabs>
        <w:ind w:firstLine="720"/>
        <w:jc w:val="center"/>
      </w:pPr>
      <w:r>
        <w:t>У</w:t>
      </w:r>
      <w:r w:rsidRPr="00441B60">
        <w:t>ведомление</w:t>
      </w:r>
      <w:r>
        <w:t xml:space="preserve"> </w:t>
      </w:r>
      <w:r w:rsidRPr="00441B60">
        <w:t xml:space="preserve">оператора фискальных данных об изменении сведений, указанных в заявлении соискателя </w:t>
      </w:r>
      <w:r>
        <w:t>Р</w:t>
      </w:r>
      <w:r w:rsidRPr="00441B60">
        <w:t>азрешения на обработку фискальных данных</w:t>
      </w:r>
    </w:p>
    <w:p w14:paraId="0B86B00B" w14:textId="77777777" w:rsidR="006A1DE8" w:rsidRPr="00041D39" w:rsidRDefault="006A1DE8" w:rsidP="006A1DE8">
      <w:pPr>
        <w:tabs>
          <w:tab w:val="num" w:pos="960"/>
        </w:tabs>
        <w:ind w:firstLine="720"/>
        <w:jc w:val="both"/>
      </w:pPr>
    </w:p>
    <w:p w14:paraId="491C5024" w14:textId="77777777" w:rsidR="006A1DE8" w:rsidRDefault="006A1DE8" w:rsidP="006A1DE8">
      <w:pPr>
        <w:tabs>
          <w:tab w:val="num" w:pos="960"/>
        </w:tabs>
        <w:ind w:firstLine="720"/>
        <w:jc w:val="both"/>
      </w:pPr>
      <w:r w:rsidRPr="00041D39">
        <w:t>В соответствии с действующим законодательством Приднестровской Молдавской Республики ___________________________________________________________</w:t>
      </w:r>
      <w:r>
        <w:t>________</w:t>
      </w:r>
    </w:p>
    <w:p w14:paraId="5E3B4D1E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 w:rsidRPr="002B02E8">
        <w:rPr>
          <w:i/>
        </w:rPr>
        <w:t xml:space="preserve">         (полное наименование организации, фискальный код налогоплательщика)</w:t>
      </w:r>
    </w:p>
    <w:p w14:paraId="240A6226" w14:textId="77777777" w:rsidR="006A1DE8" w:rsidRPr="00041D39" w:rsidRDefault="006A1DE8" w:rsidP="006A1DE8">
      <w:pPr>
        <w:tabs>
          <w:tab w:val="num" w:pos="960"/>
        </w:tabs>
        <w:jc w:val="both"/>
      </w:pPr>
      <w:r>
        <w:t xml:space="preserve">уведомляет об изменении следующих </w:t>
      </w:r>
      <w:r w:rsidRPr="00441B60">
        <w:t xml:space="preserve">сведений, указанных в заявлении соискателя </w:t>
      </w:r>
      <w:r>
        <w:t>Р</w:t>
      </w:r>
      <w:r w:rsidRPr="00441B60">
        <w:t>азрешения на обработку фискальных данных</w:t>
      </w:r>
      <w:r>
        <w:rPr>
          <w:rStyle w:val="ng-scope"/>
          <w:shd w:val="clear" w:color="auto" w:fill="FFFFFF"/>
        </w:rPr>
        <w:t>:</w:t>
      </w:r>
    </w:p>
    <w:p w14:paraId="3D641503" w14:textId="77777777" w:rsidR="006A1DE8" w:rsidRDefault="006A1DE8" w:rsidP="006A1DE8">
      <w:r>
        <w:t>_____________________________________________________________________________</w:t>
      </w:r>
    </w:p>
    <w:p w14:paraId="4386D953" w14:textId="77777777" w:rsidR="006A1DE8" w:rsidRDefault="006A1DE8" w:rsidP="006A1DE8">
      <w:r>
        <w:t>_____________________________________________________________________________</w:t>
      </w:r>
    </w:p>
    <w:p w14:paraId="274C18B3" w14:textId="77777777" w:rsidR="006A1DE8" w:rsidRDefault="006A1DE8" w:rsidP="006A1DE8">
      <w:r>
        <w:t>_____________________________________________________________________________</w:t>
      </w:r>
    </w:p>
    <w:p w14:paraId="2D5C52CF" w14:textId="77777777" w:rsidR="006A1DE8" w:rsidRDefault="006A1DE8" w:rsidP="006A1DE8">
      <w:r>
        <w:t>_____________________________________________________________________________</w:t>
      </w:r>
    </w:p>
    <w:p w14:paraId="49E1A97D" w14:textId="77777777" w:rsidR="006A1DE8" w:rsidRDefault="006A1DE8" w:rsidP="006A1DE8">
      <w:r>
        <w:t>_____________________________________________________________________________</w:t>
      </w:r>
    </w:p>
    <w:p w14:paraId="712FF587" w14:textId="77777777" w:rsidR="006A1DE8" w:rsidRDefault="006A1DE8" w:rsidP="006A1DE8">
      <w:r>
        <w:t>_____________________________________________________________________________</w:t>
      </w:r>
    </w:p>
    <w:p w14:paraId="57EB2311" w14:textId="77777777" w:rsidR="006A1DE8" w:rsidRDefault="006A1DE8" w:rsidP="006A1DE8">
      <w:r>
        <w:t>_____________________________________________________________________________</w:t>
      </w:r>
    </w:p>
    <w:p w14:paraId="72AD3A16" w14:textId="77777777" w:rsidR="006A1DE8" w:rsidRDefault="006A1DE8" w:rsidP="006A1DE8">
      <w:r>
        <w:t>_____________________________________________________________________________</w:t>
      </w:r>
    </w:p>
    <w:p w14:paraId="7A9A41F1" w14:textId="77777777" w:rsidR="006A1DE8" w:rsidRDefault="006A1DE8" w:rsidP="006A1DE8">
      <w:r>
        <w:t>_____________________________________________________________________________</w:t>
      </w:r>
    </w:p>
    <w:p w14:paraId="0AE0C6BF" w14:textId="77777777" w:rsidR="006A1DE8" w:rsidRDefault="006A1DE8" w:rsidP="006A1DE8">
      <w:r>
        <w:t>_____________________________________________________________________________</w:t>
      </w:r>
    </w:p>
    <w:p w14:paraId="6C353B2A" w14:textId="77777777" w:rsidR="006A1DE8" w:rsidRDefault="006A1DE8" w:rsidP="006A1DE8">
      <w:r>
        <w:t>_____________________________________________________________________________</w:t>
      </w:r>
    </w:p>
    <w:p w14:paraId="512BB9C9" w14:textId="77777777" w:rsidR="006A1DE8" w:rsidRDefault="006A1DE8" w:rsidP="006A1DE8">
      <w:r>
        <w:t>_____________________________________________________________________________</w:t>
      </w:r>
    </w:p>
    <w:p w14:paraId="158333DB" w14:textId="77777777" w:rsidR="006A1DE8" w:rsidRDefault="006A1DE8" w:rsidP="006A1DE8">
      <w:r>
        <w:t>_____________________________________________________________________________</w:t>
      </w:r>
    </w:p>
    <w:p w14:paraId="6569183F" w14:textId="77777777" w:rsidR="006A1DE8" w:rsidRDefault="006A1DE8" w:rsidP="006A1DE8">
      <w:r>
        <w:t>_____________________________________________________________________________</w:t>
      </w:r>
    </w:p>
    <w:p w14:paraId="0BD411DD" w14:textId="77777777" w:rsidR="006A1DE8" w:rsidRDefault="006A1DE8" w:rsidP="006A1DE8">
      <w:r>
        <w:t>_____________________________________________________________________________</w:t>
      </w:r>
    </w:p>
    <w:p w14:paraId="61BE111E" w14:textId="77777777" w:rsidR="006A1DE8" w:rsidRDefault="006A1DE8" w:rsidP="006A1DE8">
      <w:r>
        <w:t>_____________________________________________________________________________</w:t>
      </w:r>
    </w:p>
    <w:p w14:paraId="53A390D3" w14:textId="77777777" w:rsidR="006A1DE8" w:rsidRDefault="006A1DE8" w:rsidP="006A1DE8">
      <w:r>
        <w:t>_____________________________________________________________________________</w:t>
      </w:r>
    </w:p>
    <w:p w14:paraId="44F7E231" w14:textId="77777777" w:rsidR="006A1DE8" w:rsidRDefault="006A1DE8" w:rsidP="006A1DE8">
      <w:r>
        <w:t>_____________________________________________________________________________</w:t>
      </w:r>
    </w:p>
    <w:p w14:paraId="74AD4F15" w14:textId="77777777" w:rsidR="006A1DE8" w:rsidRDefault="006A1DE8" w:rsidP="006A1DE8">
      <w:r>
        <w:lastRenderedPageBreak/>
        <w:t>_____________________________________________________________________________</w:t>
      </w:r>
    </w:p>
    <w:p w14:paraId="37BFDE4D" w14:textId="77777777" w:rsidR="006A1DE8" w:rsidRDefault="006A1DE8" w:rsidP="006A1DE8">
      <w:pPr>
        <w:ind w:firstLine="709"/>
      </w:pPr>
      <w:r>
        <w:t>Копии подтверждающих документов прилагаются.</w:t>
      </w:r>
    </w:p>
    <w:p w14:paraId="56C00B9C" w14:textId="77777777" w:rsidR="006A1DE8" w:rsidRDefault="006A1DE8" w:rsidP="006A1DE8"/>
    <w:p w14:paraId="208A3F22" w14:textId="77777777" w:rsidR="006A1DE8" w:rsidRDefault="006A1DE8" w:rsidP="006A1DE8">
      <w:r>
        <w:t>Приложение: на ____ л.</w:t>
      </w:r>
    </w:p>
    <w:p w14:paraId="72A4BE8F" w14:textId="77777777" w:rsidR="006A1DE8" w:rsidRDefault="006A1DE8" w:rsidP="006A1DE8"/>
    <w:p w14:paraId="352F7188" w14:textId="77777777" w:rsidR="006A1DE8" w:rsidRDefault="006A1DE8" w:rsidP="006A1DE8">
      <w:r>
        <w:t>______________________________                  ____________       _____________</w:t>
      </w:r>
    </w:p>
    <w:p w14:paraId="7823325D" w14:textId="77777777" w:rsidR="006A1DE8" w:rsidRDefault="006A1DE8" w:rsidP="006A1DE8">
      <w:r>
        <w:t>(должность уполномоченного лица                    (подпись)                   (ФИО)</w:t>
      </w:r>
    </w:p>
    <w:p w14:paraId="79501052" w14:textId="77777777" w:rsidR="006A1DE8" w:rsidRDefault="006A1DE8" w:rsidP="006A1DE8">
      <w:r>
        <w:t xml:space="preserve">              организации)</w:t>
      </w:r>
    </w:p>
    <w:p w14:paraId="0F8F016B" w14:textId="77777777" w:rsidR="006A1DE8" w:rsidRPr="00041D39" w:rsidRDefault="006A1DE8" w:rsidP="006A1DE8">
      <w:pPr>
        <w:ind w:left="4248" w:firstLine="708"/>
      </w:pPr>
      <w:r>
        <w:t>МП</w:t>
      </w:r>
    </w:p>
    <w:p w14:paraId="7C362170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</w:pPr>
      <w:r w:rsidRPr="00441B60">
        <w:t xml:space="preserve">Приложение № </w:t>
      </w:r>
      <w:r>
        <w:t>5</w:t>
      </w:r>
      <w:r w:rsidRPr="00441B60">
        <w:t xml:space="preserve"> </w:t>
      </w:r>
    </w:p>
    <w:p w14:paraId="43ADAF09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7920D517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7B9BD7FA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24B97F25" w14:textId="77777777" w:rsidR="006A1DE8" w:rsidRPr="00EC3B9B" w:rsidRDefault="006A1DE8" w:rsidP="006A1DE8">
      <w:pPr>
        <w:jc w:val="center"/>
      </w:pPr>
    </w:p>
    <w:p w14:paraId="7B4F6283" w14:textId="77777777" w:rsidR="006A1DE8" w:rsidRPr="00EC3B9B" w:rsidRDefault="006A1DE8" w:rsidP="006A1DE8">
      <w:pPr>
        <w:jc w:val="center"/>
      </w:pPr>
      <w:r w:rsidRPr="00EC3B9B">
        <w:t>ФИРМЕННЫЙ БЛАНК ОРГАНИЗАЦИИ</w:t>
      </w:r>
    </w:p>
    <w:p w14:paraId="2F834502" w14:textId="77777777" w:rsidR="006A1DE8" w:rsidRPr="00EC3B9B" w:rsidRDefault="006A1DE8" w:rsidP="006A1DE8">
      <w:pPr>
        <w:ind w:firstLine="5220"/>
        <w:jc w:val="center"/>
      </w:pPr>
    </w:p>
    <w:p w14:paraId="59FB3CA9" w14:textId="77777777" w:rsidR="006A1DE8" w:rsidRDefault="006A1DE8" w:rsidP="006A1DE8">
      <w:pPr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652FE8E" w14:textId="77777777" w:rsidR="006A1DE8" w:rsidRPr="002829B3" w:rsidRDefault="006A1DE8" w:rsidP="006A1DE8">
      <w:pPr>
        <w:ind w:firstLine="4395"/>
        <w:rPr>
          <w:i/>
        </w:rPr>
      </w:pPr>
      <w:r>
        <w:rPr>
          <w:i/>
        </w:rPr>
        <w:t xml:space="preserve">                 </w:t>
      </w:r>
      <w:r w:rsidRPr="002829B3">
        <w:rPr>
          <w:i/>
        </w:rPr>
        <w:t xml:space="preserve">(должность, </w:t>
      </w:r>
    </w:p>
    <w:p w14:paraId="08FC5B4A" w14:textId="77777777" w:rsidR="006A1DE8" w:rsidRPr="002829B3" w:rsidRDefault="006A1DE8" w:rsidP="006A1DE8">
      <w:pPr>
        <w:ind w:firstLine="4395"/>
        <w:rPr>
          <w:i/>
        </w:rPr>
      </w:pPr>
      <w:r w:rsidRPr="002829B3">
        <w:rPr>
          <w:i/>
        </w:rPr>
        <w:t>______________________</w:t>
      </w:r>
      <w:r>
        <w:rPr>
          <w:i/>
        </w:rPr>
        <w:t>____</w:t>
      </w:r>
      <w:r w:rsidRPr="002829B3">
        <w:rPr>
          <w:i/>
        </w:rPr>
        <w:t>_</w:t>
      </w:r>
      <w:r>
        <w:rPr>
          <w:i/>
        </w:rPr>
        <w:t>_____________</w:t>
      </w:r>
      <w:r w:rsidRPr="002829B3">
        <w:rPr>
          <w:i/>
        </w:rPr>
        <w:t>_</w:t>
      </w:r>
    </w:p>
    <w:p w14:paraId="5446E738" w14:textId="77777777" w:rsidR="006A1DE8" w:rsidRDefault="006A1DE8" w:rsidP="006A1DE8">
      <w:pPr>
        <w:ind w:firstLine="4395"/>
        <w:rPr>
          <w:i/>
        </w:rPr>
      </w:pPr>
      <w:r w:rsidRPr="002829B3">
        <w:rPr>
          <w:i/>
        </w:rPr>
        <w:t xml:space="preserve">ФИО руководителя уполномоченного </w:t>
      </w:r>
      <w:r>
        <w:rPr>
          <w:i/>
        </w:rPr>
        <w:t>органа)</w:t>
      </w:r>
    </w:p>
    <w:p w14:paraId="3F21382B" w14:textId="77777777" w:rsidR="006A1DE8" w:rsidRDefault="006A1DE8" w:rsidP="006A1DE8">
      <w:pPr>
        <w:ind w:firstLine="3686"/>
        <w:rPr>
          <w:sz w:val="28"/>
          <w:szCs w:val="28"/>
        </w:rPr>
      </w:pPr>
    </w:p>
    <w:p w14:paraId="7874A7E1" w14:textId="77777777" w:rsidR="006A1DE8" w:rsidRPr="00EC3B9B" w:rsidRDefault="006A1DE8" w:rsidP="006A1DE8">
      <w:pPr>
        <w:jc w:val="both"/>
      </w:pPr>
    </w:p>
    <w:p w14:paraId="2E594FE9" w14:textId="77777777" w:rsidR="006A1DE8" w:rsidRPr="00EC3B9B" w:rsidRDefault="006A1DE8" w:rsidP="006A1DE8">
      <w:pPr>
        <w:jc w:val="both"/>
      </w:pPr>
      <w:r w:rsidRPr="00EC3B9B">
        <w:rPr>
          <w:u w:val="single"/>
        </w:rPr>
        <w:t>дата</w:t>
      </w:r>
      <w:r w:rsidRPr="00EC3B9B">
        <w:t>________№____</w:t>
      </w:r>
    </w:p>
    <w:p w14:paraId="335B6A26" w14:textId="77777777" w:rsidR="006A1DE8" w:rsidRDefault="006A1DE8" w:rsidP="006A1DE8">
      <w:pPr>
        <w:jc w:val="center"/>
        <w:rPr>
          <w:sz w:val="28"/>
          <w:szCs w:val="28"/>
        </w:rPr>
      </w:pPr>
    </w:p>
    <w:p w14:paraId="5503F8BD" w14:textId="77777777" w:rsidR="006A1DE8" w:rsidRDefault="006A1DE8" w:rsidP="006A1DE8">
      <w:pPr>
        <w:tabs>
          <w:tab w:val="num" w:pos="960"/>
        </w:tabs>
        <w:ind w:firstLine="720"/>
        <w:jc w:val="center"/>
      </w:pPr>
      <w:r>
        <w:t xml:space="preserve">Заявление </w:t>
      </w:r>
    </w:p>
    <w:p w14:paraId="146A48B3" w14:textId="77777777" w:rsidR="006A1DE8" w:rsidRPr="00041D39" w:rsidRDefault="006A1DE8" w:rsidP="006A1DE8">
      <w:pPr>
        <w:tabs>
          <w:tab w:val="num" w:pos="960"/>
        </w:tabs>
        <w:ind w:firstLine="720"/>
        <w:jc w:val="center"/>
      </w:pPr>
      <w:r>
        <w:t>о прекращении в установленном порядке деятельности организации, являющейся оператором фискальных данных</w:t>
      </w:r>
    </w:p>
    <w:p w14:paraId="4C73ACEE" w14:textId="77777777" w:rsidR="006A1DE8" w:rsidRPr="00041D39" w:rsidRDefault="006A1DE8" w:rsidP="006A1DE8">
      <w:pPr>
        <w:tabs>
          <w:tab w:val="num" w:pos="960"/>
        </w:tabs>
        <w:ind w:firstLine="720"/>
        <w:jc w:val="both"/>
      </w:pPr>
    </w:p>
    <w:p w14:paraId="0CBDFF41" w14:textId="77777777" w:rsidR="006A1DE8" w:rsidRPr="00041D39" w:rsidRDefault="006A1DE8" w:rsidP="006A1DE8">
      <w:pPr>
        <w:tabs>
          <w:tab w:val="num" w:pos="960"/>
        </w:tabs>
        <w:ind w:firstLine="720"/>
        <w:jc w:val="both"/>
      </w:pPr>
    </w:p>
    <w:p w14:paraId="6FF61D74" w14:textId="77777777" w:rsidR="006A1DE8" w:rsidRDefault="006A1DE8" w:rsidP="006A1DE8">
      <w:pPr>
        <w:tabs>
          <w:tab w:val="num" w:pos="960"/>
        </w:tabs>
        <w:ind w:firstLine="720"/>
        <w:jc w:val="both"/>
      </w:pPr>
      <w:r w:rsidRPr="00041D39">
        <w:t>В соответствии с действующим законодательством Приднестровской Молдавской Республики ___________________________________________________________</w:t>
      </w:r>
      <w:r>
        <w:t>________</w:t>
      </w:r>
    </w:p>
    <w:p w14:paraId="4FD4D7DC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 w:rsidRPr="002B02E8">
        <w:rPr>
          <w:i/>
        </w:rPr>
        <w:t xml:space="preserve">         (полное наименование организации, фискальный код налогоплательщика)</w:t>
      </w:r>
    </w:p>
    <w:p w14:paraId="336A0257" w14:textId="77777777" w:rsidR="006A1DE8" w:rsidRPr="00041D39" w:rsidRDefault="006A1DE8" w:rsidP="006A1DE8">
      <w:pPr>
        <w:tabs>
          <w:tab w:val="num" w:pos="960"/>
        </w:tabs>
        <w:jc w:val="both"/>
      </w:pPr>
      <w:r>
        <w:t>сообщает о прекращении в установленном порядке деятельности в качестве организации, являющейся оператором фискальных данных ввиду ________________________________</w:t>
      </w:r>
    </w:p>
    <w:p w14:paraId="04E8A145" w14:textId="77777777" w:rsidR="006A1DE8" w:rsidRDefault="006A1DE8" w:rsidP="006A1DE8">
      <w:r>
        <w:t>_____________________________________________________________________________</w:t>
      </w:r>
    </w:p>
    <w:p w14:paraId="6B7F897D" w14:textId="77777777" w:rsidR="006A1DE8" w:rsidRDefault="006A1DE8" w:rsidP="006A1DE8">
      <w:r>
        <w:t>_____________________________________________________________________________</w:t>
      </w:r>
    </w:p>
    <w:p w14:paraId="16CA6DCF" w14:textId="77777777" w:rsidR="006A1DE8" w:rsidRDefault="006A1DE8" w:rsidP="006A1DE8">
      <w:r>
        <w:t>_____________________________________________________________________________</w:t>
      </w:r>
    </w:p>
    <w:p w14:paraId="6EE3592A" w14:textId="77777777" w:rsidR="006A1DE8" w:rsidRDefault="006A1DE8" w:rsidP="006A1DE8">
      <w:r>
        <w:t>_____________________________________________________________________________</w:t>
      </w:r>
    </w:p>
    <w:p w14:paraId="22E09E97" w14:textId="77777777" w:rsidR="006A1DE8" w:rsidRDefault="006A1DE8" w:rsidP="006A1DE8">
      <w:r>
        <w:t>_____________________________________________________________________________</w:t>
      </w:r>
    </w:p>
    <w:p w14:paraId="1E30C3ED" w14:textId="77777777" w:rsidR="006A1DE8" w:rsidRDefault="006A1DE8" w:rsidP="006A1DE8">
      <w:r>
        <w:t>_____________________________________________________________________________</w:t>
      </w:r>
    </w:p>
    <w:p w14:paraId="4FD90FFF" w14:textId="77777777" w:rsidR="006A1DE8" w:rsidRDefault="006A1DE8" w:rsidP="006A1DE8">
      <w:r>
        <w:t>_____________________________________________________________________________</w:t>
      </w:r>
    </w:p>
    <w:p w14:paraId="55478C9E" w14:textId="77777777" w:rsidR="006A1DE8" w:rsidRDefault="006A1DE8" w:rsidP="006A1DE8">
      <w:r>
        <w:t>_____________________________________________________________________________</w:t>
      </w:r>
    </w:p>
    <w:p w14:paraId="34EA6137" w14:textId="77777777" w:rsidR="006A1DE8" w:rsidRDefault="006A1DE8" w:rsidP="006A1DE8">
      <w:r>
        <w:t>_____________________________________________________________________________</w:t>
      </w:r>
    </w:p>
    <w:p w14:paraId="1EA05053" w14:textId="77777777" w:rsidR="006A1DE8" w:rsidRDefault="006A1DE8" w:rsidP="006A1DE8">
      <w:r>
        <w:t>_____________________________________________________________________________</w:t>
      </w:r>
    </w:p>
    <w:p w14:paraId="073655B9" w14:textId="77777777" w:rsidR="006A1DE8" w:rsidRDefault="006A1DE8" w:rsidP="006A1DE8">
      <w:r>
        <w:t>_____________________________________________________________________________</w:t>
      </w:r>
    </w:p>
    <w:p w14:paraId="4A835E51" w14:textId="77777777" w:rsidR="006A1DE8" w:rsidRDefault="006A1DE8" w:rsidP="006A1DE8">
      <w:r>
        <w:t>_____________________________________________________________________________</w:t>
      </w:r>
    </w:p>
    <w:p w14:paraId="2CC6278A" w14:textId="77777777" w:rsidR="006A1DE8" w:rsidRDefault="006A1DE8" w:rsidP="006A1DE8">
      <w:r>
        <w:t>_____________________________________________________________________________</w:t>
      </w:r>
    </w:p>
    <w:p w14:paraId="48E79201" w14:textId="77777777" w:rsidR="006A1DE8" w:rsidRDefault="006A1DE8" w:rsidP="006A1DE8">
      <w:r>
        <w:t>_____________________________________________________________________________</w:t>
      </w:r>
    </w:p>
    <w:p w14:paraId="76D90507" w14:textId="77777777" w:rsidR="006A1DE8" w:rsidRDefault="006A1DE8" w:rsidP="006A1DE8">
      <w:r>
        <w:t>_____________________________________________________________________________</w:t>
      </w:r>
    </w:p>
    <w:p w14:paraId="7EA2E77C" w14:textId="77777777" w:rsidR="006A1DE8" w:rsidRDefault="006A1DE8" w:rsidP="006A1DE8">
      <w:r>
        <w:t>_____________________________________________________________________________</w:t>
      </w:r>
    </w:p>
    <w:p w14:paraId="4A976952" w14:textId="77777777" w:rsidR="006A1DE8" w:rsidRDefault="006A1DE8" w:rsidP="006A1DE8">
      <w:r>
        <w:t>_____________________________________________________________________________</w:t>
      </w:r>
    </w:p>
    <w:p w14:paraId="2DB05092" w14:textId="77777777" w:rsidR="006A1DE8" w:rsidRDefault="006A1DE8" w:rsidP="006A1DE8">
      <w:pPr>
        <w:ind w:firstLine="709"/>
      </w:pPr>
      <w:r>
        <w:lastRenderedPageBreak/>
        <w:t>Копии подтверждающих документов прилагаются.</w:t>
      </w:r>
    </w:p>
    <w:p w14:paraId="600FCC73" w14:textId="77777777" w:rsidR="006A1DE8" w:rsidRDefault="006A1DE8" w:rsidP="006A1DE8"/>
    <w:p w14:paraId="592348B1" w14:textId="77777777" w:rsidR="006A1DE8" w:rsidRDefault="006A1DE8" w:rsidP="006A1DE8">
      <w:r>
        <w:t>Приложение: на ____ л.</w:t>
      </w:r>
    </w:p>
    <w:p w14:paraId="39A8A43D" w14:textId="77777777" w:rsidR="006A1DE8" w:rsidRDefault="006A1DE8" w:rsidP="006A1DE8"/>
    <w:p w14:paraId="15B18E41" w14:textId="77777777" w:rsidR="006A1DE8" w:rsidRDefault="006A1DE8" w:rsidP="006A1DE8">
      <w:r>
        <w:t>______________________________                  ____________       _____________</w:t>
      </w:r>
    </w:p>
    <w:p w14:paraId="57AB2223" w14:textId="77777777" w:rsidR="006A1DE8" w:rsidRDefault="006A1DE8" w:rsidP="006A1DE8">
      <w:r>
        <w:t>(должность уполномоченного лица                    (подпись)                   (ФИО)</w:t>
      </w:r>
    </w:p>
    <w:p w14:paraId="5B498057" w14:textId="77777777" w:rsidR="006A1DE8" w:rsidRDefault="006A1DE8" w:rsidP="006A1DE8">
      <w:r>
        <w:t xml:space="preserve">              организации)</w:t>
      </w:r>
    </w:p>
    <w:p w14:paraId="2DCD6B77" w14:textId="77777777" w:rsidR="006A1DE8" w:rsidRPr="00041D39" w:rsidRDefault="006A1DE8" w:rsidP="006A1DE8">
      <w:pPr>
        <w:ind w:left="4248" w:firstLine="708"/>
      </w:pPr>
      <w:r>
        <w:t>МП</w:t>
      </w:r>
    </w:p>
    <w:p w14:paraId="3CA07040" w14:textId="77777777" w:rsidR="006A1DE8" w:rsidRDefault="006A1DE8" w:rsidP="006A1DE8"/>
    <w:p w14:paraId="71FF0DAE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709"/>
        <w:jc w:val="right"/>
        <w:textAlignment w:val="baseline"/>
      </w:pPr>
      <w:r w:rsidRPr="00441B60">
        <w:t xml:space="preserve">Приложение № </w:t>
      </w:r>
      <w:r>
        <w:t>6</w:t>
      </w:r>
      <w:r w:rsidRPr="00441B60">
        <w:t xml:space="preserve"> </w:t>
      </w:r>
    </w:p>
    <w:p w14:paraId="60BCC285" w14:textId="77777777" w:rsidR="006A1DE8" w:rsidRPr="00441B60" w:rsidRDefault="006A1DE8" w:rsidP="006A1DE8">
      <w:pPr>
        <w:jc w:val="right"/>
        <w:rPr>
          <w:rFonts w:cs="Helvetica"/>
        </w:rPr>
      </w:pPr>
      <w:r w:rsidRPr="00441B60">
        <w:t xml:space="preserve">к Регламенту предоставления </w:t>
      </w:r>
      <w:r w:rsidRPr="00441B60">
        <w:rPr>
          <w:rFonts w:cs="Helvetica"/>
        </w:rPr>
        <w:t xml:space="preserve">Министерством финансов </w:t>
      </w:r>
    </w:p>
    <w:p w14:paraId="447F6153" w14:textId="77777777" w:rsidR="006A1DE8" w:rsidRPr="00441B60" w:rsidRDefault="006A1DE8" w:rsidP="006A1DE8">
      <w:pPr>
        <w:shd w:val="clear" w:color="auto" w:fill="FFFFFF"/>
        <w:tabs>
          <w:tab w:val="left" w:pos="993"/>
        </w:tabs>
        <w:ind w:right="-1" w:firstLine="567"/>
        <w:jc w:val="right"/>
        <w:textAlignment w:val="baseline"/>
      </w:pPr>
      <w:r w:rsidRPr="00441B60">
        <w:rPr>
          <w:rFonts w:cs="Helvetica"/>
        </w:rPr>
        <w:t xml:space="preserve">Приднестровской Молдавской Республики </w:t>
      </w:r>
      <w:r w:rsidRPr="00441B60">
        <w:t>государственной услуги</w:t>
      </w:r>
    </w:p>
    <w:p w14:paraId="65C59467" w14:textId="77777777" w:rsidR="006A1DE8" w:rsidRPr="00441B60" w:rsidRDefault="006A1DE8" w:rsidP="006A1DE8">
      <w:pPr>
        <w:tabs>
          <w:tab w:val="left" w:pos="6960"/>
        </w:tabs>
        <w:ind w:right="38"/>
        <w:jc w:val="right"/>
      </w:pPr>
      <w:r w:rsidRPr="00441B60">
        <w:rPr>
          <w:rStyle w:val="ng-scope"/>
          <w:shd w:val="clear" w:color="auto" w:fill="FFFFFF"/>
        </w:rPr>
        <w:t>«</w:t>
      </w:r>
      <w:r w:rsidRPr="00441B60">
        <w:t xml:space="preserve">Выдача </w:t>
      </w:r>
      <w:r>
        <w:t>Р</w:t>
      </w:r>
      <w:r w:rsidRPr="00441B60">
        <w:t>азрешени</w:t>
      </w:r>
      <w:r>
        <w:t>я</w:t>
      </w:r>
      <w:r w:rsidRPr="00441B60">
        <w:t xml:space="preserve"> на обработку фискальных данных</w:t>
      </w:r>
      <w:r w:rsidRPr="00441B60">
        <w:rPr>
          <w:rStyle w:val="ng-scope"/>
          <w:shd w:val="clear" w:color="auto" w:fill="FFFFFF"/>
        </w:rPr>
        <w:t>»</w:t>
      </w:r>
    </w:p>
    <w:p w14:paraId="67DB18CB" w14:textId="77777777" w:rsidR="006A1DE8" w:rsidRPr="00EC3B9B" w:rsidRDefault="006A1DE8" w:rsidP="006A1DE8">
      <w:pPr>
        <w:jc w:val="center"/>
      </w:pPr>
    </w:p>
    <w:p w14:paraId="5B531ABB" w14:textId="77777777" w:rsidR="006A1DE8" w:rsidRPr="00EC3B9B" w:rsidRDefault="006A1DE8" w:rsidP="006A1DE8">
      <w:pPr>
        <w:jc w:val="center"/>
      </w:pPr>
      <w:r w:rsidRPr="00EC3B9B">
        <w:t>ФИРМЕННЫЙ БЛАНК ОРГАНИЗАЦИИ</w:t>
      </w:r>
    </w:p>
    <w:p w14:paraId="1E3562DC" w14:textId="77777777" w:rsidR="006A1DE8" w:rsidRPr="00EC3B9B" w:rsidRDefault="006A1DE8" w:rsidP="006A1DE8">
      <w:pPr>
        <w:ind w:firstLine="5220"/>
        <w:jc w:val="center"/>
      </w:pPr>
    </w:p>
    <w:p w14:paraId="011E4D1F" w14:textId="77777777" w:rsidR="006A1DE8" w:rsidRPr="00EC3B9B" w:rsidRDefault="006A1DE8" w:rsidP="006A1DE8">
      <w:pPr>
        <w:ind w:firstLine="5220"/>
        <w:jc w:val="center"/>
      </w:pPr>
    </w:p>
    <w:p w14:paraId="02813E69" w14:textId="77777777" w:rsidR="006A1DE8" w:rsidRDefault="006A1DE8" w:rsidP="006A1DE8">
      <w:pPr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343F2B3" w14:textId="77777777" w:rsidR="006A1DE8" w:rsidRPr="002829B3" w:rsidRDefault="006A1DE8" w:rsidP="006A1DE8">
      <w:pPr>
        <w:ind w:firstLine="4395"/>
        <w:rPr>
          <w:i/>
        </w:rPr>
      </w:pPr>
      <w:r>
        <w:rPr>
          <w:i/>
        </w:rPr>
        <w:t xml:space="preserve">                 </w:t>
      </w:r>
      <w:r w:rsidRPr="002829B3">
        <w:rPr>
          <w:i/>
        </w:rPr>
        <w:t xml:space="preserve">(должность, </w:t>
      </w:r>
    </w:p>
    <w:p w14:paraId="50C296FA" w14:textId="77777777" w:rsidR="006A1DE8" w:rsidRPr="002829B3" w:rsidRDefault="006A1DE8" w:rsidP="006A1DE8">
      <w:pPr>
        <w:ind w:firstLine="4395"/>
        <w:rPr>
          <w:i/>
        </w:rPr>
      </w:pPr>
      <w:r w:rsidRPr="002829B3">
        <w:rPr>
          <w:i/>
        </w:rPr>
        <w:t>______________________</w:t>
      </w:r>
      <w:r>
        <w:rPr>
          <w:i/>
        </w:rPr>
        <w:t>____</w:t>
      </w:r>
      <w:r w:rsidRPr="002829B3">
        <w:rPr>
          <w:i/>
        </w:rPr>
        <w:t>_</w:t>
      </w:r>
      <w:r>
        <w:rPr>
          <w:i/>
        </w:rPr>
        <w:t>_____________</w:t>
      </w:r>
      <w:r w:rsidRPr="002829B3">
        <w:rPr>
          <w:i/>
        </w:rPr>
        <w:t>_</w:t>
      </w:r>
    </w:p>
    <w:p w14:paraId="5426CD1F" w14:textId="77777777" w:rsidR="006A1DE8" w:rsidRDefault="006A1DE8" w:rsidP="006A1DE8">
      <w:pPr>
        <w:ind w:firstLine="4395"/>
        <w:rPr>
          <w:i/>
        </w:rPr>
      </w:pPr>
      <w:r w:rsidRPr="002829B3">
        <w:rPr>
          <w:i/>
        </w:rPr>
        <w:t xml:space="preserve">ФИО руководителя уполномоченного </w:t>
      </w:r>
      <w:r>
        <w:rPr>
          <w:i/>
        </w:rPr>
        <w:t>органа)</w:t>
      </w:r>
    </w:p>
    <w:p w14:paraId="6F980DC1" w14:textId="77777777" w:rsidR="006A1DE8" w:rsidRDefault="006A1DE8" w:rsidP="006A1DE8">
      <w:pPr>
        <w:ind w:firstLine="3686"/>
        <w:rPr>
          <w:sz w:val="28"/>
          <w:szCs w:val="28"/>
        </w:rPr>
      </w:pPr>
    </w:p>
    <w:p w14:paraId="375489BE" w14:textId="77777777" w:rsidR="006A1DE8" w:rsidRPr="00EC3B9B" w:rsidRDefault="006A1DE8" w:rsidP="006A1DE8">
      <w:pPr>
        <w:jc w:val="both"/>
      </w:pPr>
    </w:p>
    <w:p w14:paraId="413515C4" w14:textId="77777777" w:rsidR="006A1DE8" w:rsidRPr="00EC3B9B" w:rsidRDefault="006A1DE8" w:rsidP="006A1DE8">
      <w:pPr>
        <w:jc w:val="both"/>
      </w:pPr>
      <w:r w:rsidRPr="00EC3B9B">
        <w:rPr>
          <w:u w:val="single"/>
        </w:rPr>
        <w:t>дата</w:t>
      </w:r>
      <w:r w:rsidRPr="00EC3B9B">
        <w:t>________№____</w:t>
      </w:r>
    </w:p>
    <w:p w14:paraId="2C90CE94" w14:textId="77777777" w:rsidR="006A1DE8" w:rsidRDefault="006A1DE8" w:rsidP="006A1DE8">
      <w:pPr>
        <w:jc w:val="both"/>
        <w:rPr>
          <w:sz w:val="28"/>
          <w:szCs w:val="28"/>
        </w:rPr>
      </w:pPr>
    </w:p>
    <w:p w14:paraId="4A51DD74" w14:textId="77777777" w:rsidR="006A1DE8" w:rsidRDefault="006A1DE8" w:rsidP="006A1DE8">
      <w:pPr>
        <w:jc w:val="center"/>
        <w:rPr>
          <w:sz w:val="28"/>
          <w:szCs w:val="28"/>
        </w:rPr>
      </w:pPr>
    </w:p>
    <w:p w14:paraId="41A9953D" w14:textId="77777777" w:rsidR="006A1DE8" w:rsidRDefault="006A1DE8" w:rsidP="006A1DE8">
      <w:pPr>
        <w:tabs>
          <w:tab w:val="num" w:pos="960"/>
        </w:tabs>
        <w:ind w:firstLine="720"/>
        <w:jc w:val="center"/>
      </w:pPr>
      <w:r>
        <w:t>Заявление</w:t>
      </w:r>
    </w:p>
    <w:p w14:paraId="21CF26CB" w14:textId="77777777" w:rsidR="006A1DE8" w:rsidRDefault="006A1DE8" w:rsidP="006A1DE8">
      <w:pPr>
        <w:tabs>
          <w:tab w:val="num" w:pos="960"/>
        </w:tabs>
        <w:ind w:firstLine="720"/>
        <w:jc w:val="center"/>
      </w:pPr>
      <w:r w:rsidRPr="00441B60">
        <w:t xml:space="preserve">оператора фискальных данных об аннулировании </w:t>
      </w:r>
      <w:r>
        <w:t>Р</w:t>
      </w:r>
      <w:r w:rsidRPr="00441B60">
        <w:t>азрешения на обработку фискальных данных</w:t>
      </w:r>
    </w:p>
    <w:p w14:paraId="23100739" w14:textId="77777777" w:rsidR="006A1DE8" w:rsidRDefault="006A1DE8" w:rsidP="006A1DE8">
      <w:pPr>
        <w:tabs>
          <w:tab w:val="num" w:pos="960"/>
        </w:tabs>
        <w:ind w:firstLine="720"/>
        <w:jc w:val="center"/>
      </w:pPr>
    </w:p>
    <w:p w14:paraId="38F1E881" w14:textId="77777777" w:rsidR="006A1DE8" w:rsidRPr="00041D39" w:rsidRDefault="006A1DE8" w:rsidP="006A1DE8">
      <w:pPr>
        <w:tabs>
          <w:tab w:val="num" w:pos="960"/>
        </w:tabs>
        <w:ind w:firstLine="720"/>
        <w:jc w:val="center"/>
      </w:pPr>
    </w:p>
    <w:p w14:paraId="33716BB0" w14:textId="77777777" w:rsidR="006A1DE8" w:rsidRDefault="006A1DE8" w:rsidP="006A1DE8">
      <w:pPr>
        <w:tabs>
          <w:tab w:val="num" w:pos="960"/>
        </w:tabs>
        <w:ind w:firstLine="720"/>
        <w:jc w:val="both"/>
      </w:pPr>
      <w:r w:rsidRPr="00041D39">
        <w:t>В соответствии с действующим законодательством Приднестровской Молдавской Республики ___________________________________________________________</w:t>
      </w:r>
      <w:r>
        <w:t>________</w:t>
      </w:r>
    </w:p>
    <w:p w14:paraId="213D1C13" w14:textId="77777777" w:rsidR="006A1DE8" w:rsidRPr="002B02E8" w:rsidRDefault="006A1DE8" w:rsidP="006A1DE8">
      <w:pPr>
        <w:tabs>
          <w:tab w:val="num" w:pos="960"/>
        </w:tabs>
        <w:jc w:val="center"/>
        <w:rPr>
          <w:i/>
        </w:rPr>
      </w:pPr>
      <w:r w:rsidRPr="002B02E8">
        <w:rPr>
          <w:i/>
        </w:rPr>
        <w:t xml:space="preserve">         (полное наименование организации, фискальный код налогоплательщика)</w:t>
      </w:r>
    </w:p>
    <w:p w14:paraId="406AD646" w14:textId="77777777" w:rsidR="006A1DE8" w:rsidRDefault="006A1DE8" w:rsidP="006A1DE8">
      <w:pPr>
        <w:tabs>
          <w:tab w:val="num" w:pos="960"/>
        </w:tabs>
        <w:jc w:val="both"/>
      </w:pPr>
      <w:r>
        <w:t>просит</w:t>
      </w:r>
      <w:r w:rsidRPr="00441B60">
        <w:t xml:space="preserve"> аннулирова</w:t>
      </w:r>
      <w:r>
        <w:t>ть Разрешение</w:t>
      </w:r>
      <w:r w:rsidRPr="00441B60">
        <w:t xml:space="preserve"> на обработку фискальных данных</w:t>
      </w:r>
      <w:r>
        <w:t xml:space="preserve"> ввиду _____________</w:t>
      </w:r>
    </w:p>
    <w:p w14:paraId="5DAB1F4F" w14:textId="77777777" w:rsidR="006A1DE8" w:rsidRDefault="006A1DE8" w:rsidP="006A1DE8">
      <w:pPr>
        <w:tabs>
          <w:tab w:val="num" w:pos="960"/>
        </w:tabs>
        <w:jc w:val="both"/>
      </w:pPr>
      <w:r>
        <w:t>_____________________________________________________________________________</w:t>
      </w:r>
    </w:p>
    <w:p w14:paraId="08DCF86A" w14:textId="77777777" w:rsidR="006A1DE8" w:rsidRDefault="006A1DE8" w:rsidP="006A1DE8">
      <w:pPr>
        <w:tabs>
          <w:tab w:val="num" w:pos="960"/>
        </w:tabs>
        <w:jc w:val="both"/>
        <w:rPr>
          <w:rStyle w:val="ng-scope"/>
          <w:shd w:val="clear" w:color="auto" w:fill="FFFFFF"/>
        </w:rPr>
      </w:pPr>
      <w:r>
        <w:rPr>
          <w:rStyle w:val="ng-scope"/>
          <w:shd w:val="clear" w:color="auto" w:fill="FFFFFF"/>
        </w:rPr>
        <w:t>_____________________________________________________________________________.</w:t>
      </w:r>
    </w:p>
    <w:p w14:paraId="20329E67" w14:textId="77777777" w:rsidR="006A1DE8" w:rsidRPr="00041D39" w:rsidRDefault="006A1DE8" w:rsidP="006A1DE8">
      <w:pPr>
        <w:tabs>
          <w:tab w:val="num" w:pos="960"/>
        </w:tabs>
        <w:jc w:val="both"/>
      </w:pPr>
    </w:p>
    <w:p w14:paraId="50F3891E" w14:textId="77777777" w:rsidR="006A1DE8" w:rsidRDefault="006A1DE8" w:rsidP="006A1DE8"/>
    <w:p w14:paraId="29E02A7A" w14:textId="77777777" w:rsidR="006A1DE8" w:rsidRDefault="006A1DE8" w:rsidP="006A1DE8">
      <w:r>
        <w:t>______________________________                  ____________       _____________</w:t>
      </w:r>
    </w:p>
    <w:p w14:paraId="17CA5759" w14:textId="77777777" w:rsidR="006A1DE8" w:rsidRDefault="006A1DE8" w:rsidP="006A1DE8">
      <w:r>
        <w:t>(должность уполномоченного лица                    (подпись)                   (ФИО)</w:t>
      </w:r>
    </w:p>
    <w:p w14:paraId="4885C0AE" w14:textId="77777777" w:rsidR="006A1DE8" w:rsidRDefault="006A1DE8" w:rsidP="006A1DE8">
      <w:r>
        <w:t xml:space="preserve">              организации)</w:t>
      </w:r>
    </w:p>
    <w:p w14:paraId="4E3DBAC3" w14:textId="77777777" w:rsidR="006A1DE8" w:rsidRPr="00041D39" w:rsidRDefault="006A1DE8" w:rsidP="006A1DE8">
      <w:pPr>
        <w:ind w:left="4248" w:firstLine="708"/>
      </w:pPr>
      <w:r>
        <w:t>МП</w:t>
      </w:r>
    </w:p>
    <w:p w14:paraId="3132A5BB" w14:textId="77777777" w:rsidR="006A1DE8" w:rsidRPr="00441B60" w:rsidRDefault="006A1DE8" w:rsidP="006A1DE8"/>
    <w:p w14:paraId="7F0CB712" w14:textId="77777777" w:rsidR="006A1DE8" w:rsidRDefault="006A1DE8" w:rsidP="006A1DE8"/>
    <w:p w14:paraId="25D819F6" w14:textId="77777777" w:rsidR="006A1DE8" w:rsidRDefault="006A1DE8" w:rsidP="006A1DE8"/>
    <w:p w14:paraId="6E68C5E9" w14:textId="77777777" w:rsidR="006A1DE8" w:rsidRDefault="006A1DE8" w:rsidP="006A1DE8"/>
    <w:p w14:paraId="447D69CA" w14:textId="77777777" w:rsidR="006A1DE8" w:rsidRPr="007B4B60" w:rsidRDefault="006A1DE8" w:rsidP="006A1DE8"/>
    <w:p w14:paraId="185F1383" w14:textId="77777777" w:rsidR="00116D39" w:rsidRPr="006A1DE8" w:rsidRDefault="00116D39" w:rsidP="006A1DE8"/>
    <w:sectPr w:rsidR="00116D39" w:rsidRPr="006A1DE8" w:rsidSect="000905E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5E6D" w14:textId="77777777" w:rsidR="00E51F41" w:rsidRDefault="00E51F41">
      <w:r>
        <w:separator/>
      </w:r>
    </w:p>
  </w:endnote>
  <w:endnote w:type="continuationSeparator" w:id="0">
    <w:p w14:paraId="158A0B91" w14:textId="77777777" w:rsidR="00E51F41" w:rsidRDefault="00E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0EC8" w14:textId="77777777" w:rsidR="00E51F41" w:rsidRDefault="00E51F41">
      <w:r>
        <w:separator/>
      </w:r>
    </w:p>
  </w:footnote>
  <w:footnote w:type="continuationSeparator" w:id="0">
    <w:p w14:paraId="46B7A033" w14:textId="77777777" w:rsidR="00E51F41" w:rsidRDefault="00E5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81C1" w14:textId="77777777" w:rsidR="006A1DE8" w:rsidRPr="00A15F5C" w:rsidRDefault="006A1DE8">
    <w:pPr>
      <w:pStyle w:val="af0"/>
      <w:jc w:val="center"/>
      <w:rPr>
        <w:sz w:val="22"/>
      </w:rPr>
    </w:pPr>
    <w:r w:rsidRPr="00A15F5C">
      <w:rPr>
        <w:sz w:val="22"/>
      </w:rPr>
      <w:fldChar w:fldCharType="begin"/>
    </w:r>
    <w:r w:rsidRPr="00A15F5C">
      <w:rPr>
        <w:sz w:val="22"/>
      </w:rPr>
      <w:instrText>PAGE   \* MERGEFORMAT</w:instrText>
    </w:r>
    <w:r w:rsidRPr="00A15F5C">
      <w:rPr>
        <w:sz w:val="22"/>
      </w:rPr>
      <w:fldChar w:fldCharType="separate"/>
    </w:r>
    <w:r>
      <w:rPr>
        <w:noProof/>
        <w:sz w:val="22"/>
      </w:rPr>
      <w:t>2</w:t>
    </w:r>
    <w:r w:rsidRPr="00A15F5C">
      <w:rPr>
        <w:sz w:val="22"/>
      </w:rPr>
      <w:fldChar w:fldCharType="end"/>
    </w:r>
  </w:p>
  <w:p w14:paraId="10689A57" w14:textId="77777777" w:rsidR="006A1DE8" w:rsidRDefault="006A1DE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EDC3" w14:textId="77777777" w:rsidR="00F76E23" w:rsidRPr="00A15F5C" w:rsidRDefault="00F76E23">
    <w:pPr>
      <w:pStyle w:val="af0"/>
      <w:jc w:val="center"/>
      <w:rPr>
        <w:sz w:val="22"/>
      </w:rPr>
    </w:pPr>
    <w:r w:rsidRPr="00A15F5C">
      <w:rPr>
        <w:sz w:val="22"/>
      </w:rPr>
      <w:fldChar w:fldCharType="begin"/>
    </w:r>
    <w:r w:rsidRPr="00A15F5C">
      <w:rPr>
        <w:sz w:val="22"/>
      </w:rPr>
      <w:instrText>PAGE   \* MERGEFORMAT</w:instrText>
    </w:r>
    <w:r w:rsidRPr="00A15F5C">
      <w:rPr>
        <w:sz w:val="22"/>
      </w:rPr>
      <w:fldChar w:fldCharType="separate"/>
    </w:r>
    <w:r>
      <w:rPr>
        <w:noProof/>
        <w:sz w:val="22"/>
      </w:rPr>
      <w:t>19</w:t>
    </w:r>
    <w:r w:rsidRPr="00A15F5C">
      <w:rPr>
        <w:sz w:val="22"/>
      </w:rPr>
      <w:fldChar w:fldCharType="end"/>
    </w:r>
  </w:p>
  <w:p w14:paraId="59003AAA" w14:textId="77777777" w:rsidR="00F76E23" w:rsidRDefault="00F76E2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137"/>
    <w:multiLevelType w:val="hybridMultilevel"/>
    <w:tmpl w:val="55D65076"/>
    <w:lvl w:ilvl="0" w:tplc="26AAD2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trike w:val="0"/>
        <w:color w:val="auto"/>
      </w:rPr>
    </w:lvl>
    <w:lvl w:ilvl="1" w:tplc="2410DBC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BC1"/>
    <w:multiLevelType w:val="hybridMultilevel"/>
    <w:tmpl w:val="B32AD8EC"/>
    <w:lvl w:ilvl="0" w:tplc="5BAAE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2410DBC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77C6B"/>
    <w:multiLevelType w:val="hybridMultilevel"/>
    <w:tmpl w:val="DE06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57D9"/>
    <w:multiLevelType w:val="hybridMultilevel"/>
    <w:tmpl w:val="4694020C"/>
    <w:lvl w:ilvl="0" w:tplc="C452FE84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96120A"/>
    <w:multiLevelType w:val="hybridMultilevel"/>
    <w:tmpl w:val="4852D182"/>
    <w:lvl w:ilvl="0" w:tplc="259E899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A4958"/>
    <w:multiLevelType w:val="hybridMultilevel"/>
    <w:tmpl w:val="0A6652DC"/>
    <w:lvl w:ilvl="0" w:tplc="7DB4C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64E01B3"/>
    <w:multiLevelType w:val="hybridMultilevel"/>
    <w:tmpl w:val="AC942666"/>
    <w:lvl w:ilvl="0" w:tplc="63DECD20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38AD02A8"/>
    <w:multiLevelType w:val="hybridMultilevel"/>
    <w:tmpl w:val="F3A817CA"/>
    <w:lvl w:ilvl="0" w:tplc="E438F37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B300C2"/>
    <w:multiLevelType w:val="multilevel"/>
    <w:tmpl w:val="A09891E6"/>
    <w:lvl w:ilvl="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578312F5"/>
    <w:multiLevelType w:val="hybridMultilevel"/>
    <w:tmpl w:val="EAEE3762"/>
    <w:lvl w:ilvl="0" w:tplc="1B109DF0">
      <w:start w:val="4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026D"/>
    <w:multiLevelType w:val="hybridMultilevel"/>
    <w:tmpl w:val="BFA494C2"/>
    <w:lvl w:ilvl="0" w:tplc="0419000F">
      <w:start w:val="6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AD"/>
    <w:rsid w:val="00034E24"/>
    <w:rsid w:val="00080EE5"/>
    <w:rsid w:val="000905EA"/>
    <w:rsid w:val="000930EC"/>
    <w:rsid w:val="000B36AD"/>
    <w:rsid w:val="00116D39"/>
    <w:rsid w:val="001176E8"/>
    <w:rsid w:val="00134651"/>
    <w:rsid w:val="001556BD"/>
    <w:rsid w:val="00173071"/>
    <w:rsid w:val="00183B23"/>
    <w:rsid w:val="00191D57"/>
    <w:rsid w:val="001E7168"/>
    <w:rsid w:val="00212C29"/>
    <w:rsid w:val="0024096E"/>
    <w:rsid w:val="0026113A"/>
    <w:rsid w:val="00265161"/>
    <w:rsid w:val="002740AC"/>
    <w:rsid w:val="003811A0"/>
    <w:rsid w:val="003920FA"/>
    <w:rsid w:val="003E7DAE"/>
    <w:rsid w:val="0040120C"/>
    <w:rsid w:val="00421110"/>
    <w:rsid w:val="00441C73"/>
    <w:rsid w:val="004614D1"/>
    <w:rsid w:val="005476C4"/>
    <w:rsid w:val="00554A16"/>
    <w:rsid w:val="005B25EB"/>
    <w:rsid w:val="005D24DF"/>
    <w:rsid w:val="0064742E"/>
    <w:rsid w:val="00697572"/>
    <w:rsid w:val="006A1DE8"/>
    <w:rsid w:val="006A2A77"/>
    <w:rsid w:val="006F4711"/>
    <w:rsid w:val="007017F5"/>
    <w:rsid w:val="007149E7"/>
    <w:rsid w:val="00783F83"/>
    <w:rsid w:val="007959DC"/>
    <w:rsid w:val="00824655"/>
    <w:rsid w:val="00857C12"/>
    <w:rsid w:val="008838E5"/>
    <w:rsid w:val="008902EF"/>
    <w:rsid w:val="008B6E6A"/>
    <w:rsid w:val="009011CD"/>
    <w:rsid w:val="0098055E"/>
    <w:rsid w:val="009C1FD0"/>
    <w:rsid w:val="00A14A1E"/>
    <w:rsid w:val="00A313F5"/>
    <w:rsid w:val="00A80037"/>
    <w:rsid w:val="00B032BC"/>
    <w:rsid w:val="00B133CD"/>
    <w:rsid w:val="00B13406"/>
    <w:rsid w:val="00B70631"/>
    <w:rsid w:val="00BE4A50"/>
    <w:rsid w:val="00C2048C"/>
    <w:rsid w:val="00C454D2"/>
    <w:rsid w:val="00C511A1"/>
    <w:rsid w:val="00C770FC"/>
    <w:rsid w:val="00C82372"/>
    <w:rsid w:val="00C845EE"/>
    <w:rsid w:val="00CA528C"/>
    <w:rsid w:val="00D837A9"/>
    <w:rsid w:val="00DF520C"/>
    <w:rsid w:val="00DF7A6B"/>
    <w:rsid w:val="00E14ADD"/>
    <w:rsid w:val="00E51F41"/>
    <w:rsid w:val="00E84C43"/>
    <w:rsid w:val="00F30E61"/>
    <w:rsid w:val="00F4781D"/>
    <w:rsid w:val="00F76E23"/>
    <w:rsid w:val="00F938E7"/>
    <w:rsid w:val="00FC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8D33"/>
  <w15:docId w15:val="{07C9932F-F41F-46D4-93BA-6307935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9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rsid w:val="002409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24096E"/>
    <w:rPr>
      <w:spacing w:val="8"/>
      <w:shd w:val="clear" w:color="auto" w:fill="FFFFFF"/>
    </w:rPr>
  </w:style>
  <w:style w:type="paragraph" w:styleId="a6">
    <w:name w:val="Body Text"/>
    <w:basedOn w:val="a"/>
    <w:link w:val="a5"/>
    <w:rsid w:val="0024096E"/>
    <w:pPr>
      <w:widowControl w:val="0"/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40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rsid w:val="0024096E"/>
    <w:rPr>
      <w:rFonts w:cs="Times New Roman"/>
    </w:rPr>
  </w:style>
  <w:style w:type="character" w:styleId="a7">
    <w:name w:val="Hyperlink"/>
    <w:rsid w:val="0024096E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409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-small">
    <w:name w:val="text-small"/>
    <w:rsid w:val="0024096E"/>
    <w:rPr>
      <w:rFonts w:cs="Times New Roman"/>
    </w:rPr>
  </w:style>
  <w:style w:type="character" w:customStyle="1" w:styleId="margin">
    <w:name w:val="margin"/>
    <w:rsid w:val="0024096E"/>
    <w:rPr>
      <w:rFonts w:cs="Times New Roman"/>
    </w:rPr>
  </w:style>
  <w:style w:type="character" w:customStyle="1" w:styleId="a8">
    <w:name w:val="Гипертекстовая ссылка"/>
    <w:rsid w:val="0024096E"/>
    <w:rPr>
      <w:rFonts w:cs="Times New Roman"/>
      <w:b/>
      <w:color w:val="auto"/>
    </w:rPr>
  </w:style>
  <w:style w:type="character" w:styleId="a9">
    <w:name w:val="annotation reference"/>
    <w:semiHidden/>
    <w:rsid w:val="0024096E"/>
    <w:rPr>
      <w:sz w:val="16"/>
      <w:szCs w:val="16"/>
    </w:rPr>
  </w:style>
  <w:style w:type="paragraph" w:styleId="aa">
    <w:name w:val="annotation text"/>
    <w:basedOn w:val="a"/>
    <w:link w:val="ab"/>
    <w:semiHidden/>
    <w:rsid w:val="0024096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4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24096E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240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2409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4096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4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24096E"/>
    <w:rPr>
      <w:rFonts w:ascii="Courier New" w:eastAsia="PMingLiU" w:hAnsi="Courier New" w:cs="Courier New"/>
      <w:sz w:val="20"/>
      <w:szCs w:val="20"/>
      <w:lang w:eastAsia="zh-TW"/>
    </w:rPr>
  </w:style>
  <w:style w:type="paragraph" w:styleId="af0">
    <w:name w:val="header"/>
    <w:basedOn w:val="a"/>
    <w:link w:val="af1"/>
    <w:uiPriority w:val="99"/>
    <w:rsid w:val="002409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4096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2409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4096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одписи"/>
    <w:basedOn w:val="a"/>
    <w:rsid w:val="0024096E"/>
    <w:rPr>
      <w:color w:val="000000"/>
      <w:szCs w:val="20"/>
    </w:rPr>
  </w:style>
  <w:style w:type="paragraph" w:styleId="a4">
    <w:name w:val="Normal (Web)"/>
    <w:basedOn w:val="a"/>
    <w:uiPriority w:val="99"/>
    <w:semiHidden/>
    <w:unhideWhenUsed/>
    <w:rsid w:val="0024096E"/>
  </w:style>
  <w:style w:type="paragraph" w:styleId="af5">
    <w:name w:val="List Paragraph"/>
    <w:basedOn w:val="a"/>
    <w:uiPriority w:val="34"/>
    <w:qFormat/>
    <w:rsid w:val="0026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fin-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811E-DBA1-4833-9917-F9814C7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Кирилюк</dc:creator>
  <cp:keywords/>
  <dc:description/>
  <cp:lastModifiedBy>Гусейнова Г.Г.</cp:lastModifiedBy>
  <cp:revision>6</cp:revision>
  <dcterms:created xsi:type="dcterms:W3CDTF">2022-03-24T07:33:00Z</dcterms:created>
  <dcterms:modified xsi:type="dcterms:W3CDTF">2022-04-29T07:49:00Z</dcterms:modified>
</cp:coreProperties>
</file>