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4D83" w14:textId="77777777" w:rsidR="00AA5E11" w:rsidRPr="00E5074C" w:rsidRDefault="00AA5E11" w:rsidP="00AA5E11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-ноябрь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526F91BA" w14:textId="77777777" w:rsidR="00AA5E11" w:rsidRPr="00E5074C" w:rsidRDefault="00AA5E11" w:rsidP="00AA5E11">
      <w:pPr>
        <w:pStyle w:val="a5"/>
        <w:ind w:left="0" w:firstLine="567"/>
        <w:rPr>
          <w:b/>
        </w:rPr>
      </w:pPr>
    </w:p>
    <w:p w14:paraId="1D365F38" w14:textId="77777777" w:rsidR="00AA5E11" w:rsidRDefault="00AA5E11" w:rsidP="00AA5E11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49EFA83B" w14:textId="77777777" w:rsidR="00AA5E11" w:rsidRPr="00694953" w:rsidRDefault="00AA5E11" w:rsidP="00AA5E11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 xml:space="preserve">398 </w:t>
      </w:r>
      <w:r w:rsidRPr="00A70413">
        <w:rPr>
          <w:bCs/>
        </w:rPr>
        <w:t>налогоплательщик</w:t>
      </w:r>
      <w:r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0A15C4D1" w14:textId="77777777" w:rsidR="00AA5E11" w:rsidRPr="006F5496" w:rsidRDefault="00AA5E11" w:rsidP="00AA5E11">
      <w:pPr>
        <w:ind w:firstLine="567"/>
        <w:jc w:val="both"/>
      </w:pPr>
      <w:r w:rsidRPr="00694953">
        <w:t xml:space="preserve">- </w:t>
      </w:r>
      <w:r>
        <w:t>273</w:t>
      </w:r>
      <w:r w:rsidRPr="00694953">
        <w:t xml:space="preserve"> - юридических лиц;</w:t>
      </w:r>
      <w:r w:rsidRPr="006F5496">
        <w:t xml:space="preserve"> </w:t>
      </w:r>
    </w:p>
    <w:p w14:paraId="002C3031" w14:textId="77777777" w:rsidR="00AA5E11" w:rsidRPr="006F5496" w:rsidRDefault="00AA5E11" w:rsidP="00AA5E11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125</w:t>
      </w:r>
      <w:r w:rsidRPr="006F5496">
        <w:t xml:space="preserve"> - индивидуальных предпринимателей и крестьянско-фермерских хозяйств;</w:t>
      </w:r>
    </w:p>
    <w:p w14:paraId="3A4165FF" w14:textId="77777777" w:rsidR="00AA5E11" w:rsidRPr="00E5074C" w:rsidRDefault="00AA5E11" w:rsidP="00AA5E11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79F2C931" w14:textId="77777777" w:rsidR="00AA5E11" w:rsidRPr="00E5074C" w:rsidRDefault="00AA5E11" w:rsidP="00AA5E11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1 159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721D580E" w14:textId="77777777" w:rsidR="00AA5E11" w:rsidRPr="00E5074C" w:rsidRDefault="00AA5E11" w:rsidP="00AA5E11">
      <w:pPr>
        <w:ind w:firstLine="567"/>
        <w:jc w:val="both"/>
      </w:pPr>
      <w:r w:rsidRPr="00E5074C">
        <w:t xml:space="preserve">- </w:t>
      </w:r>
      <w:r>
        <w:t>427</w:t>
      </w:r>
      <w:r w:rsidRPr="00E5074C">
        <w:t xml:space="preserve"> - юридических лиц; </w:t>
      </w:r>
    </w:p>
    <w:p w14:paraId="6AC809A5" w14:textId="77777777" w:rsidR="00AA5E11" w:rsidRPr="00E5074C" w:rsidRDefault="00AA5E11" w:rsidP="00AA5E11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679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1726E2D3" w14:textId="77777777" w:rsidR="00AA5E11" w:rsidRPr="00E5074C" w:rsidRDefault="00AA5E11" w:rsidP="00AA5E11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53</w:t>
      </w:r>
      <w:r w:rsidRPr="00E5074C">
        <w:t xml:space="preserve"> - иных;</w:t>
      </w:r>
    </w:p>
    <w:p w14:paraId="49D87113" w14:textId="77777777" w:rsidR="00AA5E11" w:rsidRDefault="00AA5E11" w:rsidP="00AA5E11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798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0F76B721" w14:textId="77777777" w:rsidR="00AA5E11" w:rsidRPr="00694953" w:rsidRDefault="00AA5E11" w:rsidP="00AA5E11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23 381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585C1C91" w14:textId="77777777" w:rsidR="00AA5E11" w:rsidRPr="00C540BA" w:rsidRDefault="00AA5E11" w:rsidP="00AA5E11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>
        <w:t>439</w:t>
      </w:r>
      <w:r w:rsidRPr="00694953">
        <w:t xml:space="preserve"> - юридических лиц;</w:t>
      </w:r>
      <w:r w:rsidRPr="00C540BA">
        <w:t xml:space="preserve"> </w:t>
      </w:r>
    </w:p>
    <w:p w14:paraId="60C0CDA0" w14:textId="77777777" w:rsidR="00AA5E11" w:rsidRPr="00C540BA" w:rsidRDefault="00AA5E11" w:rsidP="00AA5E11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1A5D00">
        <w:t xml:space="preserve">- 1 </w:t>
      </w:r>
      <w:r>
        <w:t>619</w:t>
      </w:r>
      <w:r w:rsidRPr="001A5D00">
        <w:t xml:space="preserve"> -</w:t>
      </w:r>
      <w:r w:rsidRPr="00C540BA">
        <w:t xml:space="preserve"> индивидуальных предпринимателей и крестьянско-фермерских хозяйств;</w:t>
      </w:r>
    </w:p>
    <w:p w14:paraId="5F9D62FE" w14:textId="77777777" w:rsidR="00AA5E11" w:rsidRPr="00A1677C" w:rsidRDefault="00AA5E11" w:rsidP="00AA5E11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14 323 </w:t>
      </w:r>
      <w:r w:rsidRPr="00C540BA">
        <w:t>- иных;</w:t>
      </w:r>
    </w:p>
    <w:p w14:paraId="33EB8B62" w14:textId="77777777" w:rsidR="00AA5E11" w:rsidRPr="00C540BA" w:rsidRDefault="00AA5E11" w:rsidP="00AA5E11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 xml:space="preserve">144 </w:t>
      </w:r>
      <w:r w:rsidRPr="00C540BA">
        <w:rPr>
          <w:bCs/>
        </w:rPr>
        <w:t>налогоплательщиков, в том числе:</w:t>
      </w:r>
    </w:p>
    <w:p w14:paraId="6E4EF1A9" w14:textId="77777777" w:rsidR="00AA5E11" w:rsidRPr="00BF6DF3" w:rsidRDefault="00AA5E11" w:rsidP="00AA5E11">
      <w:pPr>
        <w:ind w:firstLine="567"/>
        <w:jc w:val="both"/>
      </w:pPr>
      <w:r w:rsidRPr="00BF6DF3">
        <w:t xml:space="preserve">- </w:t>
      </w:r>
      <w:r>
        <w:t>101</w:t>
      </w:r>
      <w:r w:rsidRPr="00BF6DF3">
        <w:t xml:space="preserve"> - юридических лиц; </w:t>
      </w:r>
    </w:p>
    <w:p w14:paraId="6599D009" w14:textId="77777777" w:rsidR="00AA5E11" w:rsidRPr="00BF6DF3" w:rsidRDefault="00AA5E11" w:rsidP="00AA5E11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43</w:t>
      </w:r>
      <w:r w:rsidRPr="00BF6DF3">
        <w:t xml:space="preserve"> - индивидуальных предпринимателей и крестьянско-фермерских хозяйств;</w:t>
      </w:r>
    </w:p>
    <w:p w14:paraId="58CEDBFC" w14:textId="77777777" w:rsidR="00AA5E11" w:rsidRPr="00BF6DF3" w:rsidRDefault="00AA5E11" w:rsidP="00AA5E11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14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12DA2FE9" w14:textId="77777777" w:rsidR="00AA5E11" w:rsidRPr="00BF6DF3" w:rsidRDefault="00AA5E11" w:rsidP="00AA5E11">
      <w:pPr>
        <w:ind w:firstLine="567"/>
        <w:jc w:val="both"/>
      </w:pPr>
      <w:r w:rsidRPr="00BF6DF3">
        <w:t xml:space="preserve">- </w:t>
      </w:r>
      <w:r>
        <w:t>14</w:t>
      </w:r>
      <w:r w:rsidRPr="00BF6DF3">
        <w:t xml:space="preserve"> - юридических лиц; </w:t>
      </w:r>
    </w:p>
    <w:p w14:paraId="576CBD8F" w14:textId="77777777" w:rsidR="00AA5E11" w:rsidRPr="00BF6DF3" w:rsidRDefault="00AA5E11" w:rsidP="00AA5E11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01B0EE78" w14:textId="77777777" w:rsidR="00AA5E11" w:rsidRPr="00522B4B" w:rsidRDefault="00AA5E11" w:rsidP="00AA5E11">
      <w:pPr>
        <w:tabs>
          <w:tab w:val="left" w:pos="993"/>
        </w:tabs>
        <w:ind w:firstLine="567"/>
        <w:contextualSpacing/>
        <w:jc w:val="both"/>
      </w:pPr>
      <w:r w:rsidRPr="00522B4B">
        <w:t>- 0 - иных.</w:t>
      </w:r>
    </w:p>
    <w:p w14:paraId="7BB92B0F" w14:textId="77777777" w:rsidR="00AA5E11" w:rsidRPr="00522B4B" w:rsidRDefault="00AA5E11" w:rsidP="00AA5E11">
      <w:pPr>
        <w:shd w:val="clear" w:color="auto" w:fill="FFFFFF" w:themeFill="background1"/>
        <w:tabs>
          <w:tab w:val="left" w:pos="993"/>
        </w:tabs>
        <w:contextualSpacing/>
        <w:jc w:val="both"/>
      </w:pPr>
    </w:p>
    <w:p w14:paraId="09B5EADF" w14:textId="77777777" w:rsidR="00AA5E11" w:rsidRPr="00522B4B" w:rsidRDefault="00AA5E11" w:rsidP="00AA5E11">
      <w:pPr>
        <w:numPr>
          <w:ilvl w:val="0"/>
          <w:numId w:val="6"/>
        </w:numPr>
        <w:shd w:val="clear" w:color="auto" w:fill="FFFFFF" w:themeFill="background1"/>
        <w:tabs>
          <w:tab w:val="left" w:pos="568"/>
        </w:tabs>
        <w:ind w:left="0" w:firstLine="568"/>
        <w:contextualSpacing/>
        <w:jc w:val="both"/>
      </w:pPr>
      <w:r w:rsidRPr="00522B4B">
        <w:rPr>
          <w:b/>
        </w:rPr>
        <w:t>Общая сумма доначисленных налогов, сборов и иных обязательных платежей</w:t>
      </w:r>
      <w:r w:rsidRPr="00522B4B">
        <w:t xml:space="preserve"> с учетом суммы по коэффициенту инфляции составила </w:t>
      </w:r>
      <w:r w:rsidRPr="00522B4B">
        <w:rPr>
          <w:u w:val="single"/>
        </w:rPr>
        <w:t xml:space="preserve">134 518 379,48 </w:t>
      </w:r>
      <w:r w:rsidRPr="00522B4B">
        <w:t xml:space="preserve">руб. </w:t>
      </w:r>
    </w:p>
    <w:p w14:paraId="23002057" w14:textId="77777777" w:rsidR="00AA5E11" w:rsidRDefault="00AA5E11" w:rsidP="00AA5E11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t xml:space="preserve">15 375 261,39 </w:t>
      </w:r>
      <w:proofErr w:type="spellStart"/>
      <w:r>
        <w:t>руб</w:t>
      </w:r>
      <w:proofErr w:type="spellEnd"/>
    </w:p>
    <w:p w14:paraId="56E56D57" w14:textId="77777777" w:rsidR="00AA5E11" w:rsidRPr="00A03688" w:rsidRDefault="00AA5E11" w:rsidP="00AA5E11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3 659 765,41 руб.</w:t>
      </w:r>
      <w:r>
        <w:t xml:space="preserve"> </w:t>
      </w:r>
    </w:p>
    <w:p w14:paraId="3AA0843D" w14:textId="77777777" w:rsidR="00AA5E11" w:rsidRPr="009E59F5" w:rsidRDefault="00AA5E11" w:rsidP="00AA5E11">
      <w:pPr>
        <w:ind w:firstLine="567"/>
        <w:jc w:val="both"/>
      </w:pPr>
      <w:r w:rsidRPr="009E59F5">
        <w:t>Основаниями для сложения стали:</w:t>
      </w:r>
    </w:p>
    <w:p w14:paraId="3AFDE5A3" w14:textId="77777777" w:rsidR="00AA5E11" w:rsidRPr="009E59F5" w:rsidRDefault="00AA5E11" w:rsidP="00AA5E11">
      <w:pPr>
        <w:ind w:firstLine="567"/>
        <w:jc w:val="both"/>
      </w:pPr>
      <w:r w:rsidRPr="009E59F5">
        <w:t>а) Решения и Постановления судов –</w:t>
      </w:r>
      <w:r>
        <w:t xml:space="preserve"> 1 495 057,86 </w:t>
      </w:r>
      <w:r w:rsidRPr="009E59F5">
        <w:t>руб.;</w:t>
      </w:r>
      <w:r>
        <w:t xml:space="preserve"> </w:t>
      </w:r>
    </w:p>
    <w:p w14:paraId="395F7103" w14:textId="77777777" w:rsidR="00AA5E11" w:rsidRPr="009E59F5" w:rsidRDefault="00AA5E11" w:rsidP="00AA5E11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1 823 772,01 </w:t>
      </w:r>
      <w:r w:rsidRPr="009E59F5">
        <w:t>руб.;</w:t>
      </w:r>
    </w:p>
    <w:p w14:paraId="1D7F4EEB" w14:textId="77777777" w:rsidR="00AA5E11" w:rsidRPr="00ED14EA" w:rsidRDefault="00AA5E11" w:rsidP="00AA5E11">
      <w:pPr>
        <w:ind w:firstLine="567"/>
        <w:jc w:val="both"/>
      </w:pPr>
      <w:r w:rsidRPr="00ED14EA">
        <w:t xml:space="preserve">в) прочие основания – </w:t>
      </w:r>
      <w:r>
        <w:t xml:space="preserve">340 935,54 </w:t>
      </w:r>
      <w:r w:rsidRPr="00ED14EA">
        <w:t>руб.</w:t>
      </w:r>
    </w:p>
    <w:p w14:paraId="38034425" w14:textId="77777777" w:rsidR="00AA5E11" w:rsidRDefault="00AA5E11" w:rsidP="00AA5E11">
      <w:pPr>
        <w:ind w:firstLine="567"/>
        <w:jc w:val="both"/>
        <w:rPr>
          <w:b/>
        </w:rPr>
      </w:pPr>
    </w:p>
    <w:p w14:paraId="705A10D0" w14:textId="77777777" w:rsidR="00AA5E11" w:rsidRPr="00384ABE" w:rsidRDefault="00AA5E11" w:rsidP="00AA5E11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91 993 194,69 </w:t>
      </w:r>
      <w:r w:rsidRPr="00ED14EA">
        <w:t>руб.</w:t>
      </w:r>
      <w:r w:rsidRPr="002B3631">
        <w:t xml:space="preserve"> </w:t>
      </w:r>
      <w:r w:rsidRPr="00ED14EA">
        <w:t>.</w:t>
      </w:r>
      <w:r>
        <w:rPr>
          <w:highlight w:val="yellow"/>
        </w:rPr>
        <w:t xml:space="preserve"> </w:t>
      </w:r>
    </w:p>
    <w:p w14:paraId="4A43DF71" w14:textId="77777777" w:rsidR="00AA5E11" w:rsidRPr="00917723" w:rsidRDefault="00AA5E11" w:rsidP="00AA5E11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 xml:space="preserve">2 578 622,21 </w:t>
      </w:r>
      <w:proofErr w:type="spellStart"/>
      <w:r w:rsidRPr="00ED14EA">
        <w:t>руб</w:t>
      </w:r>
      <w:proofErr w:type="spellEnd"/>
      <w:r>
        <w:t xml:space="preserve"> </w:t>
      </w:r>
    </w:p>
    <w:p w14:paraId="28DFD0D6" w14:textId="77777777" w:rsidR="00AA5E11" w:rsidRPr="003D6037" w:rsidRDefault="00AA5E11" w:rsidP="00AA5E11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6 364 925,38 </w:t>
      </w:r>
      <w:r w:rsidRPr="008D4C87">
        <w:t>руб.</w:t>
      </w:r>
      <w:r w:rsidRPr="003D6037">
        <w:t xml:space="preserve"> </w:t>
      </w:r>
    </w:p>
    <w:p w14:paraId="2D5B72F7" w14:textId="77777777" w:rsidR="00AA5E11" w:rsidRPr="003D6037" w:rsidRDefault="00AA5E11" w:rsidP="00AA5E11">
      <w:pPr>
        <w:ind w:firstLine="567"/>
        <w:jc w:val="both"/>
      </w:pPr>
      <w:r w:rsidRPr="003D6037">
        <w:t>Основаниями для сложения стали:</w:t>
      </w:r>
    </w:p>
    <w:p w14:paraId="285643AD" w14:textId="77777777" w:rsidR="00AA5E11" w:rsidRPr="003D6037" w:rsidRDefault="00AA5E11" w:rsidP="00AA5E11">
      <w:pPr>
        <w:ind w:firstLine="567"/>
        <w:jc w:val="both"/>
      </w:pPr>
      <w:r w:rsidRPr="003D6037">
        <w:t>а) Решения и Постановления судов –</w:t>
      </w:r>
      <w:r>
        <w:t xml:space="preserve"> 294 039,04 </w:t>
      </w:r>
      <w:r w:rsidRPr="003D6037">
        <w:t>руб.;</w:t>
      </w:r>
      <w:r>
        <w:t xml:space="preserve"> </w:t>
      </w:r>
    </w:p>
    <w:p w14:paraId="106F0470" w14:textId="77777777" w:rsidR="00AA5E11" w:rsidRPr="003D6037" w:rsidRDefault="00AA5E11" w:rsidP="00AA5E11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3 817 199,04 </w:t>
      </w:r>
      <w:r w:rsidRPr="0005066B">
        <w:t>руб</w:t>
      </w:r>
      <w:r w:rsidRPr="003D6037">
        <w:t xml:space="preserve">. </w:t>
      </w:r>
    </w:p>
    <w:p w14:paraId="0E0A0632" w14:textId="77777777" w:rsidR="00AA5E11" w:rsidRPr="003D6037" w:rsidRDefault="00AA5E11" w:rsidP="00AA5E11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1 484 984,20 </w:t>
      </w:r>
      <w:r w:rsidRPr="003D6037">
        <w:t>руб.;</w:t>
      </w:r>
    </w:p>
    <w:p w14:paraId="319C66E9" w14:textId="77777777" w:rsidR="00AA5E11" w:rsidRPr="00ED14EA" w:rsidRDefault="00AA5E11" w:rsidP="00AA5E11">
      <w:pPr>
        <w:ind w:firstLine="567"/>
        <w:jc w:val="both"/>
      </w:pPr>
      <w:r w:rsidRPr="003D6037">
        <w:t>г) прочие основания –</w:t>
      </w:r>
      <w:r>
        <w:t xml:space="preserve"> 768 783,10 </w:t>
      </w:r>
      <w:r w:rsidRPr="003D6037">
        <w:t>руб.</w:t>
      </w:r>
      <w:r w:rsidRPr="00ED14EA">
        <w:t xml:space="preserve"> </w:t>
      </w:r>
    </w:p>
    <w:p w14:paraId="5824BBB4" w14:textId="77777777" w:rsidR="00AA5E11" w:rsidRPr="00ED14EA" w:rsidRDefault="00AA5E11" w:rsidP="00AA5E11">
      <w:pPr>
        <w:ind w:firstLine="567"/>
        <w:jc w:val="both"/>
      </w:pPr>
    </w:p>
    <w:p w14:paraId="1441D809" w14:textId="77777777" w:rsidR="00AA5E11" w:rsidRPr="00047C1B" w:rsidRDefault="00AA5E11" w:rsidP="00AA5E11">
      <w:pPr>
        <w:ind w:firstLine="567"/>
        <w:jc w:val="both"/>
        <w:rPr>
          <w:sz w:val="16"/>
          <w:szCs w:val="16"/>
        </w:rPr>
      </w:pPr>
    </w:p>
    <w:p w14:paraId="3D099D79" w14:textId="77777777" w:rsidR="00AA5E11" w:rsidRPr="00047C1B" w:rsidRDefault="00AA5E11" w:rsidP="00AA5E11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2 274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34EAFA62" w14:textId="77777777" w:rsidR="00AA5E11" w:rsidRPr="00047C1B" w:rsidRDefault="00AA5E11" w:rsidP="00AA5E11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751</w:t>
      </w:r>
      <w:r w:rsidRPr="00047C1B">
        <w:t xml:space="preserve"> предупреждений;</w:t>
      </w:r>
    </w:p>
    <w:p w14:paraId="359449C2" w14:textId="77777777" w:rsidR="00AA5E11" w:rsidRPr="00123CF7" w:rsidRDefault="00AA5E11" w:rsidP="00AA5E11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21 533 788,73 </w:t>
      </w:r>
      <w:r w:rsidRPr="00047C1B">
        <w:t>руб.;</w:t>
      </w:r>
      <w:r>
        <w:t xml:space="preserve"> </w:t>
      </w:r>
    </w:p>
    <w:p w14:paraId="14DE6E3F" w14:textId="77777777" w:rsidR="00AA5E11" w:rsidRPr="00047C1B" w:rsidRDefault="00AA5E11" w:rsidP="00AA5E11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2 815458,19 </w:t>
      </w:r>
      <w:r w:rsidRPr="00047C1B">
        <w:t>руб., в том числе по протоколам прошлых лет –</w:t>
      </w:r>
      <w:r>
        <w:t xml:space="preserve"> 1 274 745,96 </w:t>
      </w:r>
      <w:r w:rsidRPr="00694953">
        <w:t>руб.</w:t>
      </w:r>
      <w:r w:rsidRPr="00047C1B">
        <w:tab/>
      </w:r>
    </w:p>
    <w:p w14:paraId="34382767" w14:textId="77777777" w:rsidR="00AA5E11" w:rsidRPr="00047C1B" w:rsidRDefault="00AA5E11" w:rsidP="00AA5E11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Pr="000D25E4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> 943 402,16</w:t>
      </w:r>
      <w:r w:rsidRPr="000D25E4">
        <w:rPr>
          <w:b/>
          <w:color w:val="000000" w:themeColor="text1"/>
          <w:u w:val="single"/>
        </w:rPr>
        <w:t xml:space="preserve">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694C5CF4" w14:textId="77777777" w:rsidR="00AA5E11" w:rsidRPr="00047C1B" w:rsidRDefault="00AA5E11" w:rsidP="00AA5E11">
      <w:pPr>
        <w:ind w:firstLine="567"/>
        <w:jc w:val="both"/>
      </w:pPr>
      <w:r w:rsidRPr="00047C1B">
        <w:t>Основаниями для сложения стали:</w:t>
      </w:r>
    </w:p>
    <w:p w14:paraId="3196E1DF" w14:textId="77777777" w:rsidR="00AA5E11" w:rsidRPr="00047C1B" w:rsidRDefault="00AA5E11" w:rsidP="00AA5E11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7 598,76 </w:t>
      </w:r>
      <w:r w:rsidRPr="00047C1B">
        <w:t>руб.;</w:t>
      </w:r>
    </w:p>
    <w:p w14:paraId="0463EAB4" w14:textId="77777777" w:rsidR="00AA5E11" w:rsidRPr="00047C1B" w:rsidRDefault="00AA5E11" w:rsidP="00AA5E11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1 935 803,40 </w:t>
      </w:r>
      <w:r w:rsidRPr="00047C1B">
        <w:t>руб.;</w:t>
      </w:r>
    </w:p>
    <w:p w14:paraId="082FA1D5" w14:textId="77777777" w:rsidR="00AA5E11" w:rsidRPr="00047C1B" w:rsidRDefault="00AA5E11" w:rsidP="00AA5E11">
      <w:pPr>
        <w:ind w:firstLine="567"/>
        <w:jc w:val="both"/>
      </w:pPr>
      <w:r w:rsidRPr="00047C1B">
        <w:t xml:space="preserve">в) прочие основания – 0 руб. </w:t>
      </w:r>
    </w:p>
    <w:p w14:paraId="266022D3" w14:textId="77777777" w:rsidR="00AA5E11" w:rsidRPr="00297E05" w:rsidRDefault="00AA5E11" w:rsidP="00AA5E11">
      <w:pPr>
        <w:tabs>
          <w:tab w:val="left" w:pos="0"/>
        </w:tabs>
        <w:ind w:firstLine="567"/>
        <w:jc w:val="both"/>
        <w:rPr>
          <w:b/>
        </w:rPr>
      </w:pPr>
    </w:p>
    <w:p w14:paraId="5124C634" w14:textId="77777777" w:rsidR="00AA5E11" w:rsidRPr="00297E05" w:rsidRDefault="00AA5E11" w:rsidP="00AA5E11">
      <w:pPr>
        <w:tabs>
          <w:tab w:val="left" w:pos="0"/>
        </w:tabs>
        <w:ind w:firstLine="567"/>
        <w:jc w:val="both"/>
      </w:pPr>
    </w:p>
    <w:p w14:paraId="0AD492A9" w14:textId="77777777" w:rsidR="00AA5E11" w:rsidRPr="00297E05" w:rsidRDefault="00AA5E11" w:rsidP="00AA5E11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-ноябрь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180B01BD" w14:textId="77777777" w:rsidR="00AA5E11" w:rsidRPr="00297E05" w:rsidRDefault="00AA5E11" w:rsidP="00AA5E11">
      <w:pPr>
        <w:ind w:firstLine="567"/>
        <w:jc w:val="both"/>
        <w:rPr>
          <w:color w:val="FF0000"/>
        </w:rPr>
      </w:pPr>
    </w:p>
    <w:p w14:paraId="794E66CE" w14:textId="77777777" w:rsidR="00AA5E11" w:rsidRDefault="00AA5E11" w:rsidP="00AA5E11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15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4FCAE10D" w14:textId="77777777" w:rsidR="00AA5E11" w:rsidRDefault="00AA5E11" w:rsidP="00AA5E11">
      <w:pPr>
        <w:ind w:firstLine="567"/>
        <w:jc w:val="both"/>
      </w:pPr>
      <w:r>
        <w:t xml:space="preserve">- 2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35287F13" w14:textId="77777777" w:rsidR="00AA5E11" w:rsidRDefault="00AA5E11" w:rsidP="00AA5E11">
      <w:pPr>
        <w:ind w:firstLine="567"/>
        <w:jc w:val="both"/>
      </w:pPr>
      <w:r>
        <w:t xml:space="preserve">- 4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6D9FBD16" w14:textId="77777777" w:rsidR="00AA5E11" w:rsidRDefault="00AA5E11" w:rsidP="00AA5E11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2425F63F" w14:textId="77777777" w:rsidR="00AA5E11" w:rsidRDefault="00AA5E11" w:rsidP="00AA5E11">
      <w:pPr>
        <w:ind w:firstLine="567"/>
        <w:jc w:val="both"/>
      </w:pPr>
      <w:r>
        <w:t xml:space="preserve">- 2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5F648F19" w14:textId="77777777" w:rsidR="00AA5E11" w:rsidRDefault="00AA5E11" w:rsidP="00AA5E11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2FD2A579" w14:textId="77777777" w:rsidR="00AA5E11" w:rsidRDefault="00AA5E11" w:rsidP="00AA5E11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3F22E24E" w14:textId="77777777" w:rsidR="00AA5E11" w:rsidRDefault="00AA5E11" w:rsidP="00AA5E11">
      <w:pPr>
        <w:ind w:firstLine="567"/>
        <w:jc w:val="both"/>
      </w:pPr>
      <w:r w:rsidRPr="00C37EC8">
        <w:t xml:space="preserve">- </w:t>
      </w:r>
      <w:r>
        <w:t>4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3850B1E3" w14:textId="77777777" w:rsidR="00AA5E11" w:rsidRDefault="00AA5E11" w:rsidP="00AA5E11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AA5E11" w:rsidRDefault="00275685" w:rsidP="00AA5E11">
      <w:pPr>
        <w:rPr>
          <w:lang w:val="ru-MD"/>
        </w:rPr>
      </w:pPr>
      <w:bookmarkStart w:id="1" w:name="_GoBack"/>
      <w:bookmarkEnd w:id="1"/>
    </w:p>
    <w:sectPr w:rsidR="00275685" w:rsidRPr="00AA5E11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2F35"/>
    <w:rsid w:val="00043A7F"/>
    <w:rsid w:val="00045EE5"/>
    <w:rsid w:val="0004625E"/>
    <w:rsid w:val="00047C1B"/>
    <w:rsid w:val="0005066B"/>
    <w:rsid w:val="000546B3"/>
    <w:rsid w:val="00060B12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3CF7"/>
    <w:rsid w:val="001247D2"/>
    <w:rsid w:val="00124D80"/>
    <w:rsid w:val="00132B66"/>
    <w:rsid w:val="0014053E"/>
    <w:rsid w:val="00140B59"/>
    <w:rsid w:val="0014477B"/>
    <w:rsid w:val="00157F94"/>
    <w:rsid w:val="0016601D"/>
    <w:rsid w:val="00185EB2"/>
    <w:rsid w:val="001A5D00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7A1"/>
    <w:rsid w:val="00211AA7"/>
    <w:rsid w:val="00212DB4"/>
    <w:rsid w:val="002178E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D7B3E"/>
    <w:rsid w:val="002E42A1"/>
    <w:rsid w:val="002E6F49"/>
    <w:rsid w:val="003011A2"/>
    <w:rsid w:val="00302CFE"/>
    <w:rsid w:val="00320099"/>
    <w:rsid w:val="003221C2"/>
    <w:rsid w:val="00322AA2"/>
    <w:rsid w:val="0032456F"/>
    <w:rsid w:val="00331268"/>
    <w:rsid w:val="00340B34"/>
    <w:rsid w:val="00345B61"/>
    <w:rsid w:val="00352CD0"/>
    <w:rsid w:val="00357BF0"/>
    <w:rsid w:val="00363BF2"/>
    <w:rsid w:val="003659A7"/>
    <w:rsid w:val="003668DE"/>
    <w:rsid w:val="00372A39"/>
    <w:rsid w:val="00373A61"/>
    <w:rsid w:val="00380D75"/>
    <w:rsid w:val="00384A59"/>
    <w:rsid w:val="00384ABE"/>
    <w:rsid w:val="003853DC"/>
    <w:rsid w:val="003861DF"/>
    <w:rsid w:val="0039075A"/>
    <w:rsid w:val="003A1075"/>
    <w:rsid w:val="003A1838"/>
    <w:rsid w:val="003B2085"/>
    <w:rsid w:val="003B5BEB"/>
    <w:rsid w:val="003C127E"/>
    <w:rsid w:val="003C131E"/>
    <w:rsid w:val="003C3928"/>
    <w:rsid w:val="003D256D"/>
    <w:rsid w:val="003D3AEC"/>
    <w:rsid w:val="003D3F9F"/>
    <w:rsid w:val="003D6037"/>
    <w:rsid w:val="003D791E"/>
    <w:rsid w:val="003E3E72"/>
    <w:rsid w:val="003F1C0F"/>
    <w:rsid w:val="003F288E"/>
    <w:rsid w:val="00401414"/>
    <w:rsid w:val="00403F55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4E7E2A"/>
    <w:rsid w:val="00504214"/>
    <w:rsid w:val="00504A0F"/>
    <w:rsid w:val="0051036E"/>
    <w:rsid w:val="00521711"/>
    <w:rsid w:val="00532BBF"/>
    <w:rsid w:val="005534ED"/>
    <w:rsid w:val="00561159"/>
    <w:rsid w:val="005619D3"/>
    <w:rsid w:val="00561C94"/>
    <w:rsid w:val="005669D2"/>
    <w:rsid w:val="00571118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D7DC3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2B55"/>
    <w:rsid w:val="006A425A"/>
    <w:rsid w:val="006A4ADF"/>
    <w:rsid w:val="006B511B"/>
    <w:rsid w:val="006B7C77"/>
    <w:rsid w:val="006D07FC"/>
    <w:rsid w:val="006E213F"/>
    <w:rsid w:val="006E458F"/>
    <w:rsid w:val="006F5496"/>
    <w:rsid w:val="006F5854"/>
    <w:rsid w:val="007039A2"/>
    <w:rsid w:val="00713745"/>
    <w:rsid w:val="00731AF4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83B17"/>
    <w:rsid w:val="007A1AC2"/>
    <w:rsid w:val="007A4291"/>
    <w:rsid w:val="007B5719"/>
    <w:rsid w:val="007C2B4D"/>
    <w:rsid w:val="007C40DA"/>
    <w:rsid w:val="007C4730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750B0"/>
    <w:rsid w:val="00887763"/>
    <w:rsid w:val="00891C90"/>
    <w:rsid w:val="00892354"/>
    <w:rsid w:val="008A76A8"/>
    <w:rsid w:val="008B177C"/>
    <w:rsid w:val="008C0BDE"/>
    <w:rsid w:val="008C1026"/>
    <w:rsid w:val="008C1155"/>
    <w:rsid w:val="008D6316"/>
    <w:rsid w:val="008D70CC"/>
    <w:rsid w:val="008E2903"/>
    <w:rsid w:val="00900AD0"/>
    <w:rsid w:val="00904B16"/>
    <w:rsid w:val="00904C4B"/>
    <w:rsid w:val="00905185"/>
    <w:rsid w:val="00911E45"/>
    <w:rsid w:val="00911F4E"/>
    <w:rsid w:val="00912304"/>
    <w:rsid w:val="00914166"/>
    <w:rsid w:val="00917723"/>
    <w:rsid w:val="00924703"/>
    <w:rsid w:val="00926C64"/>
    <w:rsid w:val="00941B24"/>
    <w:rsid w:val="009464A1"/>
    <w:rsid w:val="00957765"/>
    <w:rsid w:val="00957C5D"/>
    <w:rsid w:val="00961447"/>
    <w:rsid w:val="009732F1"/>
    <w:rsid w:val="009752BF"/>
    <w:rsid w:val="0098392F"/>
    <w:rsid w:val="0099541E"/>
    <w:rsid w:val="009C7F2A"/>
    <w:rsid w:val="009D194C"/>
    <w:rsid w:val="009E3FA5"/>
    <w:rsid w:val="009E56EF"/>
    <w:rsid w:val="009E59F5"/>
    <w:rsid w:val="009E7E9A"/>
    <w:rsid w:val="00A03688"/>
    <w:rsid w:val="00A1677C"/>
    <w:rsid w:val="00A22247"/>
    <w:rsid w:val="00A33FBD"/>
    <w:rsid w:val="00A35797"/>
    <w:rsid w:val="00A40130"/>
    <w:rsid w:val="00A405B4"/>
    <w:rsid w:val="00A43F79"/>
    <w:rsid w:val="00A55608"/>
    <w:rsid w:val="00A573E0"/>
    <w:rsid w:val="00A70413"/>
    <w:rsid w:val="00A75F91"/>
    <w:rsid w:val="00A9247B"/>
    <w:rsid w:val="00A93E9C"/>
    <w:rsid w:val="00AA0428"/>
    <w:rsid w:val="00AA095C"/>
    <w:rsid w:val="00AA5302"/>
    <w:rsid w:val="00AA5E11"/>
    <w:rsid w:val="00AB0B4E"/>
    <w:rsid w:val="00AB168C"/>
    <w:rsid w:val="00AB4B88"/>
    <w:rsid w:val="00AB5A1A"/>
    <w:rsid w:val="00AB6874"/>
    <w:rsid w:val="00AC1C48"/>
    <w:rsid w:val="00AC554A"/>
    <w:rsid w:val="00AF5565"/>
    <w:rsid w:val="00B000AE"/>
    <w:rsid w:val="00B11FF8"/>
    <w:rsid w:val="00B1700A"/>
    <w:rsid w:val="00B20FA6"/>
    <w:rsid w:val="00B3240C"/>
    <w:rsid w:val="00B400EE"/>
    <w:rsid w:val="00B5185E"/>
    <w:rsid w:val="00B51FBD"/>
    <w:rsid w:val="00B51FC5"/>
    <w:rsid w:val="00B546A8"/>
    <w:rsid w:val="00B70505"/>
    <w:rsid w:val="00B769C1"/>
    <w:rsid w:val="00B83E80"/>
    <w:rsid w:val="00B86691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45FC1"/>
    <w:rsid w:val="00C46FF2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8621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1367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744DA"/>
    <w:rsid w:val="00D8368D"/>
    <w:rsid w:val="00D95E22"/>
    <w:rsid w:val="00DA1044"/>
    <w:rsid w:val="00DA1A31"/>
    <w:rsid w:val="00DB015E"/>
    <w:rsid w:val="00DB25D9"/>
    <w:rsid w:val="00DB4096"/>
    <w:rsid w:val="00DB7ED2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0C0A"/>
    <w:rsid w:val="00EC3154"/>
    <w:rsid w:val="00ED14EA"/>
    <w:rsid w:val="00ED2D4E"/>
    <w:rsid w:val="00EE2D8C"/>
    <w:rsid w:val="00EE5819"/>
    <w:rsid w:val="00EF11B0"/>
    <w:rsid w:val="00EF3F4F"/>
    <w:rsid w:val="00F053D4"/>
    <w:rsid w:val="00F11596"/>
    <w:rsid w:val="00F146F8"/>
    <w:rsid w:val="00F22F8A"/>
    <w:rsid w:val="00F23131"/>
    <w:rsid w:val="00F244C1"/>
    <w:rsid w:val="00F30FEF"/>
    <w:rsid w:val="00F316AF"/>
    <w:rsid w:val="00F329AA"/>
    <w:rsid w:val="00F343B5"/>
    <w:rsid w:val="00F364F6"/>
    <w:rsid w:val="00F43B8F"/>
    <w:rsid w:val="00F44064"/>
    <w:rsid w:val="00F45A21"/>
    <w:rsid w:val="00F534D8"/>
    <w:rsid w:val="00F5442E"/>
    <w:rsid w:val="00F70917"/>
    <w:rsid w:val="00F74748"/>
    <w:rsid w:val="00F838CA"/>
    <w:rsid w:val="00F87C3B"/>
    <w:rsid w:val="00F902C7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409</cp:revision>
  <cp:lastPrinted>2021-11-12T08:23:00Z</cp:lastPrinted>
  <dcterms:created xsi:type="dcterms:W3CDTF">2019-12-16T09:38:00Z</dcterms:created>
  <dcterms:modified xsi:type="dcterms:W3CDTF">2022-12-20T06:14:00Z</dcterms:modified>
</cp:coreProperties>
</file>