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AC9EF" w14:textId="77777777" w:rsidR="009E7458" w:rsidRPr="00DC245C" w:rsidRDefault="009E7458" w:rsidP="009E7458">
      <w:pPr>
        <w:ind w:left="4820" w:firstLine="0"/>
        <w:jc w:val="left"/>
        <w:rPr>
          <w:bCs/>
        </w:rPr>
      </w:pPr>
      <w:r w:rsidRPr="00DC245C">
        <w:rPr>
          <w:bCs/>
        </w:rPr>
        <w:t>Приложение № 1</w:t>
      </w:r>
    </w:p>
    <w:p w14:paraId="6E91BEA5" w14:textId="77777777" w:rsidR="009E7458" w:rsidRPr="00DC245C" w:rsidRDefault="009E7458" w:rsidP="009E7458">
      <w:pPr>
        <w:ind w:left="4820" w:firstLine="0"/>
        <w:jc w:val="left"/>
        <w:rPr>
          <w:bCs/>
          <w:sz w:val="22"/>
          <w:szCs w:val="22"/>
        </w:rPr>
      </w:pPr>
      <w:r w:rsidRPr="00DC245C">
        <w:rPr>
          <w:bCs/>
        </w:rPr>
        <w:t>к Инструкции «О порядке исчисления и уплаты налога с владельцев транспортных средств»</w:t>
      </w:r>
    </w:p>
    <w:p w14:paraId="684BC4A3" w14:textId="77777777" w:rsidR="009E7458" w:rsidRPr="00DC245C" w:rsidRDefault="009E7458" w:rsidP="009E7458">
      <w:pPr>
        <w:shd w:val="clear" w:color="auto" w:fill="FFFFFF"/>
        <w:ind w:firstLine="720"/>
        <w:jc w:val="left"/>
        <w:rPr>
          <w:bCs/>
          <w:sz w:val="20"/>
          <w:szCs w:val="20"/>
        </w:rPr>
      </w:pPr>
    </w:p>
    <w:p w14:paraId="3DC3956E" w14:textId="77777777" w:rsidR="009E7458" w:rsidRPr="00DC245C" w:rsidRDefault="009E7458" w:rsidP="009E7458">
      <w:pPr>
        <w:shd w:val="clear" w:color="auto" w:fill="FFFFFF"/>
        <w:ind w:firstLine="720"/>
        <w:jc w:val="center"/>
        <w:rPr>
          <w:bCs/>
        </w:rPr>
      </w:pPr>
      <w:r w:rsidRPr="00DC245C">
        <w:rPr>
          <w:bCs/>
        </w:rPr>
        <w:t>ПРИКАЗ</w:t>
      </w:r>
    </w:p>
    <w:p w14:paraId="13486C3D" w14:textId="77777777" w:rsidR="009E7458" w:rsidRPr="00DC245C" w:rsidRDefault="009E7458" w:rsidP="009E7458">
      <w:pPr>
        <w:shd w:val="clear" w:color="auto" w:fill="FFFFFF"/>
        <w:ind w:firstLine="720"/>
        <w:jc w:val="center"/>
        <w:rPr>
          <w:bCs/>
        </w:rPr>
      </w:pPr>
      <w:r w:rsidRPr="00DC245C">
        <w:rPr>
          <w:bCs/>
        </w:rPr>
        <w:t>___________________________________________________________</w:t>
      </w:r>
    </w:p>
    <w:p w14:paraId="5C6D1A61" w14:textId="77777777" w:rsidR="009E7458" w:rsidRPr="00DC245C" w:rsidRDefault="009E7458" w:rsidP="009E7458">
      <w:pPr>
        <w:shd w:val="clear" w:color="auto" w:fill="FFFFFF"/>
        <w:ind w:firstLine="720"/>
        <w:jc w:val="center"/>
        <w:rPr>
          <w:bCs/>
        </w:rPr>
      </w:pPr>
      <w:r w:rsidRPr="00DC245C">
        <w:rPr>
          <w:bCs/>
        </w:rPr>
        <w:t>(наименование организации)</w:t>
      </w:r>
    </w:p>
    <w:p w14:paraId="6099DA3F" w14:textId="77777777" w:rsidR="009E7458" w:rsidRPr="00DC245C" w:rsidRDefault="009E7458" w:rsidP="009E7458">
      <w:pPr>
        <w:shd w:val="clear" w:color="auto" w:fill="FFFFFF"/>
        <w:ind w:firstLine="720"/>
        <w:jc w:val="left"/>
        <w:rPr>
          <w:bCs/>
          <w:sz w:val="20"/>
          <w:szCs w:val="20"/>
        </w:rPr>
      </w:pPr>
    </w:p>
    <w:p w14:paraId="09568905" w14:textId="77777777" w:rsidR="009E7458" w:rsidRPr="00DC245C" w:rsidRDefault="009E7458" w:rsidP="009E7458">
      <w:pPr>
        <w:shd w:val="clear" w:color="auto" w:fill="FFFFFF"/>
        <w:ind w:firstLine="720"/>
        <w:jc w:val="left"/>
        <w:rPr>
          <w:bCs/>
          <w:sz w:val="20"/>
          <w:szCs w:val="20"/>
        </w:rPr>
      </w:pPr>
      <w:r w:rsidRPr="00DC245C">
        <w:rPr>
          <w:bCs/>
          <w:sz w:val="20"/>
          <w:szCs w:val="20"/>
        </w:rPr>
        <w:t>от ________________________                                                                                          № ______</w:t>
      </w:r>
    </w:p>
    <w:p w14:paraId="57D32808" w14:textId="77777777" w:rsidR="009E7458" w:rsidRPr="00DC245C" w:rsidRDefault="009E7458" w:rsidP="009E7458">
      <w:pPr>
        <w:ind w:firstLine="720"/>
        <w:jc w:val="left"/>
        <w:rPr>
          <w:bCs/>
        </w:rPr>
      </w:pPr>
    </w:p>
    <w:p w14:paraId="5AB3A2FB" w14:textId="77777777" w:rsidR="009E7458" w:rsidRPr="00DC245C" w:rsidRDefault="009E7458" w:rsidP="009E7458">
      <w:pPr>
        <w:ind w:firstLine="720"/>
        <w:jc w:val="center"/>
        <w:rPr>
          <w:bCs/>
        </w:rPr>
      </w:pPr>
      <w:r w:rsidRPr="00DC245C">
        <w:rPr>
          <w:bCs/>
        </w:rPr>
        <w:t>О передаче (возврате) на хранение (с хранения) *</w:t>
      </w:r>
    </w:p>
    <w:p w14:paraId="38805C7D" w14:textId="77777777" w:rsidR="009E7458" w:rsidRPr="00DC245C" w:rsidRDefault="009E7458" w:rsidP="009E7458">
      <w:pPr>
        <w:ind w:firstLine="720"/>
        <w:jc w:val="center"/>
        <w:rPr>
          <w:bCs/>
        </w:rPr>
      </w:pPr>
      <w:r w:rsidRPr="00DC245C">
        <w:rPr>
          <w:bCs/>
        </w:rPr>
        <w:t xml:space="preserve">государственных регистрационных знаков </w:t>
      </w:r>
    </w:p>
    <w:p w14:paraId="2F68F111" w14:textId="77777777" w:rsidR="009E7458" w:rsidRPr="00DC245C" w:rsidRDefault="009E7458" w:rsidP="009E7458">
      <w:pPr>
        <w:ind w:firstLine="720"/>
        <w:jc w:val="center"/>
        <w:rPr>
          <w:bCs/>
        </w:rPr>
      </w:pPr>
      <w:r w:rsidRPr="00DC245C">
        <w:rPr>
          <w:bCs/>
        </w:rPr>
        <w:t>транспортных средств</w:t>
      </w:r>
    </w:p>
    <w:p w14:paraId="67F4E1DB" w14:textId="77777777" w:rsidR="009E7458" w:rsidRPr="00DC245C" w:rsidRDefault="009E7458" w:rsidP="009E74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left"/>
        <w:rPr>
          <w:bCs/>
        </w:rPr>
      </w:pPr>
    </w:p>
    <w:p w14:paraId="38896FBE" w14:textId="77777777" w:rsidR="009E7458" w:rsidRPr="00DC245C" w:rsidRDefault="009E7458" w:rsidP="009E74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</w:rPr>
      </w:pPr>
      <w:r w:rsidRPr="00DC245C">
        <w:rPr>
          <w:bCs/>
        </w:rPr>
        <w:t xml:space="preserve">В соответствии с Законом Приднестровской Молдавской Республики «О Дорожном фонде Приднестровской Молдавской Республики», в связи с отсутствием необходимости использования транспортных средств в хозяйственной деятельности организации, приказываю: </w:t>
      </w:r>
    </w:p>
    <w:p w14:paraId="0B90960E" w14:textId="77777777" w:rsidR="009E7458" w:rsidRPr="00DC245C" w:rsidRDefault="009E7458" w:rsidP="009E74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</w:rPr>
      </w:pPr>
      <w:r w:rsidRPr="00DC245C">
        <w:rPr>
          <w:bCs/>
        </w:rPr>
        <w:t>1. Передать на хранение (принять с хранения)* в исполнительный орган государственной власти, в ведении которого находятся вопросы обеспечения безопасности дорожного движения, государственные регистрационные знаки транспортных средств в количестве __________ единиц на период __________ месяцев</w:t>
      </w:r>
      <w:r w:rsidRPr="00DC245C">
        <w:rPr>
          <w:b/>
          <w:bCs/>
          <w:sz w:val="20"/>
          <w:szCs w:val="20"/>
        </w:rPr>
        <w:t xml:space="preserve"> </w:t>
      </w:r>
      <w:r w:rsidRPr="00DC245C">
        <w:rPr>
          <w:bCs/>
        </w:rPr>
        <w:t>согласно Акту о передаче (возврате) * государственных регистрационных знаков транспортных средств на хранение (с хранения) * (прилагается).</w:t>
      </w:r>
    </w:p>
    <w:p w14:paraId="44D95C3F" w14:textId="77777777" w:rsidR="009E7458" w:rsidRPr="00DC245C" w:rsidRDefault="009E7458" w:rsidP="009E74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</w:rPr>
      </w:pPr>
      <w:r w:rsidRPr="00DC245C">
        <w:rPr>
          <w:bCs/>
        </w:rPr>
        <w:t>2.</w:t>
      </w:r>
      <w:r w:rsidRPr="00DC245C">
        <w:rPr>
          <w:bCs/>
        </w:rPr>
        <w:tab/>
        <w:t>Настоящий Приказ и Акт о передаче (возврате) * государственных регистрационных знаков транспортных средств на хранение (с хранения) * направить в исполнительный орган государственной власти, в ведении которого находятся вопросы обеспечения безопасности дорожного движения, для проставления отметки о передаче (о возврате) * государственных регистрационных знаков транспортных средств в данном Акте.</w:t>
      </w:r>
    </w:p>
    <w:p w14:paraId="61B4A976" w14:textId="77777777" w:rsidR="009E7458" w:rsidRPr="00DC245C" w:rsidRDefault="009E7458" w:rsidP="009E74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</w:rPr>
      </w:pPr>
      <w:r w:rsidRPr="00DC245C">
        <w:rPr>
          <w:bCs/>
        </w:rPr>
        <w:t>3.</w:t>
      </w:r>
      <w:r w:rsidRPr="00DC245C">
        <w:rPr>
          <w:bCs/>
        </w:rPr>
        <w:tab/>
        <w:t>Контроль за исполнением настоящего Приказа оставляю за собой.</w:t>
      </w:r>
    </w:p>
    <w:p w14:paraId="6AD60621" w14:textId="77777777" w:rsidR="009E7458" w:rsidRPr="00DC245C" w:rsidRDefault="009E7458" w:rsidP="009E7458">
      <w:pPr>
        <w:shd w:val="clear" w:color="auto" w:fill="FFFFFF"/>
        <w:ind w:firstLine="720"/>
        <w:rPr>
          <w:bCs/>
        </w:rPr>
      </w:pPr>
    </w:p>
    <w:p w14:paraId="2FB62044" w14:textId="77777777" w:rsidR="009E7458" w:rsidRPr="00DC245C" w:rsidRDefault="009E7458" w:rsidP="009E7458">
      <w:pPr>
        <w:shd w:val="clear" w:color="auto" w:fill="FFFFFF"/>
        <w:ind w:firstLine="720"/>
        <w:rPr>
          <w:bCs/>
        </w:rPr>
      </w:pPr>
    </w:p>
    <w:p w14:paraId="7900A957" w14:textId="77777777" w:rsidR="009E7458" w:rsidRPr="00DC245C" w:rsidRDefault="009E7458" w:rsidP="009E7458">
      <w:pPr>
        <w:shd w:val="clear" w:color="auto" w:fill="FFFFFF"/>
        <w:ind w:firstLine="720"/>
        <w:rPr>
          <w:bCs/>
        </w:rPr>
      </w:pPr>
      <w:r w:rsidRPr="00DC245C">
        <w:rPr>
          <w:bCs/>
        </w:rPr>
        <w:t xml:space="preserve">Руководитель            </w:t>
      </w:r>
      <w:proofErr w:type="gramStart"/>
      <w:r w:rsidRPr="00DC245C">
        <w:rPr>
          <w:bCs/>
        </w:rPr>
        <w:t xml:space="preserve">   (</w:t>
      </w:r>
      <w:proofErr w:type="gramEnd"/>
      <w:r w:rsidRPr="00DC245C">
        <w:rPr>
          <w:bCs/>
        </w:rPr>
        <w:t>подпись)                       (инициалы, фамилия)</w:t>
      </w:r>
    </w:p>
    <w:p w14:paraId="296D6A3D" w14:textId="77777777" w:rsidR="009E7458" w:rsidRPr="00DC245C" w:rsidRDefault="009E7458" w:rsidP="009E74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</w:rPr>
      </w:pPr>
    </w:p>
    <w:p w14:paraId="659174E8" w14:textId="77777777" w:rsidR="009E7458" w:rsidRPr="00DC245C" w:rsidRDefault="009E7458" w:rsidP="009E74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</w:rPr>
      </w:pPr>
      <w:r w:rsidRPr="00DC245C">
        <w:rPr>
          <w:bCs/>
        </w:rPr>
        <w:t>Исполнитель _________________________</w:t>
      </w:r>
    </w:p>
    <w:p w14:paraId="183EE4D1" w14:textId="77777777" w:rsidR="009E7458" w:rsidRPr="00DC245C" w:rsidRDefault="009E7458" w:rsidP="009E74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</w:rPr>
      </w:pPr>
      <w:r w:rsidRPr="00DC245C">
        <w:rPr>
          <w:bCs/>
        </w:rPr>
        <w:t xml:space="preserve">                  (Ф.И.О.)</w:t>
      </w:r>
    </w:p>
    <w:p w14:paraId="3FDCD50E" w14:textId="77777777" w:rsidR="009E7458" w:rsidRPr="00DC245C" w:rsidRDefault="009E7458" w:rsidP="009E74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</w:rPr>
      </w:pPr>
      <w:r w:rsidRPr="00DC245C">
        <w:rPr>
          <w:bCs/>
        </w:rPr>
        <w:t>Телефон   ___________________________</w:t>
      </w:r>
    </w:p>
    <w:p w14:paraId="15E65D98" w14:textId="77777777" w:rsidR="009E7458" w:rsidRPr="00DC245C" w:rsidRDefault="009E7458" w:rsidP="009E7458">
      <w:pPr>
        <w:shd w:val="clear" w:color="auto" w:fill="FFFFFF"/>
        <w:ind w:firstLine="720"/>
        <w:rPr>
          <w:bCs/>
        </w:rPr>
      </w:pPr>
    </w:p>
    <w:p w14:paraId="41A14C16" w14:textId="77777777" w:rsidR="009E7458" w:rsidRPr="00DC245C" w:rsidRDefault="009E7458" w:rsidP="009E7458">
      <w:pPr>
        <w:ind w:firstLine="720"/>
        <w:jc w:val="left"/>
        <w:rPr>
          <w:bCs/>
          <w:szCs w:val="20"/>
        </w:rPr>
      </w:pPr>
    </w:p>
    <w:p w14:paraId="63F0C6D9" w14:textId="77777777" w:rsidR="009E7458" w:rsidRPr="00DC245C" w:rsidRDefault="009E7458" w:rsidP="009E7458">
      <w:pPr>
        <w:ind w:firstLine="720"/>
        <w:jc w:val="left"/>
        <w:rPr>
          <w:bCs/>
          <w:szCs w:val="20"/>
        </w:rPr>
      </w:pPr>
    </w:p>
    <w:p w14:paraId="27097163" w14:textId="77777777" w:rsidR="009E7458" w:rsidRPr="00DC245C" w:rsidRDefault="009E7458" w:rsidP="009E7458">
      <w:pPr>
        <w:ind w:firstLine="720"/>
        <w:jc w:val="left"/>
        <w:rPr>
          <w:bCs/>
          <w:szCs w:val="20"/>
        </w:rPr>
      </w:pPr>
    </w:p>
    <w:p w14:paraId="304FB4CA" w14:textId="77777777" w:rsidR="009E7458" w:rsidRPr="00DC245C" w:rsidRDefault="009E7458" w:rsidP="009E7458">
      <w:pPr>
        <w:ind w:firstLine="720"/>
        <w:jc w:val="left"/>
        <w:rPr>
          <w:bCs/>
          <w:szCs w:val="20"/>
        </w:rPr>
      </w:pPr>
    </w:p>
    <w:p w14:paraId="7CD76A58" w14:textId="77777777" w:rsidR="009E7458" w:rsidRPr="00DC245C" w:rsidRDefault="009E7458" w:rsidP="009E7458">
      <w:pPr>
        <w:ind w:firstLine="720"/>
        <w:jc w:val="left"/>
        <w:rPr>
          <w:bCs/>
          <w:szCs w:val="20"/>
        </w:rPr>
      </w:pPr>
    </w:p>
    <w:p w14:paraId="6F179E50" w14:textId="77777777" w:rsidR="009E7458" w:rsidRPr="00DC245C" w:rsidRDefault="009E7458" w:rsidP="009E7458">
      <w:pPr>
        <w:ind w:firstLine="720"/>
        <w:jc w:val="left"/>
        <w:rPr>
          <w:bCs/>
          <w:szCs w:val="20"/>
        </w:rPr>
      </w:pPr>
    </w:p>
    <w:p w14:paraId="78215613" w14:textId="77777777" w:rsidR="009E7458" w:rsidRPr="00DC245C" w:rsidRDefault="009E7458" w:rsidP="009E7458">
      <w:pPr>
        <w:ind w:firstLine="0"/>
        <w:jc w:val="left"/>
        <w:rPr>
          <w:bCs/>
          <w:szCs w:val="20"/>
        </w:rPr>
      </w:pPr>
      <w:r w:rsidRPr="00DC245C">
        <w:rPr>
          <w:bCs/>
          <w:i/>
          <w:sz w:val="20"/>
          <w:szCs w:val="20"/>
        </w:rPr>
        <w:t>*нужное подчеркнуть</w:t>
      </w:r>
      <w:r w:rsidRPr="00DC245C">
        <w:rPr>
          <w:bCs/>
          <w:szCs w:val="20"/>
        </w:rPr>
        <w:t>»</w:t>
      </w:r>
    </w:p>
    <w:p w14:paraId="476B73FC" w14:textId="77777777" w:rsidR="00150E97" w:rsidRDefault="00150E97">
      <w:bookmarkStart w:id="0" w:name="_GoBack"/>
      <w:bookmarkEnd w:id="0"/>
    </w:p>
    <w:sectPr w:rsidR="00150E97" w:rsidSect="00FD732B">
      <w:pgSz w:w="11906" w:h="16838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DC"/>
    <w:rsid w:val="00150E97"/>
    <w:rsid w:val="004D33DC"/>
    <w:rsid w:val="009E7458"/>
    <w:rsid w:val="00F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8E134-1EF7-4869-BA6E-99FA222B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45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Колб</dc:creator>
  <cp:keywords/>
  <dc:description/>
  <cp:lastModifiedBy>Кристина Колб</cp:lastModifiedBy>
  <cp:revision>2</cp:revision>
  <dcterms:created xsi:type="dcterms:W3CDTF">2023-05-11T12:42:00Z</dcterms:created>
  <dcterms:modified xsi:type="dcterms:W3CDTF">2023-05-11T12:42:00Z</dcterms:modified>
</cp:coreProperties>
</file>