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61F9E" w14:textId="77777777" w:rsidR="00D703B5" w:rsidRDefault="00D703B5" w:rsidP="00D703B5">
      <w:pPr>
        <w:jc w:val="both"/>
      </w:pPr>
      <w:r>
        <w:rPr>
          <w:noProof/>
        </w:rPr>
        <w:drawing>
          <wp:anchor distT="0" distB="0" distL="114300" distR="114300" simplePos="0" relativeHeight="251679232" behindDoc="0" locked="0" layoutInCell="1" allowOverlap="1" wp14:anchorId="704E6DC4" wp14:editId="0BD5E959">
            <wp:simplePos x="0" y="0"/>
            <wp:positionH relativeFrom="column">
              <wp:posOffset>2743200</wp:posOffset>
            </wp:positionH>
            <wp:positionV relativeFrom="paragraph">
              <wp:posOffset>26670</wp:posOffset>
            </wp:positionV>
            <wp:extent cx="720090" cy="777240"/>
            <wp:effectExtent l="19050" t="0" r="381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720090" cy="777240"/>
                    </a:xfrm>
                    <a:prstGeom prst="rect">
                      <a:avLst/>
                    </a:prstGeom>
                    <a:noFill/>
                  </pic:spPr>
                </pic:pic>
              </a:graphicData>
            </a:graphic>
          </wp:anchor>
        </w:drawing>
      </w:r>
    </w:p>
    <w:p w14:paraId="6E87DF37" w14:textId="6AEE14FA" w:rsidR="00D703B5" w:rsidRDefault="00292A7A" w:rsidP="00D703B5">
      <w:r>
        <w:rPr>
          <w:noProof/>
        </w:rPr>
        <mc:AlternateContent>
          <mc:Choice Requires="wps">
            <w:drawing>
              <wp:anchor distT="0" distB="0" distL="114300" distR="114300" simplePos="0" relativeHeight="251673088" behindDoc="0" locked="0" layoutInCell="1" allowOverlap="1" wp14:anchorId="2865B999" wp14:editId="3D972834">
                <wp:simplePos x="0" y="0"/>
                <wp:positionH relativeFrom="column">
                  <wp:posOffset>3543300</wp:posOffset>
                </wp:positionH>
                <wp:positionV relativeFrom="paragraph">
                  <wp:posOffset>36195</wp:posOffset>
                </wp:positionV>
                <wp:extent cx="2628900" cy="488950"/>
                <wp:effectExtent l="381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F666" w14:textId="77777777" w:rsidR="00D01B70" w:rsidRPr="00496AF0" w:rsidRDefault="00D01B70" w:rsidP="00D703B5">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FD367A5" w14:textId="77777777" w:rsidR="00D01B70" w:rsidRPr="00496AF0" w:rsidRDefault="00D01B70" w:rsidP="00D703B5">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3C3BEE72" w14:textId="77777777" w:rsidR="00D01B70" w:rsidRPr="00496AF0" w:rsidRDefault="00D01B70" w:rsidP="00D703B5">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5B999" id="_x0000_t202" coordsize="21600,21600" o:spt="202" path="m,l,21600r21600,l21600,xe">
                <v:stroke joinstyle="miter"/>
                <v:path gradientshapeok="t" o:connecttype="rect"/>
              </v:shapetype>
              <v:shape id="Text Box 29" o:spid="_x0000_s1026" type="#_x0000_t202" style="position:absolute;margin-left:279pt;margin-top:2.85pt;width:207pt;height: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" filled="f" stroked="f">
                <v:textbox inset="0,0,0,0">
                  <w:txbxContent>
                    <w:p w14:paraId="1DA2F666" w14:textId="77777777" w:rsidR="00D01B70" w:rsidRPr="00496AF0" w:rsidRDefault="00D01B70" w:rsidP="00D703B5">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FD367A5" w14:textId="77777777" w:rsidR="00D01B70" w:rsidRPr="00496AF0" w:rsidRDefault="00D01B70" w:rsidP="00D703B5">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3C3BEE72" w14:textId="77777777" w:rsidR="00D01B70" w:rsidRPr="00496AF0" w:rsidRDefault="00D01B70" w:rsidP="00D703B5">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18DFA3F" wp14:editId="2B119067">
                <wp:simplePos x="0" y="0"/>
                <wp:positionH relativeFrom="column">
                  <wp:posOffset>-19050</wp:posOffset>
                </wp:positionH>
                <wp:positionV relativeFrom="paragraph">
                  <wp:posOffset>36195</wp:posOffset>
                </wp:positionV>
                <wp:extent cx="2762250" cy="488950"/>
                <wp:effectExtent l="3810" t="0" r="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13BF" w14:textId="77777777" w:rsidR="00D01B70" w:rsidRPr="00496AF0" w:rsidRDefault="00D01B70" w:rsidP="00D703B5">
                            <w:pPr>
                              <w:jc w:val="center"/>
                              <w:rPr>
                                <w:b w:val="0"/>
                                <w:bCs w:val="0"/>
                                <w:caps/>
                                <w:sz w:val="22"/>
                                <w:szCs w:val="22"/>
                              </w:rPr>
                            </w:pPr>
                            <w:r w:rsidRPr="00496AF0">
                              <w:rPr>
                                <w:b w:val="0"/>
                                <w:bCs w:val="0"/>
                                <w:caps/>
                                <w:sz w:val="22"/>
                                <w:szCs w:val="22"/>
                              </w:rPr>
                              <w:t xml:space="preserve">МИНИСТЕРУЛ ФИНАНЦЕЛОР </w:t>
                            </w:r>
                          </w:p>
                          <w:p w14:paraId="7241294D" w14:textId="77777777" w:rsidR="00D01B70" w:rsidRPr="00496AF0" w:rsidRDefault="00D01B70" w:rsidP="00D703B5">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48DA618A" w14:textId="77777777" w:rsidR="00D01B70" w:rsidRPr="00496AF0" w:rsidRDefault="00D01B70" w:rsidP="00D703B5">
                            <w:pPr>
                              <w:jc w:val="center"/>
                              <w:rPr>
                                <w:b w:val="0"/>
                                <w:sz w:val="22"/>
                                <w:szCs w:val="22"/>
                              </w:rPr>
                            </w:pPr>
                            <w:r w:rsidRPr="00496AF0">
                              <w:rPr>
                                <w:b w:val="0"/>
                                <w:bCs w:val="0"/>
                                <w:sz w:val="22"/>
                                <w:szCs w:val="22"/>
                              </w:rPr>
                              <w:t>НИСТРЕНЕ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FA3F" id="Text Box 28" o:spid="_x0000_s1027" type="#_x0000_t202" style="position:absolute;margin-left:-1.5pt;margin-top:2.85pt;width:217.5pt;height: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" filled="f" stroked="f">
                <v:textbox inset="0,0,0,0">
                  <w:txbxContent>
                    <w:p w14:paraId="034B13BF" w14:textId="77777777" w:rsidR="00D01B70" w:rsidRPr="00496AF0" w:rsidRDefault="00D01B70" w:rsidP="00D703B5">
                      <w:pPr>
                        <w:jc w:val="center"/>
                        <w:rPr>
                          <w:b w:val="0"/>
                          <w:bCs w:val="0"/>
                          <w:caps/>
                          <w:sz w:val="22"/>
                          <w:szCs w:val="22"/>
                        </w:rPr>
                      </w:pPr>
                      <w:r w:rsidRPr="00496AF0">
                        <w:rPr>
                          <w:b w:val="0"/>
                          <w:bCs w:val="0"/>
                          <w:caps/>
                          <w:sz w:val="22"/>
                          <w:szCs w:val="22"/>
                        </w:rPr>
                        <w:t xml:space="preserve">МИНИСТЕРУЛ ФИНАНЦЕЛОР </w:t>
                      </w:r>
                    </w:p>
                    <w:p w14:paraId="7241294D" w14:textId="77777777" w:rsidR="00D01B70" w:rsidRPr="00496AF0" w:rsidRDefault="00D01B70" w:rsidP="00D703B5">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48DA618A" w14:textId="77777777" w:rsidR="00D01B70" w:rsidRPr="00496AF0" w:rsidRDefault="00D01B70" w:rsidP="00D703B5">
                      <w:pPr>
                        <w:jc w:val="center"/>
                        <w:rPr>
                          <w:b w:val="0"/>
                          <w:sz w:val="22"/>
                          <w:szCs w:val="22"/>
                        </w:rPr>
                      </w:pPr>
                      <w:r w:rsidRPr="00496AF0">
                        <w:rPr>
                          <w:b w:val="0"/>
                          <w:bCs w:val="0"/>
                          <w:sz w:val="22"/>
                          <w:szCs w:val="22"/>
                        </w:rPr>
                        <w:t>НИСТРЕНЕ</w:t>
                      </w:r>
                    </w:p>
                  </w:txbxContent>
                </v:textbox>
              </v:shape>
            </w:pict>
          </mc:Fallback>
        </mc:AlternateContent>
      </w:r>
    </w:p>
    <w:p w14:paraId="6D8B339E" w14:textId="77777777" w:rsidR="00D703B5" w:rsidRDefault="00D703B5" w:rsidP="00D703B5"/>
    <w:p w14:paraId="1048314F" w14:textId="77777777" w:rsidR="00D703B5" w:rsidRDefault="00D703B5" w:rsidP="00D703B5"/>
    <w:p w14:paraId="3C984F62" w14:textId="77777777" w:rsidR="00D703B5" w:rsidRDefault="00D703B5" w:rsidP="00D703B5"/>
    <w:p w14:paraId="3A2A3878" w14:textId="77777777" w:rsidR="00D703B5" w:rsidRDefault="00D703B5" w:rsidP="00D703B5"/>
    <w:p w14:paraId="00C53395" w14:textId="57F3191E" w:rsidR="00D703B5" w:rsidRDefault="00292A7A" w:rsidP="00D703B5">
      <w:r>
        <w:rPr>
          <w:noProof/>
        </w:rPr>
        <mc:AlternateContent>
          <mc:Choice Requires="wps">
            <w:drawing>
              <wp:anchor distT="0" distB="0" distL="114300" distR="114300" simplePos="0" relativeHeight="251674112" behindDoc="0" locked="0" layoutInCell="1" allowOverlap="1" wp14:anchorId="1EC630A9" wp14:editId="26CB150B">
                <wp:simplePos x="0" y="0"/>
                <wp:positionH relativeFrom="margin">
                  <wp:posOffset>685800</wp:posOffset>
                </wp:positionH>
                <wp:positionV relativeFrom="paragraph">
                  <wp:posOffset>137795</wp:posOffset>
                </wp:positionV>
                <wp:extent cx="4800600" cy="342900"/>
                <wp:effectExtent l="3810" t="635" r="0"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4067" w14:textId="77777777" w:rsidR="00D01B70" w:rsidRPr="00496AF0" w:rsidRDefault="00D01B70" w:rsidP="00D703B5">
                            <w:pPr>
                              <w:jc w:val="center"/>
                              <w:rPr>
                                <w:b w:val="0"/>
                                <w:caps/>
                                <w:sz w:val="22"/>
                                <w:szCs w:val="22"/>
                              </w:rPr>
                            </w:pPr>
                            <w:r w:rsidRPr="00496AF0">
                              <w:rPr>
                                <w:b w:val="0"/>
                                <w:caps/>
                                <w:sz w:val="22"/>
                                <w:szCs w:val="22"/>
                              </w:rPr>
                              <w:t>МИНИСТЕРСТВО ФИНАНСОВ</w:t>
                            </w:r>
                          </w:p>
                          <w:p w14:paraId="0D93872A" w14:textId="77777777" w:rsidR="00D01B70" w:rsidRPr="00496AF0" w:rsidRDefault="00D01B70" w:rsidP="00D703B5">
                            <w:pPr>
                              <w:jc w:val="center"/>
                              <w:rPr>
                                <w:b w:val="0"/>
                                <w:sz w:val="22"/>
                                <w:szCs w:val="22"/>
                              </w:rPr>
                            </w:pPr>
                            <w:r w:rsidRPr="00496AF0">
                              <w:rPr>
                                <w:b w:val="0"/>
                                <w:sz w:val="22"/>
                                <w:szCs w:val="22"/>
                              </w:rPr>
                              <w:t>ПРИДНЕСТРОВСКОЙ МОЛДАВСКОЙ РЕСПУБЛИКИ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30A9" id="Text Box 30" o:spid="_x0000_s1028" type="#_x0000_t202" style="position:absolute;margin-left:54pt;margin-top:10.85pt;width:378pt;height:2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" filled="f" stroked="f">
                <v:textbox inset="0,0,0,0">
                  <w:txbxContent>
                    <w:p w14:paraId="3E604067" w14:textId="77777777" w:rsidR="00D01B70" w:rsidRPr="00496AF0" w:rsidRDefault="00D01B70" w:rsidP="00D703B5">
                      <w:pPr>
                        <w:jc w:val="center"/>
                        <w:rPr>
                          <w:b w:val="0"/>
                          <w:caps/>
                          <w:sz w:val="22"/>
                          <w:szCs w:val="22"/>
                        </w:rPr>
                      </w:pPr>
                      <w:r w:rsidRPr="00496AF0">
                        <w:rPr>
                          <w:b w:val="0"/>
                          <w:caps/>
                          <w:sz w:val="22"/>
                          <w:szCs w:val="22"/>
                        </w:rPr>
                        <w:t>МИНИСТЕРСТВО ФИНАНСОВ</w:t>
                      </w:r>
                    </w:p>
                    <w:p w14:paraId="0D93872A" w14:textId="77777777" w:rsidR="00D01B70" w:rsidRPr="00496AF0" w:rsidRDefault="00D01B70" w:rsidP="00D703B5">
                      <w:pPr>
                        <w:jc w:val="center"/>
                        <w:rPr>
                          <w:b w:val="0"/>
                          <w:sz w:val="22"/>
                          <w:szCs w:val="22"/>
                        </w:rPr>
                      </w:pPr>
                      <w:r w:rsidRPr="00496AF0">
                        <w:rPr>
                          <w:b w:val="0"/>
                          <w:sz w:val="22"/>
                          <w:szCs w:val="22"/>
                        </w:rPr>
                        <w:t>ПРИДНЕСТРОВСКОЙ МОЛДАВСКОЙ РЕСПУБЛИКИ</w:t>
                      </w:r>
                    </w:p>
                  </w:txbxContent>
                </v:textbox>
                <w10:wrap anchorx="margin"/>
              </v:shape>
            </w:pict>
          </mc:Fallback>
        </mc:AlternateContent>
      </w:r>
    </w:p>
    <w:p w14:paraId="28588265" w14:textId="77777777" w:rsidR="00D703B5" w:rsidRDefault="00D703B5" w:rsidP="00D703B5"/>
    <w:p w14:paraId="668F170F" w14:textId="77777777" w:rsidR="00D703B5" w:rsidRDefault="00D703B5" w:rsidP="00D703B5"/>
    <w:p w14:paraId="1A7492E6" w14:textId="77777777" w:rsidR="00D703B5" w:rsidRDefault="00D703B5" w:rsidP="00D703B5"/>
    <w:p w14:paraId="053447B1" w14:textId="775B74FA" w:rsidR="00D703B5" w:rsidRDefault="00292A7A" w:rsidP="00D703B5">
      <w:r>
        <w:rPr>
          <w:noProof/>
        </w:rPr>
        <mc:AlternateContent>
          <mc:Choice Requires="wps">
            <w:drawing>
              <wp:anchor distT="0" distB="0" distL="114300" distR="114300" simplePos="0" relativeHeight="251675136" behindDoc="0" locked="0" layoutInCell="1" allowOverlap="1" wp14:anchorId="34457AD8" wp14:editId="089FD92E">
                <wp:simplePos x="0" y="0"/>
                <wp:positionH relativeFrom="column">
                  <wp:posOffset>114300</wp:posOffset>
                </wp:positionH>
                <wp:positionV relativeFrom="paragraph">
                  <wp:posOffset>135255</wp:posOffset>
                </wp:positionV>
                <wp:extent cx="5943600" cy="218440"/>
                <wp:effectExtent l="3810" t="127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76C2" w14:textId="77777777" w:rsidR="00D01B70" w:rsidRPr="00DF6F4A" w:rsidRDefault="00D01B70" w:rsidP="0011571A">
                            <w:pPr>
                              <w:jc w:val="center"/>
                            </w:pPr>
                            <w:r w:rsidRPr="00BC1E80">
                              <w:rPr>
                                <w:b w:val="0"/>
                                <w:sz w:val="24"/>
                              </w:rPr>
                              <w:t>П Р И К А 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7AD8" id="Text Box 31" o:spid="_x0000_s1029" type="#_x0000_t202" style="position:absolute;margin-left:9pt;margin-top:10.65pt;width:468pt;height:1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" filled="f" stroked="f">
                <v:textbox inset="0,0,0,0">
                  <w:txbxContent>
                    <w:p w14:paraId="0D8B76C2" w14:textId="77777777" w:rsidR="00D01B70" w:rsidRPr="00DF6F4A" w:rsidRDefault="00D01B70" w:rsidP="0011571A">
                      <w:pPr>
                        <w:jc w:val="center"/>
                      </w:pPr>
                      <w:r w:rsidRPr="00BC1E80">
                        <w:rPr>
                          <w:b w:val="0"/>
                          <w:sz w:val="24"/>
                        </w:rPr>
                        <w:t>П Р И К А З</w:t>
                      </w:r>
                    </w:p>
                  </w:txbxContent>
                </v:textbox>
              </v:shape>
            </w:pict>
          </mc:Fallback>
        </mc:AlternateContent>
      </w:r>
    </w:p>
    <w:p w14:paraId="41AF0560" w14:textId="77777777" w:rsidR="00D703B5" w:rsidRDefault="00D703B5" w:rsidP="00D703B5"/>
    <w:p w14:paraId="726E16ED" w14:textId="77777777" w:rsidR="00D703B5" w:rsidRDefault="00D703B5" w:rsidP="00D703B5"/>
    <w:p w14:paraId="04728740" w14:textId="5B62ED37" w:rsidR="00D703B5" w:rsidRDefault="00292A7A" w:rsidP="00D703B5">
      <w:r>
        <w:rPr>
          <w:noProof/>
        </w:rPr>
        <mc:AlternateContent>
          <mc:Choice Requires="wps">
            <w:drawing>
              <wp:anchor distT="0" distB="0" distL="114300" distR="114300" simplePos="0" relativeHeight="251677184" behindDoc="0" locked="0" layoutInCell="1" allowOverlap="1" wp14:anchorId="688673D4" wp14:editId="5DCEA37D">
                <wp:simplePos x="0" y="0"/>
                <wp:positionH relativeFrom="column">
                  <wp:posOffset>4468495</wp:posOffset>
                </wp:positionH>
                <wp:positionV relativeFrom="paragraph">
                  <wp:posOffset>29845</wp:posOffset>
                </wp:positionV>
                <wp:extent cx="1472565" cy="228600"/>
                <wp:effectExtent l="0" t="635" r="0" b="0"/>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3D1E" w14:textId="77777777" w:rsidR="00D01B70" w:rsidRPr="00606A70" w:rsidRDefault="00D01B70" w:rsidP="00E215A6">
                            <w:pPr>
                              <w:jc w:val="right"/>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w:t>
                            </w:r>
                            <w:r>
                              <w:rPr>
                                <w:b w:val="0"/>
                                <w:sz w:val="24"/>
                                <w:szCs w:val="24"/>
                              </w:rPr>
                              <w:t>145</w:t>
                            </w:r>
                            <w:r w:rsidRPr="00606A70">
                              <w:rPr>
                                <w:b w:val="0"/>
                                <w:sz w:val="24"/>
                                <w:szCs w:val="24"/>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73D4" id="Text Box 33" o:spid="_x0000_s1030" type="#_x0000_t202" style="position:absolute;margin-left:351.85pt;margin-top:2.35pt;width:115.9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" filled="f" stroked="f">
                <v:textbox inset="0,0,0,0">
                  <w:txbxContent>
                    <w:p w14:paraId="51AC3D1E" w14:textId="77777777" w:rsidR="00D01B70" w:rsidRPr="00606A70" w:rsidRDefault="00D01B70" w:rsidP="00E215A6">
                      <w:pPr>
                        <w:jc w:val="right"/>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w:t>
                      </w:r>
                      <w:r>
                        <w:rPr>
                          <w:b w:val="0"/>
                          <w:sz w:val="24"/>
                          <w:szCs w:val="24"/>
                        </w:rPr>
                        <w:t>145</w:t>
                      </w:r>
                      <w:r w:rsidRPr="00606A70">
                        <w:rPr>
                          <w:b w:val="0"/>
                          <w:sz w:val="24"/>
                          <w:szCs w:val="24"/>
                        </w:rPr>
                        <w:t>_____</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916712C" wp14:editId="307F8687">
                <wp:simplePos x="0" y="0"/>
                <wp:positionH relativeFrom="page">
                  <wp:posOffset>1090930</wp:posOffset>
                </wp:positionH>
                <wp:positionV relativeFrom="paragraph">
                  <wp:posOffset>29845</wp:posOffset>
                </wp:positionV>
                <wp:extent cx="2628265" cy="228600"/>
                <wp:effectExtent l="0" t="635"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5B91" w14:textId="77777777" w:rsidR="00D01B70" w:rsidRPr="000C52AC" w:rsidRDefault="00D01B70" w:rsidP="00D703B5">
                            <w:pPr>
                              <w:rPr>
                                <w:b w:val="0"/>
                                <w:sz w:val="24"/>
                              </w:rPr>
                            </w:pPr>
                            <w:r>
                              <w:rPr>
                                <w:b w:val="0"/>
                                <w:sz w:val="24"/>
                              </w:rPr>
                              <w:t>_____6 июня 2019 года__</w:t>
                            </w:r>
                            <w:r w:rsidRPr="000C52AC">
                              <w:rPr>
                                <w:b w:val="0"/>
                                <w:sz w:val="24"/>
                              </w:rPr>
                              <w:t>__</w:t>
                            </w:r>
                            <w:r>
                              <w:rPr>
                                <w:b w:val="0"/>
                                <w:sz w:val="24"/>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12C" id="Text Box 32" o:spid="_x0000_s1031" type="#_x0000_t202" style="position:absolute;margin-left:85.9pt;margin-top:2.35pt;width:206.95pt;height:1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" filled="f" stroked="f">
                <v:textbox inset="0,0,0,0">
                  <w:txbxContent>
                    <w:p w14:paraId="53125B91" w14:textId="77777777" w:rsidR="00D01B70" w:rsidRPr="000C52AC" w:rsidRDefault="00D01B70" w:rsidP="00D703B5">
                      <w:pPr>
                        <w:rPr>
                          <w:b w:val="0"/>
                          <w:sz w:val="24"/>
                        </w:rPr>
                      </w:pPr>
                      <w:r>
                        <w:rPr>
                          <w:b w:val="0"/>
                          <w:sz w:val="24"/>
                        </w:rPr>
                        <w:t>_____6 июня 2019 года__</w:t>
                      </w:r>
                      <w:r w:rsidRPr="000C52AC">
                        <w:rPr>
                          <w:b w:val="0"/>
                          <w:sz w:val="24"/>
                        </w:rPr>
                        <w:t>__</w:t>
                      </w:r>
                      <w:r>
                        <w:rPr>
                          <w:b w:val="0"/>
                          <w:sz w:val="24"/>
                        </w:rPr>
                        <w:t>_</w:t>
                      </w:r>
                    </w:p>
                  </w:txbxContent>
                </v:textbox>
                <w10:wrap anchorx="page"/>
              </v:shape>
            </w:pict>
          </mc:Fallback>
        </mc:AlternateContent>
      </w:r>
    </w:p>
    <w:p w14:paraId="38BB4D2F" w14:textId="6C287FB6" w:rsidR="00D703B5" w:rsidRDefault="00292A7A" w:rsidP="00D703B5">
      <w:r>
        <w:rPr>
          <w:noProof/>
        </w:rPr>
        <mc:AlternateContent>
          <mc:Choice Requires="wps">
            <w:drawing>
              <wp:anchor distT="0" distB="0" distL="114300" distR="114300" simplePos="0" relativeHeight="251678208" behindDoc="0" locked="0" layoutInCell="1" allowOverlap="1" wp14:anchorId="3D0060B4" wp14:editId="065B0055">
                <wp:simplePos x="0" y="0"/>
                <wp:positionH relativeFrom="column">
                  <wp:posOffset>2286000</wp:posOffset>
                </wp:positionH>
                <wp:positionV relativeFrom="paragraph">
                  <wp:posOffset>112395</wp:posOffset>
                </wp:positionV>
                <wp:extent cx="1600200" cy="228600"/>
                <wp:effectExtent l="3810" t="635" r="0" b="0"/>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E780" w14:textId="77777777" w:rsidR="00D01B70" w:rsidRPr="00606A70" w:rsidRDefault="00D01B70" w:rsidP="00D703B5">
                            <w:pPr>
                              <w:jc w:val="center"/>
                              <w:rPr>
                                <w:b w:val="0"/>
                                <w:sz w:val="24"/>
                                <w:szCs w:val="24"/>
                              </w:rPr>
                            </w:pPr>
                            <w:r w:rsidRPr="00606A70">
                              <w:rPr>
                                <w:b w:val="0"/>
                                <w:sz w:val="24"/>
                                <w:szCs w:val="24"/>
                              </w:rPr>
                              <w:t>г. Тирасполь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60B4" id="Text Box 34" o:spid="_x0000_s1032" type="#_x0000_t202" style="position:absolute;margin-left:180pt;margin-top:8.85pt;width:126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" filled="f" stroked="f">
                <v:textbox inset="0,0,0,0">
                  <w:txbxContent>
                    <w:p w14:paraId="47D2E780" w14:textId="77777777" w:rsidR="00D01B70" w:rsidRPr="00606A70" w:rsidRDefault="00D01B70" w:rsidP="00D703B5">
                      <w:pPr>
                        <w:jc w:val="center"/>
                        <w:rPr>
                          <w:b w:val="0"/>
                          <w:sz w:val="24"/>
                          <w:szCs w:val="24"/>
                        </w:rPr>
                      </w:pPr>
                      <w:r w:rsidRPr="00606A70">
                        <w:rPr>
                          <w:b w:val="0"/>
                          <w:sz w:val="24"/>
                          <w:szCs w:val="24"/>
                        </w:rPr>
                        <w:t>г. Тирасполь</w:t>
                      </w:r>
                    </w:p>
                  </w:txbxContent>
                </v:textbox>
              </v:shape>
            </w:pict>
          </mc:Fallback>
        </mc:AlternateContent>
      </w:r>
    </w:p>
    <w:p w14:paraId="048CE0FD" w14:textId="77777777" w:rsidR="00D703B5" w:rsidRPr="00E9639C" w:rsidRDefault="00D703B5" w:rsidP="00D703B5">
      <w:pPr>
        <w:rPr>
          <w:sz w:val="24"/>
          <w:szCs w:val="24"/>
        </w:rPr>
      </w:pPr>
    </w:p>
    <w:p w14:paraId="2BA00661" w14:textId="77777777" w:rsidR="00D703B5" w:rsidRDefault="00D703B5" w:rsidP="00D703B5">
      <w:pPr>
        <w:ind w:firstLine="709"/>
        <w:jc w:val="center"/>
        <w:rPr>
          <w:b w:val="0"/>
          <w:sz w:val="24"/>
        </w:rPr>
      </w:pPr>
    </w:p>
    <w:p w14:paraId="3521811E" w14:textId="77777777" w:rsidR="00CF5888" w:rsidRDefault="00711734" w:rsidP="002906E1">
      <w:pPr>
        <w:jc w:val="center"/>
        <w:rPr>
          <w:b w:val="0"/>
          <w:bCs w:val="0"/>
          <w:sz w:val="24"/>
          <w:szCs w:val="24"/>
        </w:rPr>
      </w:pPr>
      <w:r w:rsidRPr="00A70FCA">
        <w:rPr>
          <w:b w:val="0"/>
          <w:sz w:val="24"/>
          <w:szCs w:val="24"/>
        </w:rPr>
        <w:t xml:space="preserve">Об утверждении </w:t>
      </w:r>
      <w:r w:rsidRPr="00A70FCA">
        <w:rPr>
          <w:b w:val="0"/>
          <w:bCs w:val="0"/>
          <w:sz w:val="24"/>
          <w:szCs w:val="24"/>
        </w:rPr>
        <w:t xml:space="preserve">Регламента предоставления </w:t>
      </w:r>
      <w:r w:rsidR="00CF5888">
        <w:rPr>
          <w:b w:val="0"/>
          <w:bCs w:val="0"/>
          <w:sz w:val="24"/>
          <w:szCs w:val="24"/>
        </w:rPr>
        <w:t xml:space="preserve">Государственной налоговой службой Министерства финансов Приднестровской Молдавской Республики </w:t>
      </w:r>
    </w:p>
    <w:p w14:paraId="6163397B" w14:textId="77777777" w:rsidR="00711734" w:rsidRPr="00A70FCA" w:rsidRDefault="000E172C" w:rsidP="002906E1">
      <w:pPr>
        <w:jc w:val="center"/>
        <w:rPr>
          <w:b w:val="0"/>
          <w:bCs w:val="0"/>
          <w:sz w:val="24"/>
          <w:szCs w:val="24"/>
        </w:rPr>
      </w:pPr>
      <w:r>
        <w:rPr>
          <w:b w:val="0"/>
          <w:bCs w:val="0"/>
          <w:sz w:val="24"/>
          <w:szCs w:val="24"/>
        </w:rPr>
        <w:t>государственных услуг</w:t>
      </w:r>
      <w:r w:rsidR="00711734" w:rsidRPr="00A70FCA">
        <w:rPr>
          <w:b w:val="0"/>
          <w:bCs w:val="0"/>
          <w:sz w:val="24"/>
          <w:szCs w:val="24"/>
        </w:rPr>
        <w:t xml:space="preserve"> «Выдача справки об уплате подоходного налога</w:t>
      </w:r>
      <w:r w:rsidR="005241F9">
        <w:rPr>
          <w:b w:val="0"/>
          <w:bCs w:val="0"/>
          <w:sz w:val="24"/>
          <w:szCs w:val="24"/>
        </w:rPr>
        <w:t>»</w:t>
      </w:r>
      <w:r w:rsidR="00711734" w:rsidRPr="00A70FCA">
        <w:rPr>
          <w:b w:val="0"/>
          <w:bCs w:val="0"/>
          <w:sz w:val="24"/>
          <w:szCs w:val="24"/>
        </w:rPr>
        <w:t xml:space="preserve"> </w:t>
      </w:r>
    </w:p>
    <w:p w14:paraId="36A11EDE" w14:textId="77777777" w:rsidR="00711734" w:rsidRDefault="00711734" w:rsidP="002906E1">
      <w:pPr>
        <w:jc w:val="center"/>
        <w:rPr>
          <w:b w:val="0"/>
          <w:bCs w:val="0"/>
          <w:sz w:val="24"/>
          <w:szCs w:val="24"/>
        </w:rPr>
      </w:pPr>
      <w:r w:rsidRPr="00A70FCA">
        <w:rPr>
          <w:b w:val="0"/>
          <w:bCs w:val="0"/>
          <w:sz w:val="24"/>
          <w:szCs w:val="24"/>
        </w:rPr>
        <w:t xml:space="preserve">и </w:t>
      </w:r>
      <w:r w:rsidR="005241F9" w:rsidRPr="00A70FCA">
        <w:rPr>
          <w:b w:val="0"/>
          <w:bCs w:val="0"/>
          <w:sz w:val="24"/>
          <w:szCs w:val="24"/>
        </w:rPr>
        <w:t xml:space="preserve">«Выдача </w:t>
      </w:r>
      <w:r w:rsidRPr="00A70FCA">
        <w:rPr>
          <w:b w:val="0"/>
          <w:bCs w:val="0"/>
          <w:sz w:val="24"/>
          <w:szCs w:val="24"/>
        </w:rPr>
        <w:t>справки о сумме неиспользованного имущественного вычета»</w:t>
      </w:r>
    </w:p>
    <w:p w14:paraId="5E29F5CD" w14:textId="77777777" w:rsidR="00BE6D83" w:rsidRDefault="00BE6D83" w:rsidP="002906E1">
      <w:pPr>
        <w:jc w:val="center"/>
        <w:rPr>
          <w:b w:val="0"/>
          <w:bCs w:val="0"/>
          <w:sz w:val="24"/>
          <w:szCs w:val="24"/>
        </w:rPr>
      </w:pPr>
    </w:p>
    <w:p w14:paraId="0AC79A6F" w14:textId="178A7104" w:rsidR="00AC50C4" w:rsidRDefault="00AC50C4" w:rsidP="002906E1">
      <w:pPr>
        <w:jc w:val="center"/>
        <w:rPr>
          <w:b w:val="0"/>
          <w:bCs w:val="0"/>
          <w:color w:val="FF0000"/>
          <w:sz w:val="24"/>
          <w:szCs w:val="24"/>
        </w:rPr>
      </w:pPr>
      <w:r>
        <w:rPr>
          <w:b w:val="0"/>
          <w:bCs w:val="0"/>
          <w:color w:val="FF0000"/>
          <w:sz w:val="24"/>
          <w:szCs w:val="24"/>
        </w:rPr>
        <w:t>от 15.1</w:t>
      </w:r>
      <w:r w:rsidR="00BE6D83">
        <w:rPr>
          <w:b w:val="0"/>
          <w:bCs w:val="0"/>
          <w:color w:val="FF0000"/>
          <w:sz w:val="24"/>
          <w:szCs w:val="24"/>
        </w:rPr>
        <w:t>0</w:t>
      </w:r>
      <w:r>
        <w:rPr>
          <w:b w:val="0"/>
          <w:bCs w:val="0"/>
          <w:color w:val="FF0000"/>
          <w:sz w:val="24"/>
          <w:szCs w:val="24"/>
        </w:rPr>
        <w:t>.19 г.</w:t>
      </w:r>
      <w:r w:rsidR="007A7806">
        <w:rPr>
          <w:b w:val="0"/>
          <w:bCs w:val="0"/>
          <w:color w:val="FF0000"/>
          <w:sz w:val="24"/>
          <w:szCs w:val="24"/>
        </w:rPr>
        <w:t xml:space="preserve"> </w:t>
      </w:r>
      <w:r>
        <w:rPr>
          <w:b w:val="0"/>
          <w:bCs w:val="0"/>
          <w:color w:val="FF0000"/>
          <w:sz w:val="24"/>
          <w:szCs w:val="24"/>
        </w:rPr>
        <w:t>№272 (Регистрационный № 9163 от 12 ноября 2019 года) (САЗ</w:t>
      </w:r>
      <w:r w:rsidR="00BE6D83">
        <w:rPr>
          <w:b w:val="0"/>
          <w:bCs w:val="0"/>
          <w:color w:val="FF0000"/>
          <w:sz w:val="24"/>
          <w:szCs w:val="24"/>
        </w:rPr>
        <w:t xml:space="preserve"> 19-44)</w:t>
      </w:r>
    </w:p>
    <w:p w14:paraId="347BC2EE" w14:textId="14AEA0A0" w:rsidR="009F4600" w:rsidRPr="00AC50C4" w:rsidRDefault="009F4600" w:rsidP="002906E1">
      <w:pPr>
        <w:jc w:val="center"/>
        <w:rPr>
          <w:b w:val="0"/>
          <w:bCs w:val="0"/>
          <w:color w:val="FF0000"/>
          <w:sz w:val="24"/>
          <w:szCs w:val="24"/>
        </w:rPr>
      </w:pPr>
      <w:r>
        <w:rPr>
          <w:b w:val="0"/>
          <w:bCs w:val="0"/>
          <w:color w:val="FF0000"/>
          <w:sz w:val="24"/>
          <w:szCs w:val="24"/>
        </w:rPr>
        <w:t>от 04.10.21</w:t>
      </w:r>
      <w:r w:rsidR="00EA0AAE">
        <w:rPr>
          <w:b w:val="0"/>
          <w:bCs w:val="0"/>
          <w:color w:val="FF0000"/>
          <w:sz w:val="24"/>
          <w:szCs w:val="24"/>
        </w:rPr>
        <w:t xml:space="preserve"> </w:t>
      </w:r>
      <w:r>
        <w:rPr>
          <w:b w:val="0"/>
          <w:bCs w:val="0"/>
          <w:color w:val="FF0000"/>
          <w:sz w:val="24"/>
          <w:szCs w:val="24"/>
        </w:rPr>
        <w:t>г. №220 (</w:t>
      </w:r>
      <w:r w:rsidRPr="009F4600">
        <w:rPr>
          <w:b w:val="0"/>
          <w:bCs w:val="0"/>
          <w:color w:val="FF0000"/>
          <w:sz w:val="24"/>
          <w:szCs w:val="24"/>
        </w:rPr>
        <w:t>Регистрационный № 10569</w:t>
      </w:r>
      <w:r>
        <w:rPr>
          <w:b w:val="0"/>
          <w:bCs w:val="0"/>
          <w:color w:val="FF0000"/>
          <w:sz w:val="24"/>
          <w:szCs w:val="24"/>
        </w:rPr>
        <w:t xml:space="preserve"> от 1 </w:t>
      </w:r>
      <w:r w:rsidRPr="009F4600">
        <w:rPr>
          <w:b w:val="0"/>
          <w:bCs w:val="0"/>
          <w:color w:val="FF0000"/>
          <w:sz w:val="24"/>
          <w:szCs w:val="24"/>
        </w:rPr>
        <w:t>ноября 2021 г</w:t>
      </w:r>
      <w:r>
        <w:rPr>
          <w:b w:val="0"/>
          <w:bCs w:val="0"/>
          <w:color w:val="FF0000"/>
          <w:sz w:val="24"/>
          <w:szCs w:val="24"/>
        </w:rPr>
        <w:t>ода) (САЗ 19-34)</w:t>
      </w:r>
    </w:p>
    <w:p w14:paraId="267C4973" w14:textId="374B4413" w:rsidR="00711734" w:rsidRDefault="005C78F9" w:rsidP="008716C3">
      <w:pPr>
        <w:jc w:val="center"/>
        <w:rPr>
          <w:b w:val="0"/>
          <w:bCs w:val="0"/>
          <w:color w:val="FF0000"/>
          <w:sz w:val="24"/>
          <w:szCs w:val="24"/>
        </w:rPr>
      </w:pPr>
      <w:r w:rsidRPr="005C78F9">
        <w:rPr>
          <w:b w:val="0"/>
          <w:bCs w:val="0"/>
          <w:color w:val="FF0000"/>
          <w:sz w:val="24"/>
          <w:szCs w:val="24"/>
        </w:rPr>
        <w:t>от 4</w:t>
      </w:r>
      <w:r w:rsidR="00EA0AAE">
        <w:rPr>
          <w:b w:val="0"/>
          <w:bCs w:val="0"/>
          <w:color w:val="FF0000"/>
          <w:sz w:val="24"/>
          <w:szCs w:val="24"/>
        </w:rPr>
        <w:t>.05.</w:t>
      </w:r>
      <w:r w:rsidRPr="005C78F9">
        <w:rPr>
          <w:b w:val="0"/>
          <w:bCs w:val="0"/>
          <w:color w:val="FF0000"/>
          <w:sz w:val="24"/>
          <w:szCs w:val="24"/>
        </w:rPr>
        <w:t>2023 г. № 68 (Регистрационный № 11760 от 6 июня 2023 года) (САЗ 23-23)</w:t>
      </w:r>
    </w:p>
    <w:p w14:paraId="5D7F507C" w14:textId="0D69FEAE" w:rsidR="00F21717" w:rsidRDefault="00F21717" w:rsidP="008716C3">
      <w:pPr>
        <w:jc w:val="center"/>
        <w:rPr>
          <w:b w:val="0"/>
          <w:bCs w:val="0"/>
          <w:color w:val="FF0000"/>
          <w:sz w:val="24"/>
          <w:szCs w:val="24"/>
        </w:rPr>
      </w:pPr>
      <w:r>
        <w:rPr>
          <w:b w:val="0"/>
          <w:bCs w:val="0"/>
          <w:color w:val="FF0000"/>
          <w:sz w:val="24"/>
          <w:szCs w:val="24"/>
        </w:rPr>
        <w:t>от 23.08.2023 г. № 158 (Регистрационный № 11983 от 18 сентября 2023 года (САЗ 23-38)</w:t>
      </w:r>
    </w:p>
    <w:p w14:paraId="365C15D4" w14:textId="725BDD1B" w:rsidR="007A7806" w:rsidRPr="005C78F9" w:rsidRDefault="007A7806" w:rsidP="008716C3">
      <w:pPr>
        <w:jc w:val="center"/>
        <w:rPr>
          <w:b w:val="0"/>
          <w:bCs w:val="0"/>
          <w:color w:val="FF0000"/>
          <w:sz w:val="24"/>
          <w:szCs w:val="24"/>
        </w:rPr>
      </w:pPr>
      <w:r>
        <w:rPr>
          <w:b w:val="0"/>
          <w:bCs w:val="0"/>
          <w:color w:val="FF0000"/>
          <w:sz w:val="24"/>
          <w:szCs w:val="24"/>
        </w:rPr>
        <w:t>от 26.04.2024 г. № 80 (Регистрационный № 12458 от 28 мая 2024 года (САЗ 24-23)</w:t>
      </w:r>
    </w:p>
    <w:p w14:paraId="13A7D8AA" w14:textId="77777777" w:rsidR="005C78F9" w:rsidRPr="00A70FCA" w:rsidRDefault="005C78F9" w:rsidP="008716C3">
      <w:pPr>
        <w:jc w:val="center"/>
        <w:rPr>
          <w:b w:val="0"/>
          <w:bCs w:val="0"/>
          <w:sz w:val="24"/>
          <w:szCs w:val="24"/>
        </w:rPr>
      </w:pPr>
    </w:p>
    <w:p w14:paraId="091A924E" w14:textId="77777777" w:rsidR="00711734" w:rsidRDefault="00711734" w:rsidP="003F4EC2">
      <w:pPr>
        <w:autoSpaceDE w:val="0"/>
        <w:autoSpaceDN w:val="0"/>
        <w:adjustRightInd w:val="0"/>
        <w:ind w:firstLine="709"/>
        <w:jc w:val="both"/>
        <w:rPr>
          <w:b w:val="0"/>
          <w:color w:val="auto"/>
          <w:sz w:val="24"/>
          <w:szCs w:val="24"/>
        </w:rPr>
      </w:pPr>
      <w:r w:rsidRPr="00EF4C2D">
        <w:rPr>
          <w:b w:val="0"/>
          <w:color w:val="auto"/>
          <w:sz w:val="24"/>
          <w:szCs w:val="24"/>
        </w:rPr>
        <w:t xml:space="preserve">В соответствии с Законом Приднестровской Молдавской Республики от 28 декабря </w:t>
      </w:r>
      <w:r w:rsidR="005241F9">
        <w:rPr>
          <w:b w:val="0"/>
          <w:color w:val="auto"/>
          <w:sz w:val="24"/>
          <w:szCs w:val="24"/>
        </w:rPr>
        <w:br/>
      </w:r>
      <w:r w:rsidRPr="00EF4C2D">
        <w:rPr>
          <w:b w:val="0"/>
          <w:color w:val="auto"/>
          <w:sz w:val="24"/>
          <w:szCs w:val="24"/>
        </w:rPr>
        <w:t>2001 года № 87-З-III «О подоходном налоге с физических лиц» (САЗ 01-53)</w:t>
      </w:r>
      <w:r w:rsidR="005241F9">
        <w:rPr>
          <w:b w:val="0"/>
          <w:color w:val="auto"/>
          <w:sz w:val="24"/>
          <w:szCs w:val="24"/>
        </w:rPr>
        <w:t xml:space="preserve"> </w:t>
      </w:r>
      <w:r w:rsidR="005241F9">
        <w:rPr>
          <w:b w:val="0"/>
          <w:color w:val="auto"/>
          <w:sz w:val="24"/>
          <w:szCs w:val="24"/>
        </w:rPr>
        <w:br/>
      </w:r>
      <w:r w:rsidRPr="00EF4C2D">
        <w:rPr>
          <w:b w:val="0"/>
          <w:color w:val="auto"/>
          <w:sz w:val="24"/>
          <w:szCs w:val="24"/>
        </w:rPr>
        <w:t xml:space="preserve">в действующей редакции, Законом Приднестровской Молдавской Республики </w:t>
      </w:r>
      <w:r w:rsidR="005241F9">
        <w:rPr>
          <w:b w:val="0"/>
          <w:color w:val="auto"/>
          <w:sz w:val="24"/>
          <w:szCs w:val="24"/>
        </w:rPr>
        <w:br/>
      </w:r>
      <w:r w:rsidRPr="00EF4C2D">
        <w:rPr>
          <w:b w:val="0"/>
          <w:color w:val="auto"/>
          <w:sz w:val="24"/>
          <w:szCs w:val="24"/>
        </w:rPr>
        <w:t>от 19 августа 2016 года № 211-З-</w:t>
      </w:r>
      <w:r w:rsidRPr="00EF4C2D">
        <w:rPr>
          <w:b w:val="0"/>
          <w:color w:val="auto"/>
          <w:sz w:val="24"/>
          <w:szCs w:val="24"/>
          <w:lang w:val="en-US"/>
        </w:rPr>
        <w:t>VI</w:t>
      </w:r>
      <w:r w:rsidRPr="00EF4C2D">
        <w:rPr>
          <w:b w:val="0"/>
          <w:color w:val="auto"/>
          <w:sz w:val="24"/>
          <w:szCs w:val="24"/>
        </w:rPr>
        <w:t xml:space="preserve"> «Об организации предоставления государственных услуг» (САЗ 16-33) в действующей редакции в целях установления требований к оказанию государственных услуг, предоставляемых физическим лицам в сфере предпринимательской деятельности, п р и к а з ы в а ю:</w:t>
      </w:r>
    </w:p>
    <w:p w14:paraId="5B6B5F6D" w14:textId="77777777" w:rsidR="00711734" w:rsidRPr="00EF4C2D" w:rsidRDefault="00711734" w:rsidP="003F4EC2">
      <w:pPr>
        <w:autoSpaceDE w:val="0"/>
        <w:autoSpaceDN w:val="0"/>
        <w:adjustRightInd w:val="0"/>
        <w:ind w:firstLine="709"/>
        <w:jc w:val="both"/>
        <w:rPr>
          <w:b w:val="0"/>
          <w:color w:val="auto"/>
          <w:sz w:val="24"/>
          <w:szCs w:val="24"/>
        </w:rPr>
      </w:pPr>
      <w:r w:rsidRPr="00EF4C2D">
        <w:rPr>
          <w:b w:val="0"/>
          <w:color w:val="auto"/>
          <w:sz w:val="24"/>
          <w:szCs w:val="24"/>
        </w:rPr>
        <w:t>1.</w:t>
      </w:r>
      <w:r w:rsidR="00B51B0F">
        <w:rPr>
          <w:b w:val="0"/>
          <w:color w:val="auto"/>
          <w:sz w:val="24"/>
          <w:szCs w:val="24"/>
        </w:rPr>
        <w:t> </w:t>
      </w:r>
      <w:r w:rsidRPr="00EF4C2D">
        <w:rPr>
          <w:b w:val="0"/>
          <w:color w:val="auto"/>
          <w:sz w:val="24"/>
          <w:szCs w:val="24"/>
        </w:rPr>
        <w:t xml:space="preserve">Утвердить Регламент предоставления </w:t>
      </w:r>
      <w:r w:rsidR="00CF5888">
        <w:rPr>
          <w:b w:val="0"/>
          <w:bCs w:val="0"/>
          <w:sz w:val="24"/>
          <w:szCs w:val="24"/>
        </w:rPr>
        <w:t xml:space="preserve">Государственной налоговой службой Министерства финансов Приднестровской Молдавской Республики </w:t>
      </w:r>
      <w:r w:rsidR="000E42BC">
        <w:rPr>
          <w:b w:val="0"/>
          <w:color w:val="auto"/>
          <w:sz w:val="24"/>
          <w:szCs w:val="24"/>
        </w:rPr>
        <w:t>государственных услуг</w:t>
      </w:r>
      <w:r w:rsidRPr="00EF4C2D">
        <w:rPr>
          <w:b w:val="0"/>
          <w:color w:val="auto"/>
          <w:sz w:val="24"/>
          <w:szCs w:val="24"/>
        </w:rPr>
        <w:t xml:space="preserve"> «Выдача справки об уплате подоходного налога</w:t>
      </w:r>
      <w:r w:rsidR="005241F9">
        <w:rPr>
          <w:b w:val="0"/>
          <w:color w:val="auto"/>
          <w:sz w:val="24"/>
          <w:szCs w:val="24"/>
        </w:rPr>
        <w:t>»</w:t>
      </w:r>
      <w:r w:rsidRPr="00EF4C2D">
        <w:rPr>
          <w:b w:val="0"/>
          <w:color w:val="auto"/>
          <w:sz w:val="24"/>
          <w:szCs w:val="24"/>
        </w:rPr>
        <w:t xml:space="preserve"> </w:t>
      </w:r>
      <w:r w:rsidR="005241F9" w:rsidRPr="00A70FCA">
        <w:rPr>
          <w:b w:val="0"/>
          <w:bCs w:val="0"/>
          <w:sz w:val="24"/>
          <w:szCs w:val="24"/>
        </w:rPr>
        <w:t>и «Выдача справки о сумме неиспользованного имущественного вычета»</w:t>
      </w:r>
      <w:r w:rsidRPr="00EF4C2D">
        <w:rPr>
          <w:b w:val="0"/>
          <w:color w:val="auto"/>
          <w:sz w:val="24"/>
          <w:szCs w:val="24"/>
        </w:rPr>
        <w:t xml:space="preserve"> согласно </w:t>
      </w:r>
      <w:r w:rsidR="00681406">
        <w:rPr>
          <w:b w:val="0"/>
          <w:color w:val="auto"/>
          <w:sz w:val="24"/>
          <w:szCs w:val="24"/>
        </w:rPr>
        <w:t>Приложению к настоящему Приказу.</w:t>
      </w:r>
    </w:p>
    <w:p w14:paraId="4138AF11" w14:textId="77777777" w:rsidR="00711734" w:rsidRPr="00EF4C2D" w:rsidRDefault="00711734" w:rsidP="00DF7283">
      <w:pPr>
        <w:ind w:firstLine="709"/>
        <w:jc w:val="both"/>
        <w:rPr>
          <w:b w:val="0"/>
          <w:color w:val="auto"/>
          <w:sz w:val="24"/>
          <w:szCs w:val="24"/>
        </w:rPr>
      </w:pPr>
      <w:r w:rsidRPr="00EF4C2D">
        <w:rPr>
          <w:b w:val="0"/>
          <w:color w:val="auto"/>
          <w:sz w:val="24"/>
          <w:szCs w:val="24"/>
        </w:rPr>
        <w:t>2.</w:t>
      </w:r>
      <w:r w:rsidR="00B51B0F">
        <w:rPr>
          <w:b w:val="0"/>
          <w:color w:val="auto"/>
          <w:sz w:val="24"/>
          <w:szCs w:val="24"/>
        </w:rPr>
        <w:t> </w:t>
      </w:r>
      <w:r w:rsidRPr="00EF4C2D">
        <w:rPr>
          <w:b w:val="0"/>
          <w:color w:val="auto"/>
          <w:sz w:val="24"/>
          <w:szCs w:val="24"/>
        </w:rPr>
        <w:t>Настоящий Приказ вступает в силу со дня, следующего за днем его официального опубликования.</w:t>
      </w:r>
    </w:p>
    <w:p w14:paraId="36A0EA2E" w14:textId="77777777" w:rsidR="00711734" w:rsidRPr="00A70FCA" w:rsidRDefault="00711734" w:rsidP="00830FB4">
      <w:pPr>
        <w:tabs>
          <w:tab w:val="left" w:pos="708"/>
        </w:tabs>
        <w:jc w:val="both"/>
        <w:rPr>
          <w:b w:val="0"/>
          <w:sz w:val="24"/>
          <w:szCs w:val="24"/>
        </w:rPr>
      </w:pPr>
    </w:p>
    <w:p w14:paraId="5644B9BB" w14:textId="77777777" w:rsidR="00711734" w:rsidRDefault="00711734" w:rsidP="00830FB4">
      <w:pPr>
        <w:tabs>
          <w:tab w:val="left" w:pos="708"/>
        </w:tabs>
        <w:jc w:val="both"/>
        <w:rPr>
          <w:b w:val="0"/>
          <w:sz w:val="24"/>
          <w:szCs w:val="24"/>
        </w:rPr>
      </w:pPr>
    </w:p>
    <w:p w14:paraId="25961EAA" w14:textId="77777777" w:rsidR="00740600" w:rsidRPr="00A70FCA" w:rsidRDefault="00740600" w:rsidP="00830FB4">
      <w:pPr>
        <w:tabs>
          <w:tab w:val="left" w:pos="708"/>
        </w:tabs>
        <w:jc w:val="both"/>
        <w:rPr>
          <w:b w:val="0"/>
          <w:sz w:val="24"/>
          <w:szCs w:val="24"/>
        </w:rPr>
      </w:pPr>
    </w:p>
    <w:p w14:paraId="0B233089" w14:textId="77777777" w:rsidR="00711734" w:rsidRPr="00A70FCA" w:rsidRDefault="00711734" w:rsidP="007B6CE3">
      <w:pPr>
        <w:jc w:val="both"/>
        <w:rPr>
          <w:b w:val="0"/>
          <w:sz w:val="24"/>
          <w:szCs w:val="24"/>
        </w:rPr>
      </w:pPr>
      <w:r w:rsidRPr="00A70FCA">
        <w:rPr>
          <w:b w:val="0"/>
          <w:sz w:val="24"/>
          <w:szCs w:val="24"/>
        </w:rPr>
        <w:t xml:space="preserve">Первый заместитель Председателя Правительства </w:t>
      </w:r>
    </w:p>
    <w:p w14:paraId="6009A3E7" w14:textId="77777777" w:rsidR="00711734" w:rsidRPr="00A70FCA" w:rsidRDefault="00711734" w:rsidP="007B6CE3">
      <w:pPr>
        <w:jc w:val="both"/>
        <w:rPr>
          <w:b w:val="0"/>
          <w:sz w:val="24"/>
          <w:szCs w:val="24"/>
        </w:rPr>
      </w:pPr>
      <w:r w:rsidRPr="00A70FCA">
        <w:rPr>
          <w:b w:val="0"/>
          <w:sz w:val="24"/>
          <w:szCs w:val="24"/>
        </w:rPr>
        <w:t xml:space="preserve">Приднестровской Молдавской Республики – </w:t>
      </w:r>
    </w:p>
    <w:p w14:paraId="6CE1AE3B" w14:textId="77777777" w:rsidR="000E6064" w:rsidRDefault="00711734" w:rsidP="006C62B7">
      <w:pPr>
        <w:jc w:val="both"/>
        <w:rPr>
          <w:b w:val="0"/>
          <w:sz w:val="24"/>
          <w:szCs w:val="24"/>
        </w:rPr>
      </w:pPr>
      <w:r w:rsidRPr="00A70FCA">
        <w:rPr>
          <w:b w:val="0"/>
          <w:sz w:val="24"/>
          <w:szCs w:val="24"/>
        </w:rPr>
        <w:t>министр финансов</w:t>
      </w:r>
    </w:p>
    <w:p w14:paraId="28E5FB0E" w14:textId="77777777" w:rsidR="00711734" w:rsidRPr="00A70FCA" w:rsidRDefault="000E6064" w:rsidP="006C62B7">
      <w:pPr>
        <w:jc w:val="both"/>
        <w:rPr>
          <w:b w:val="0"/>
          <w:sz w:val="24"/>
          <w:szCs w:val="24"/>
        </w:rPr>
      </w:pPr>
      <w:r>
        <w:rPr>
          <w:b w:val="0"/>
          <w:sz w:val="24"/>
          <w:szCs w:val="24"/>
        </w:rPr>
        <w:t xml:space="preserve">Приднестровской Молдавской Республики </w:t>
      </w:r>
      <w:r w:rsidR="00711734" w:rsidRPr="00A70FCA">
        <w:rPr>
          <w:b w:val="0"/>
          <w:sz w:val="24"/>
          <w:szCs w:val="24"/>
        </w:rPr>
        <w:tab/>
      </w:r>
      <w:r w:rsidR="00711734" w:rsidRPr="00A70FCA">
        <w:rPr>
          <w:b w:val="0"/>
          <w:sz w:val="24"/>
          <w:szCs w:val="24"/>
        </w:rPr>
        <w:tab/>
      </w:r>
      <w:r w:rsidR="00711734" w:rsidRPr="00A70FCA">
        <w:rPr>
          <w:b w:val="0"/>
          <w:sz w:val="24"/>
          <w:szCs w:val="24"/>
        </w:rPr>
        <w:tab/>
      </w:r>
      <w:r w:rsidR="00711734" w:rsidRPr="00A70FCA">
        <w:rPr>
          <w:b w:val="0"/>
          <w:sz w:val="24"/>
          <w:szCs w:val="24"/>
        </w:rPr>
        <w:tab/>
      </w:r>
      <w:r w:rsidR="00711734" w:rsidRPr="00A70FCA">
        <w:rPr>
          <w:b w:val="0"/>
          <w:sz w:val="24"/>
          <w:szCs w:val="24"/>
        </w:rPr>
        <w:tab/>
        <w:t xml:space="preserve">  </w:t>
      </w:r>
      <w:r>
        <w:rPr>
          <w:b w:val="0"/>
          <w:sz w:val="24"/>
          <w:szCs w:val="24"/>
        </w:rPr>
        <w:t xml:space="preserve"> </w:t>
      </w:r>
      <w:r w:rsidR="00711734" w:rsidRPr="00A70FCA">
        <w:rPr>
          <w:b w:val="0"/>
          <w:sz w:val="24"/>
          <w:szCs w:val="24"/>
        </w:rPr>
        <w:t xml:space="preserve"> Т. П. Кирова</w:t>
      </w:r>
    </w:p>
    <w:p w14:paraId="19DD1809" w14:textId="77777777" w:rsidR="00711734" w:rsidRPr="00A70FCA" w:rsidRDefault="00711734" w:rsidP="00830FB4">
      <w:pPr>
        <w:tabs>
          <w:tab w:val="left" w:pos="708"/>
        </w:tabs>
        <w:jc w:val="both"/>
        <w:rPr>
          <w:b w:val="0"/>
          <w:sz w:val="24"/>
          <w:szCs w:val="24"/>
        </w:rPr>
      </w:pPr>
    </w:p>
    <w:p w14:paraId="51EFE3D7" w14:textId="77777777" w:rsidR="00711734" w:rsidRPr="00A70FCA" w:rsidRDefault="00711734" w:rsidP="00830FB4">
      <w:pPr>
        <w:tabs>
          <w:tab w:val="left" w:pos="708"/>
        </w:tabs>
        <w:jc w:val="both"/>
        <w:rPr>
          <w:b w:val="0"/>
          <w:sz w:val="24"/>
          <w:szCs w:val="24"/>
        </w:rPr>
      </w:pPr>
    </w:p>
    <w:p w14:paraId="7B048F63" w14:textId="77777777" w:rsidR="00711734" w:rsidRPr="00A70FCA" w:rsidRDefault="00711734" w:rsidP="00830FB4">
      <w:pPr>
        <w:tabs>
          <w:tab w:val="left" w:pos="708"/>
        </w:tabs>
        <w:jc w:val="both"/>
        <w:rPr>
          <w:b w:val="0"/>
          <w:sz w:val="24"/>
          <w:szCs w:val="24"/>
        </w:rPr>
      </w:pPr>
    </w:p>
    <w:p w14:paraId="78FDB276" w14:textId="77777777" w:rsidR="00711734" w:rsidRPr="00A70FCA" w:rsidRDefault="00711734" w:rsidP="00830FB4">
      <w:pPr>
        <w:tabs>
          <w:tab w:val="left" w:pos="708"/>
        </w:tabs>
        <w:jc w:val="both"/>
        <w:rPr>
          <w:b w:val="0"/>
          <w:sz w:val="24"/>
          <w:szCs w:val="24"/>
        </w:rPr>
      </w:pPr>
    </w:p>
    <w:p w14:paraId="37B44F7B" w14:textId="77777777" w:rsidR="00711734" w:rsidRPr="00A70FCA" w:rsidRDefault="00711734" w:rsidP="00830FB4">
      <w:pPr>
        <w:tabs>
          <w:tab w:val="left" w:pos="708"/>
        </w:tabs>
        <w:jc w:val="both"/>
        <w:rPr>
          <w:b w:val="0"/>
          <w:sz w:val="24"/>
          <w:szCs w:val="24"/>
        </w:rPr>
      </w:pPr>
    </w:p>
    <w:p w14:paraId="1B59E9D8" w14:textId="77777777" w:rsidR="00711734" w:rsidRPr="00A70FCA" w:rsidRDefault="00711734" w:rsidP="00830FB4">
      <w:pPr>
        <w:tabs>
          <w:tab w:val="left" w:pos="708"/>
        </w:tabs>
        <w:jc w:val="both"/>
        <w:rPr>
          <w:b w:val="0"/>
          <w:sz w:val="24"/>
          <w:szCs w:val="24"/>
        </w:rPr>
      </w:pPr>
    </w:p>
    <w:p w14:paraId="636CB3DF" w14:textId="77777777" w:rsidR="00711734" w:rsidRDefault="00711734" w:rsidP="00830FB4">
      <w:pPr>
        <w:tabs>
          <w:tab w:val="left" w:pos="708"/>
        </w:tabs>
        <w:jc w:val="both"/>
        <w:rPr>
          <w:b w:val="0"/>
          <w:sz w:val="24"/>
          <w:szCs w:val="24"/>
        </w:rPr>
      </w:pPr>
    </w:p>
    <w:p w14:paraId="5C3D58E3" w14:textId="77777777" w:rsidR="005241F9" w:rsidRDefault="005241F9" w:rsidP="00830FB4">
      <w:pPr>
        <w:tabs>
          <w:tab w:val="left" w:pos="708"/>
        </w:tabs>
        <w:jc w:val="both"/>
        <w:rPr>
          <w:b w:val="0"/>
          <w:sz w:val="24"/>
          <w:szCs w:val="24"/>
        </w:rPr>
      </w:pPr>
    </w:p>
    <w:p w14:paraId="3887E55D" w14:textId="77777777" w:rsidR="005241F9" w:rsidRDefault="005241F9" w:rsidP="00830FB4">
      <w:pPr>
        <w:tabs>
          <w:tab w:val="left" w:pos="708"/>
        </w:tabs>
        <w:jc w:val="both"/>
        <w:rPr>
          <w:b w:val="0"/>
          <w:sz w:val="24"/>
          <w:szCs w:val="24"/>
        </w:rPr>
      </w:pPr>
    </w:p>
    <w:p w14:paraId="012E8A25" w14:textId="77777777" w:rsidR="00711734" w:rsidRPr="00963126" w:rsidRDefault="00711734" w:rsidP="001306F8">
      <w:pPr>
        <w:autoSpaceDE w:val="0"/>
        <w:autoSpaceDN w:val="0"/>
        <w:adjustRightInd w:val="0"/>
        <w:jc w:val="right"/>
        <w:rPr>
          <w:b w:val="0"/>
          <w:color w:val="000000" w:themeColor="text1"/>
          <w:sz w:val="24"/>
          <w:szCs w:val="24"/>
        </w:rPr>
      </w:pPr>
      <w:r w:rsidRPr="00A70FCA">
        <w:br w:type="page"/>
      </w:r>
      <w:r w:rsidRPr="00963126">
        <w:rPr>
          <w:b w:val="0"/>
          <w:color w:val="000000" w:themeColor="text1"/>
          <w:sz w:val="24"/>
          <w:szCs w:val="24"/>
        </w:rPr>
        <w:lastRenderedPageBreak/>
        <w:t>Приложение к Приказу</w:t>
      </w:r>
    </w:p>
    <w:p w14:paraId="717653E0" w14:textId="77777777" w:rsidR="00711734" w:rsidRPr="00963126" w:rsidRDefault="00711734" w:rsidP="001306F8">
      <w:pPr>
        <w:autoSpaceDE w:val="0"/>
        <w:autoSpaceDN w:val="0"/>
        <w:adjustRightInd w:val="0"/>
        <w:jc w:val="right"/>
        <w:rPr>
          <w:b w:val="0"/>
          <w:color w:val="000000" w:themeColor="text1"/>
          <w:sz w:val="24"/>
          <w:szCs w:val="24"/>
        </w:rPr>
      </w:pPr>
      <w:r w:rsidRPr="00963126">
        <w:rPr>
          <w:b w:val="0"/>
          <w:color w:val="000000" w:themeColor="text1"/>
          <w:sz w:val="24"/>
          <w:szCs w:val="24"/>
        </w:rPr>
        <w:t>Министерства финансов</w:t>
      </w:r>
    </w:p>
    <w:p w14:paraId="637CBF8C" w14:textId="77777777" w:rsidR="00711734" w:rsidRPr="00963126" w:rsidRDefault="00711734" w:rsidP="001306F8">
      <w:pPr>
        <w:contextualSpacing/>
        <w:jc w:val="right"/>
        <w:rPr>
          <w:b w:val="0"/>
          <w:color w:val="000000" w:themeColor="text1"/>
          <w:sz w:val="24"/>
          <w:szCs w:val="24"/>
        </w:rPr>
      </w:pPr>
      <w:r w:rsidRPr="00963126">
        <w:rPr>
          <w:b w:val="0"/>
          <w:color w:val="000000" w:themeColor="text1"/>
          <w:sz w:val="24"/>
          <w:szCs w:val="24"/>
        </w:rPr>
        <w:t>Приднестровской Молдавской Республики</w:t>
      </w:r>
    </w:p>
    <w:p w14:paraId="43CD36F3" w14:textId="77777777" w:rsidR="00711734" w:rsidRPr="00963126" w:rsidRDefault="00CF5888" w:rsidP="001306F8">
      <w:pPr>
        <w:contextualSpacing/>
        <w:jc w:val="right"/>
        <w:rPr>
          <w:b w:val="0"/>
          <w:color w:val="000000" w:themeColor="text1"/>
          <w:sz w:val="24"/>
          <w:szCs w:val="24"/>
        </w:rPr>
      </w:pPr>
      <w:r w:rsidRPr="00963126">
        <w:rPr>
          <w:b w:val="0"/>
          <w:color w:val="000000" w:themeColor="text1"/>
          <w:sz w:val="24"/>
          <w:szCs w:val="24"/>
        </w:rPr>
        <w:t>от «_</w:t>
      </w:r>
      <w:r w:rsidR="00BE6D83" w:rsidRPr="00BE6D83">
        <w:rPr>
          <w:b w:val="0"/>
          <w:color w:val="000000" w:themeColor="text1"/>
          <w:sz w:val="24"/>
          <w:szCs w:val="24"/>
          <w:u w:val="single"/>
        </w:rPr>
        <w:t>6</w:t>
      </w:r>
      <w:proofErr w:type="gramStart"/>
      <w:r w:rsidRPr="00963126">
        <w:rPr>
          <w:b w:val="0"/>
          <w:color w:val="000000" w:themeColor="text1"/>
          <w:sz w:val="24"/>
          <w:szCs w:val="24"/>
        </w:rPr>
        <w:t>_»_</w:t>
      </w:r>
      <w:proofErr w:type="gramEnd"/>
      <w:r w:rsidR="00BE6D83" w:rsidRPr="00BE6D83">
        <w:rPr>
          <w:b w:val="0"/>
          <w:color w:val="000000" w:themeColor="text1"/>
          <w:sz w:val="24"/>
          <w:szCs w:val="24"/>
          <w:u w:val="single"/>
        </w:rPr>
        <w:t>июня</w:t>
      </w:r>
      <w:r w:rsidRPr="00963126">
        <w:rPr>
          <w:b w:val="0"/>
          <w:color w:val="000000" w:themeColor="text1"/>
          <w:sz w:val="24"/>
          <w:szCs w:val="24"/>
        </w:rPr>
        <w:t>_2019</w:t>
      </w:r>
      <w:r w:rsidR="00711734" w:rsidRPr="00963126">
        <w:rPr>
          <w:b w:val="0"/>
          <w:color w:val="000000" w:themeColor="text1"/>
          <w:sz w:val="24"/>
          <w:szCs w:val="24"/>
        </w:rPr>
        <w:t xml:space="preserve"> года №</w:t>
      </w:r>
      <w:r w:rsidR="00BE6D83" w:rsidRPr="00BE6D83">
        <w:rPr>
          <w:b w:val="0"/>
          <w:color w:val="000000" w:themeColor="text1"/>
          <w:sz w:val="24"/>
          <w:szCs w:val="24"/>
          <w:u w:val="single"/>
        </w:rPr>
        <w:t>145</w:t>
      </w:r>
    </w:p>
    <w:p w14:paraId="32C1E0FE" w14:textId="77777777" w:rsidR="00711734" w:rsidRPr="00963126" w:rsidRDefault="00711734" w:rsidP="00DF7283">
      <w:pPr>
        <w:widowControl w:val="0"/>
        <w:autoSpaceDE w:val="0"/>
        <w:autoSpaceDN w:val="0"/>
        <w:adjustRightInd w:val="0"/>
        <w:ind w:firstLine="709"/>
        <w:contextualSpacing/>
        <w:jc w:val="center"/>
        <w:rPr>
          <w:b w:val="0"/>
          <w:color w:val="000000" w:themeColor="text1"/>
          <w:sz w:val="24"/>
          <w:szCs w:val="24"/>
        </w:rPr>
      </w:pPr>
    </w:p>
    <w:p w14:paraId="52E14C82" w14:textId="77777777" w:rsidR="00711734" w:rsidRPr="00963126" w:rsidRDefault="00711734" w:rsidP="00DF7283">
      <w:pPr>
        <w:widowControl w:val="0"/>
        <w:autoSpaceDE w:val="0"/>
        <w:autoSpaceDN w:val="0"/>
        <w:adjustRightInd w:val="0"/>
        <w:contextualSpacing/>
        <w:jc w:val="center"/>
        <w:rPr>
          <w:b w:val="0"/>
          <w:color w:val="000000" w:themeColor="text1"/>
          <w:sz w:val="24"/>
          <w:szCs w:val="24"/>
        </w:rPr>
      </w:pPr>
    </w:p>
    <w:p w14:paraId="28410812" w14:textId="77777777" w:rsidR="00711734" w:rsidRPr="00963126" w:rsidRDefault="00711734" w:rsidP="002440EB">
      <w:pPr>
        <w:jc w:val="center"/>
        <w:rPr>
          <w:b w:val="0"/>
          <w:bCs w:val="0"/>
          <w:color w:val="000000" w:themeColor="text1"/>
          <w:sz w:val="24"/>
          <w:szCs w:val="24"/>
        </w:rPr>
      </w:pPr>
      <w:r w:rsidRPr="00963126">
        <w:rPr>
          <w:b w:val="0"/>
          <w:bCs w:val="0"/>
          <w:color w:val="000000" w:themeColor="text1"/>
          <w:sz w:val="24"/>
          <w:szCs w:val="24"/>
        </w:rPr>
        <w:t xml:space="preserve">Регламент предоставления </w:t>
      </w:r>
      <w:r w:rsidR="000E172C" w:rsidRPr="00963126">
        <w:rPr>
          <w:b w:val="0"/>
          <w:bCs w:val="0"/>
          <w:color w:val="000000" w:themeColor="text1"/>
          <w:sz w:val="24"/>
          <w:szCs w:val="24"/>
        </w:rPr>
        <w:t xml:space="preserve">Государственной налоговой службой Министерства финансов Приднестровской Молдавской Республики </w:t>
      </w:r>
      <w:r w:rsidRPr="00963126">
        <w:rPr>
          <w:b w:val="0"/>
          <w:bCs w:val="0"/>
          <w:color w:val="000000" w:themeColor="text1"/>
          <w:sz w:val="24"/>
          <w:szCs w:val="24"/>
        </w:rPr>
        <w:t>государственн</w:t>
      </w:r>
      <w:r w:rsidR="000E172C" w:rsidRPr="00963126">
        <w:rPr>
          <w:b w:val="0"/>
          <w:bCs w:val="0"/>
          <w:color w:val="000000" w:themeColor="text1"/>
          <w:sz w:val="24"/>
          <w:szCs w:val="24"/>
        </w:rPr>
        <w:t>ых услуг</w:t>
      </w:r>
      <w:r w:rsidRPr="00963126">
        <w:rPr>
          <w:b w:val="0"/>
          <w:bCs w:val="0"/>
          <w:color w:val="000000" w:themeColor="text1"/>
          <w:sz w:val="24"/>
          <w:szCs w:val="24"/>
        </w:rPr>
        <w:t xml:space="preserve"> «Выдача справки об уплате подоходного налога</w:t>
      </w:r>
      <w:r w:rsidR="005241F9" w:rsidRPr="00963126">
        <w:rPr>
          <w:b w:val="0"/>
          <w:bCs w:val="0"/>
          <w:color w:val="000000" w:themeColor="text1"/>
          <w:sz w:val="24"/>
          <w:szCs w:val="24"/>
        </w:rPr>
        <w:t>» и «Выдача справки о сумме неиспользованного имущественного вычета»</w:t>
      </w:r>
    </w:p>
    <w:p w14:paraId="61DF6325" w14:textId="77777777" w:rsidR="00711734" w:rsidRPr="00963126" w:rsidRDefault="00711734" w:rsidP="00DF7283">
      <w:pPr>
        <w:contextualSpacing/>
        <w:jc w:val="center"/>
        <w:rPr>
          <w:b w:val="0"/>
          <w:color w:val="000000" w:themeColor="text1"/>
          <w:sz w:val="24"/>
          <w:szCs w:val="24"/>
        </w:rPr>
      </w:pPr>
    </w:p>
    <w:p w14:paraId="51EB5CA8" w14:textId="77777777" w:rsidR="00711734" w:rsidRPr="00963126" w:rsidRDefault="00711734" w:rsidP="00B4439A">
      <w:pPr>
        <w:contextualSpacing/>
        <w:jc w:val="center"/>
        <w:rPr>
          <w:b w:val="0"/>
          <w:color w:val="000000" w:themeColor="text1"/>
          <w:sz w:val="24"/>
          <w:szCs w:val="24"/>
        </w:rPr>
      </w:pPr>
      <w:r w:rsidRPr="00963126">
        <w:rPr>
          <w:b w:val="0"/>
          <w:color w:val="000000" w:themeColor="text1"/>
          <w:sz w:val="24"/>
          <w:szCs w:val="24"/>
        </w:rPr>
        <w:t>Раздел 1. Общие положения</w:t>
      </w:r>
    </w:p>
    <w:p w14:paraId="4D4E672E" w14:textId="77777777" w:rsidR="00711734" w:rsidRPr="00963126" w:rsidRDefault="00711734" w:rsidP="00B4439A">
      <w:pPr>
        <w:contextualSpacing/>
        <w:jc w:val="center"/>
        <w:rPr>
          <w:b w:val="0"/>
          <w:color w:val="000000" w:themeColor="text1"/>
          <w:sz w:val="24"/>
          <w:szCs w:val="24"/>
        </w:rPr>
      </w:pPr>
    </w:p>
    <w:p w14:paraId="53D93ADC" w14:textId="77777777" w:rsidR="00711734" w:rsidRPr="00963126" w:rsidRDefault="00711734" w:rsidP="008716C3">
      <w:pPr>
        <w:contextualSpacing/>
        <w:jc w:val="center"/>
        <w:rPr>
          <w:b w:val="0"/>
          <w:color w:val="000000" w:themeColor="text1"/>
          <w:sz w:val="24"/>
          <w:szCs w:val="24"/>
        </w:rPr>
      </w:pPr>
      <w:r w:rsidRPr="00963126">
        <w:rPr>
          <w:b w:val="0"/>
          <w:color w:val="000000" w:themeColor="text1"/>
          <w:sz w:val="24"/>
          <w:szCs w:val="24"/>
        </w:rPr>
        <w:t>1. Предмет регулирования регламента</w:t>
      </w:r>
    </w:p>
    <w:p w14:paraId="4FB3DA05" w14:textId="77777777" w:rsidR="00711734" w:rsidRPr="00963126" w:rsidRDefault="00711734" w:rsidP="008716C3">
      <w:pPr>
        <w:contextualSpacing/>
        <w:jc w:val="center"/>
        <w:rPr>
          <w:b w:val="0"/>
          <w:color w:val="000000" w:themeColor="text1"/>
          <w:sz w:val="24"/>
          <w:szCs w:val="24"/>
        </w:rPr>
      </w:pPr>
    </w:p>
    <w:p w14:paraId="41BFD253" w14:textId="77777777" w:rsidR="00711734" w:rsidRPr="00963126" w:rsidRDefault="00711734" w:rsidP="00164E46">
      <w:pPr>
        <w:ind w:firstLine="709"/>
        <w:jc w:val="both"/>
        <w:rPr>
          <w:b w:val="0"/>
          <w:bCs w:val="0"/>
          <w:color w:val="000000" w:themeColor="text1"/>
          <w:sz w:val="24"/>
          <w:szCs w:val="24"/>
        </w:rPr>
      </w:pPr>
      <w:r w:rsidRPr="00963126">
        <w:rPr>
          <w:b w:val="0"/>
          <w:color w:val="000000" w:themeColor="text1"/>
          <w:sz w:val="24"/>
          <w:szCs w:val="24"/>
        </w:rPr>
        <w:t xml:space="preserve">1. Регламент предоставления </w:t>
      </w:r>
      <w:r w:rsidR="000E172C" w:rsidRPr="00963126">
        <w:rPr>
          <w:b w:val="0"/>
          <w:bCs w:val="0"/>
          <w:color w:val="000000" w:themeColor="text1"/>
          <w:sz w:val="24"/>
          <w:szCs w:val="24"/>
        </w:rPr>
        <w:t xml:space="preserve">Государственной налоговой службой Министерства финансов Приднестровской Молдавской Республики </w:t>
      </w:r>
      <w:r w:rsidRPr="00963126">
        <w:rPr>
          <w:b w:val="0"/>
          <w:color w:val="000000" w:themeColor="text1"/>
          <w:sz w:val="24"/>
          <w:szCs w:val="24"/>
        </w:rPr>
        <w:t>государственн</w:t>
      </w:r>
      <w:r w:rsidR="000E42BC" w:rsidRPr="00963126">
        <w:rPr>
          <w:b w:val="0"/>
          <w:color w:val="000000" w:themeColor="text1"/>
          <w:sz w:val="24"/>
          <w:szCs w:val="24"/>
        </w:rPr>
        <w:t>ых услуг</w:t>
      </w:r>
      <w:r w:rsidRPr="00963126">
        <w:rPr>
          <w:b w:val="0"/>
          <w:color w:val="000000" w:themeColor="text1"/>
          <w:sz w:val="24"/>
          <w:szCs w:val="24"/>
        </w:rPr>
        <w:t xml:space="preserve"> </w:t>
      </w:r>
      <w:r w:rsidRPr="00963126">
        <w:rPr>
          <w:b w:val="0"/>
          <w:bCs w:val="0"/>
          <w:color w:val="000000" w:themeColor="text1"/>
          <w:sz w:val="24"/>
          <w:szCs w:val="24"/>
        </w:rPr>
        <w:t>«Выдача справки об уплате подоходного налога</w:t>
      </w:r>
      <w:r w:rsidR="005241F9" w:rsidRPr="00963126">
        <w:rPr>
          <w:b w:val="0"/>
          <w:bCs w:val="0"/>
          <w:color w:val="000000" w:themeColor="text1"/>
          <w:sz w:val="24"/>
          <w:szCs w:val="24"/>
        </w:rPr>
        <w:t>»</w:t>
      </w:r>
      <w:r w:rsidRPr="00963126">
        <w:rPr>
          <w:b w:val="0"/>
          <w:bCs w:val="0"/>
          <w:color w:val="000000" w:themeColor="text1"/>
          <w:sz w:val="24"/>
          <w:szCs w:val="24"/>
        </w:rPr>
        <w:t xml:space="preserve"> и </w:t>
      </w:r>
      <w:r w:rsidR="005241F9" w:rsidRPr="00963126">
        <w:rPr>
          <w:b w:val="0"/>
          <w:bCs w:val="0"/>
          <w:color w:val="000000" w:themeColor="text1"/>
          <w:sz w:val="24"/>
          <w:szCs w:val="24"/>
        </w:rPr>
        <w:t xml:space="preserve">«Выдача </w:t>
      </w:r>
      <w:r w:rsidRPr="00963126">
        <w:rPr>
          <w:b w:val="0"/>
          <w:bCs w:val="0"/>
          <w:color w:val="000000" w:themeColor="text1"/>
          <w:sz w:val="24"/>
          <w:szCs w:val="24"/>
        </w:rPr>
        <w:t xml:space="preserve">справки о сумме  неиспользованного имущественного вычета» (далее – Регламент) разработан в целях повышения доступности и качества предоставления </w:t>
      </w:r>
      <w:r w:rsidRPr="00963126">
        <w:rPr>
          <w:b w:val="0"/>
          <w:color w:val="000000" w:themeColor="text1"/>
          <w:sz w:val="24"/>
          <w:szCs w:val="24"/>
        </w:rPr>
        <w:t xml:space="preserve">территориальными налоговыми инспекциями </w:t>
      </w:r>
      <w:r w:rsidRPr="00963126">
        <w:rPr>
          <w:rStyle w:val="ng-scope"/>
          <w:b w:val="0"/>
          <w:color w:val="000000" w:themeColor="text1"/>
          <w:sz w:val="24"/>
          <w:szCs w:val="24"/>
          <w:shd w:val="clear" w:color="auto" w:fill="FFFFFF"/>
        </w:rPr>
        <w:t xml:space="preserve">Государственной налоговой службы Министерства финансов Приднестровской Молдавской Республики (далее – ТНИ) </w:t>
      </w:r>
      <w:r w:rsidR="000E42BC" w:rsidRPr="00963126">
        <w:rPr>
          <w:b w:val="0"/>
          <w:bCs w:val="0"/>
          <w:color w:val="000000" w:themeColor="text1"/>
          <w:sz w:val="24"/>
          <w:szCs w:val="24"/>
        </w:rPr>
        <w:t>государственных</w:t>
      </w:r>
      <w:r w:rsidRPr="00963126">
        <w:rPr>
          <w:b w:val="0"/>
          <w:bCs w:val="0"/>
          <w:color w:val="000000" w:themeColor="text1"/>
          <w:sz w:val="24"/>
          <w:szCs w:val="24"/>
        </w:rPr>
        <w:t xml:space="preserve"> услуг по выдаче справки об уплате подоходного налога и справки о сумме неиспользованного имущественного вычета </w:t>
      </w:r>
      <w:r w:rsidR="000E42BC" w:rsidRPr="00963126">
        <w:rPr>
          <w:b w:val="0"/>
          <w:color w:val="000000" w:themeColor="text1"/>
          <w:sz w:val="24"/>
          <w:szCs w:val="24"/>
        </w:rPr>
        <w:t>(далее – государственные</w:t>
      </w:r>
      <w:r w:rsidRPr="00963126">
        <w:rPr>
          <w:b w:val="0"/>
          <w:color w:val="000000" w:themeColor="text1"/>
          <w:sz w:val="24"/>
          <w:szCs w:val="24"/>
        </w:rPr>
        <w:t xml:space="preserve"> услуг</w:t>
      </w:r>
      <w:r w:rsidR="000E42BC" w:rsidRPr="00963126">
        <w:rPr>
          <w:b w:val="0"/>
          <w:color w:val="000000" w:themeColor="text1"/>
          <w:sz w:val="24"/>
          <w:szCs w:val="24"/>
        </w:rPr>
        <w:t>и</w:t>
      </w:r>
      <w:r w:rsidRPr="00963126">
        <w:rPr>
          <w:b w:val="0"/>
          <w:color w:val="000000" w:themeColor="text1"/>
          <w:sz w:val="24"/>
          <w:szCs w:val="24"/>
        </w:rPr>
        <w:t>)</w:t>
      </w:r>
      <w:r w:rsidRPr="00963126">
        <w:rPr>
          <w:b w:val="0"/>
          <w:bCs w:val="0"/>
          <w:color w:val="000000" w:themeColor="text1"/>
          <w:sz w:val="24"/>
          <w:szCs w:val="24"/>
        </w:rPr>
        <w:t>, повышения эффективности деятельности ТНИ, и определяет порядок, сроки и последовательность действий (административных процедур) при предоставлении государственн</w:t>
      </w:r>
      <w:r w:rsidR="005241F9" w:rsidRPr="00963126">
        <w:rPr>
          <w:b w:val="0"/>
          <w:bCs w:val="0"/>
          <w:color w:val="000000" w:themeColor="text1"/>
          <w:sz w:val="24"/>
          <w:szCs w:val="24"/>
        </w:rPr>
        <w:t>ых</w:t>
      </w:r>
      <w:r w:rsidRPr="00963126">
        <w:rPr>
          <w:b w:val="0"/>
          <w:bCs w:val="0"/>
          <w:color w:val="000000" w:themeColor="text1"/>
          <w:sz w:val="24"/>
          <w:szCs w:val="24"/>
        </w:rPr>
        <w:t xml:space="preserve"> услуг.</w:t>
      </w:r>
    </w:p>
    <w:p w14:paraId="76F49231" w14:textId="77777777" w:rsidR="00711734" w:rsidRPr="00963126" w:rsidRDefault="00711734" w:rsidP="00382C0A">
      <w:pPr>
        <w:ind w:firstLine="709"/>
        <w:contextualSpacing/>
        <w:jc w:val="center"/>
        <w:rPr>
          <w:b w:val="0"/>
          <w:color w:val="000000" w:themeColor="text1"/>
          <w:sz w:val="24"/>
          <w:szCs w:val="24"/>
        </w:rPr>
      </w:pPr>
    </w:p>
    <w:p w14:paraId="1F994C0D" w14:textId="77777777" w:rsidR="00711734" w:rsidRPr="00963126" w:rsidRDefault="00711734" w:rsidP="000B6862">
      <w:pPr>
        <w:ind w:firstLine="709"/>
        <w:contextualSpacing/>
        <w:jc w:val="center"/>
        <w:rPr>
          <w:b w:val="0"/>
          <w:color w:val="000000" w:themeColor="text1"/>
          <w:sz w:val="24"/>
          <w:szCs w:val="24"/>
        </w:rPr>
      </w:pPr>
      <w:r w:rsidRPr="00963126">
        <w:rPr>
          <w:b w:val="0"/>
          <w:color w:val="000000" w:themeColor="text1"/>
          <w:sz w:val="24"/>
          <w:szCs w:val="24"/>
        </w:rPr>
        <w:t>2. Круг заявителей</w:t>
      </w:r>
    </w:p>
    <w:p w14:paraId="57075814" w14:textId="77777777" w:rsidR="00711734" w:rsidRPr="00963126" w:rsidRDefault="00711734" w:rsidP="000B6862">
      <w:pPr>
        <w:ind w:firstLine="709"/>
        <w:contextualSpacing/>
        <w:jc w:val="center"/>
        <w:rPr>
          <w:b w:val="0"/>
          <w:color w:val="000000" w:themeColor="text1"/>
          <w:sz w:val="24"/>
          <w:szCs w:val="24"/>
        </w:rPr>
      </w:pPr>
    </w:p>
    <w:p w14:paraId="4FCACA6F" w14:textId="77777777" w:rsidR="00711734" w:rsidRPr="00963126" w:rsidRDefault="00711734" w:rsidP="00965591">
      <w:pPr>
        <w:pStyle w:val="ae"/>
        <w:shd w:val="clear" w:color="auto" w:fill="FFFFFF"/>
        <w:spacing w:before="0" w:beforeAutospacing="0" w:after="0" w:afterAutospacing="0"/>
        <w:ind w:firstLine="720"/>
        <w:contextualSpacing/>
        <w:jc w:val="both"/>
        <w:rPr>
          <w:color w:val="000000" w:themeColor="text1"/>
        </w:rPr>
      </w:pPr>
      <w:r w:rsidRPr="00963126">
        <w:rPr>
          <w:color w:val="000000" w:themeColor="text1"/>
        </w:rPr>
        <w:t>2. Заявителями н</w:t>
      </w:r>
      <w:r w:rsidR="00707CD2" w:rsidRPr="00963126">
        <w:rPr>
          <w:color w:val="000000" w:themeColor="text1"/>
        </w:rPr>
        <w:t>а предоставление государственных услуг</w:t>
      </w:r>
      <w:r w:rsidRPr="00963126">
        <w:rPr>
          <w:color w:val="000000" w:themeColor="text1"/>
        </w:rPr>
        <w:t xml:space="preserve"> (далее – заявитель) являются:</w:t>
      </w:r>
    </w:p>
    <w:p w14:paraId="31C4F5FE" w14:textId="77777777" w:rsidR="00711734" w:rsidRPr="00963126" w:rsidRDefault="00711734" w:rsidP="002C4C74">
      <w:pPr>
        <w:ind w:firstLine="709"/>
        <w:contextualSpacing/>
        <w:jc w:val="both"/>
        <w:rPr>
          <w:b w:val="0"/>
          <w:bCs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 xml:space="preserve">на получение справки об уплате подоходного налога – </w:t>
      </w:r>
      <w:r w:rsidRPr="00963126">
        <w:rPr>
          <w:b w:val="0"/>
          <w:bCs w:val="0"/>
          <w:color w:val="000000" w:themeColor="text1"/>
          <w:sz w:val="24"/>
          <w:szCs w:val="24"/>
        </w:rPr>
        <w:t xml:space="preserve">физические лица </w:t>
      </w:r>
      <w:r w:rsidR="00A224EE" w:rsidRPr="00963126">
        <w:rPr>
          <w:b w:val="0"/>
          <w:bCs w:val="0"/>
          <w:color w:val="000000" w:themeColor="text1"/>
          <w:sz w:val="24"/>
          <w:szCs w:val="24"/>
        </w:rPr>
        <w:t>–</w:t>
      </w:r>
      <w:r w:rsidRPr="00963126">
        <w:rPr>
          <w:b w:val="0"/>
          <w:bCs w:val="0"/>
          <w:color w:val="000000" w:themeColor="text1"/>
          <w:sz w:val="24"/>
          <w:szCs w:val="24"/>
        </w:rPr>
        <w:t xml:space="preserve"> продавцы объектов недвижимости, принадлежащих им на праве частной собственности, акций,</w:t>
      </w:r>
      <w:r w:rsidR="0067436A" w:rsidRPr="00963126">
        <w:rPr>
          <w:b w:val="0"/>
          <w:bCs w:val="0"/>
          <w:color w:val="000000" w:themeColor="text1"/>
          <w:sz w:val="24"/>
          <w:szCs w:val="24"/>
        </w:rPr>
        <w:t xml:space="preserve"> п</w:t>
      </w:r>
      <w:r w:rsidR="00547D54" w:rsidRPr="00963126">
        <w:rPr>
          <w:b w:val="0"/>
          <w:bCs w:val="0"/>
          <w:color w:val="000000" w:themeColor="text1"/>
          <w:sz w:val="24"/>
          <w:szCs w:val="24"/>
        </w:rPr>
        <w:t>аев</w:t>
      </w:r>
      <w:r w:rsidR="0067436A" w:rsidRPr="00963126">
        <w:rPr>
          <w:b w:val="0"/>
          <w:bCs w:val="0"/>
          <w:color w:val="000000" w:themeColor="text1"/>
          <w:sz w:val="24"/>
          <w:szCs w:val="24"/>
        </w:rPr>
        <w:t>,</w:t>
      </w:r>
      <w:r w:rsidRPr="00963126">
        <w:rPr>
          <w:b w:val="0"/>
          <w:bCs w:val="0"/>
          <w:color w:val="000000" w:themeColor="text1"/>
          <w:sz w:val="24"/>
          <w:szCs w:val="24"/>
        </w:rPr>
        <w:t xml:space="preserve"> доли в уставном капитале, физические лица, получившие указанное имущество</w:t>
      </w:r>
      <w:r w:rsidR="006C2BA7" w:rsidRPr="00963126">
        <w:rPr>
          <w:b w:val="0"/>
          <w:bCs w:val="0"/>
          <w:color w:val="000000" w:themeColor="text1"/>
          <w:sz w:val="24"/>
          <w:szCs w:val="24"/>
        </w:rPr>
        <w:t>, а также автомобили и другие транспортные средства</w:t>
      </w:r>
      <w:r w:rsidRPr="00963126">
        <w:rPr>
          <w:b w:val="0"/>
          <w:bCs w:val="0"/>
          <w:color w:val="000000" w:themeColor="text1"/>
          <w:sz w:val="24"/>
          <w:szCs w:val="24"/>
        </w:rPr>
        <w:t xml:space="preserve"> в порядке дарения.</w:t>
      </w:r>
    </w:p>
    <w:p w14:paraId="6C1DD9CD" w14:textId="77777777" w:rsidR="00711734" w:rsidRPr="00963126" w:rsidRDefault="00711734" w:rsidP="00E13998">
      <w:pPr>
        <w:ind w:firstLine="720"/>
        <w:jc w:val="both"/>
        <w:rPr>
          <w:b w:val="0"/>
          <w:bCs w:val="0"/>
          <w:color w:val="000000" w:themeColor="text1"/>
          <w:sz w:val="24"/>
          <w:szCs w:val="24"/>
        </w:rPr>
      </w:pPr>
      <w:r w:rsidRPr="00963126">
        <w:rPr>
          <w:b w:val="0"/>
          <w:bCs w:val="0"/>
          <w:color w:val="000000" w:themeColor="text1"/>
          <w:sz w:val="24"/>
          <w:szCs w:val="24"/>
        </w:rPr>
        <w:t>От имени заявителя может выступать лицо, действующее от имени налогоплательщика на основании доверенности, лицо, признанное опекуном налогоплательщика, законный представитель налогоплательщика.</w:t>
      </w:r>
    </w:p>
    <w:p w14:paraId="50398715" w14:textId="77777777" w:rsidR="00711734" w:rsidRPr="00963126" w:rsidRDefault="00711734" w:rsidP="00D84FEA">
      <w:pPr>
        <w:tabs>
          <w:tab w:val="num" w:pos="960"/>
          <w:tab w:val="num" w:pos="1856"/>
        </w:tabs>
        <w:ind w:firstLine="709"/>
        <w:contextualSpacing/>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rPr>
        <w:t> </w:t>
      </w:r>
      <w:r w:rsidRPr="00963126">
        <w:rPr>
          <w:b w:val="0"/>
          <w:color w:val="000000" w:themeColor="text1"/>
          <w:sz w:val="24"/>
          <w:szCs w:val="24"/>
        </w:rPr>
        <w:t>на получение</w:t>
      </w:r>
      <w:r w:rsidRPr="00963126">
        <w:rPr>
          <w:b w:val="0"/>
          <w:bCs w:val="0"/>
          <w:color w:val="000000" w:themeColor="text1"/>
          <w:sz w:val="24"/>
          <w:szCs w:val="24"/>
        </w:rPr>
        <w:t xml:space="preserve"> справки о сумме неиспользованного вычета – физические лица, имеющие право на получение имущественного налогового вычета в сумме, израсходованной налогоплательщиком на новое строительство либо приобретение на территории Приднестровской Молдавской Республики жилого дома или квартиры (далее – имущественный налоговый вычет).</w:t>
      </w:r>
    </w:p>
    <w:p w14:paraId="4A0002FA" w14:textId="77777777" w:rsidR="00711734" w:rsidRPr="00963126" w:rsidRDefault="00711734" w:rsidP="00BF591E">
      <w:pPr>
        <w:ind w:firstLine="709"/>
        <w:contextualSpacing/>
        <w:jc w:val="center"/>
        <w:rPr>
          <w:b w:val="0"/>
          <w:color w:val="000000" w:themeColor="text1"/>
          <w:sz w:val="24"/>
          <w:szCs w:val="24"/>
        </w:rPr>
      </w:pPr>
    </w:p>
    <w:p w14:paraId="7D7EFC32" w14:textId="77777777" w:rsidR="00711734" w:rsidRPr="00963126" w:rsidRDefault="00711734" w:rsidP="00DB2F07">
      <w:pPr>
        <w:ind w:firstLine="709"/>
        <w:contextualSpacing/>
        <w:jc w:val="center"/>
        <w:rPr>
          <w:b w:val="0"/>
          <w:color w:val="000000" w:themeColor="text1"/>
          <w:sz w:val="24"/>
          <w:szCs w:val="24"/>
        </w:rPr>
      </w:pPr>
      <w:r w:rsidRPr="00963126">
        <w:rPr>
          <w:b w:val="0"/>
          <w:color w:val="000000" w:themeColor="text1"/>
          <w:sz w:val="24"/>
          <w:szCs w:val="24"/>
        </w:rPr>
        <w:t>3. Требования к порядку информирования о предоставлении государст</w:t>
      </w:r>
      <w:r w:rsidR="00707CD2" w:rsidRPr="00963126">
        <w:rPr>
          <w:b w:val="0"/>
          <w:color w:val="000000" w:themeColor="text1"/>
          <w:sz w:val="24"/>
          <w:szCs w:val="24"/>
        </w:rPr>
        <w:t>венных услуг</w:t>
      </w:r>
    </w:p>
    <w:p w14:paraId="0B9E0008" w14:textId="77777777" w:rsidR="00711734" w:rsidRPr="00963126" w:rsidRDefault="00711734" w:rsidP="00DB2F07">
      <w:pPr>
        <w:ind w:firstLine="709"/>
        <w:contextualSpacing/>
        <w:jc w:val="center"/>
        <w:rPr>
          <w:b w:val="0"/>
          <w:color w:val="000000" w:themeColor="text1"/>
          <w:sz w:val="24"/>
          <w:szCs w:val="24"/>
        </w:rPr>
      </w:pPr>
    </w:p>
    <w:p w14:paraId="4773DBBE" w14:textId="77777777" w:rsidR="00711734" w:rsidRPr="00963126" w:rsidRDefault="00711734" w:rsidP="00DB2F07">
      <w:pPr>
        <w:ind w:firstLine="709"/>
        <w:contextualSpacing/>
        <w:jc w:val="both"/>
        <w:rPr>
          <w:b w:val="0"/>
          <w:color w:val="000000" w:themeColor="text1"/>
          <w:sz w:val="24"/>
          <w:szCs w:val="24"/>
        </w:rPr>
      </w:pPr>
      <w:r w:rsidRPr="00963126">
        <w:rPr>
          <w:b w:val="0"/>
          <w:color w:val="000000" w:themeColor="text1"/>
          <w:sz w:val="24"/>
          <w:szCs w:val="24"/>
        </w:rPr>
        <w:t>3.</w:t>
      </w:r>
      <w:r w:rsidR="00A224EE" w:rsidRPr="00963126">
        <w:rPr>
          <w:b w:val="0"/>
          <w:color w:val="000000" w:themeColor="text1"/>
          <w:sz w:val="24"/>
          <w:szCs w:val="24"/>
        </w:rPr>
        <w:t> </w:t>
      </w:r>
      <w:r w:rsidRPr="00963126">
        <w:rPr>
          <w:b w:val="0"/>
          <w:color w:val="000000" w:themeColor="text1"/>
          <w:sz w:val="24"/>
          <w:szCs w:val="24"/>
        </w:rPr>
        <w:t xml:space="preserve">Наименование, юридические адреса, режим работы, контактные телефоны </w:t>
      </w:r>
      <w:r w:rsidR="00CF332F" w:rsidRPr="00963126">
        <w:rPr>
          <w:rStyle w:val="ng-scope"/>
          <w:b w:val="0"/>
          <w:color w:val="000000" w:themeColor="text1"/>
          <w:sz w:val="24"/>
          <w:szCs w:val="24"/>
          <w:shd w:val="clear" w:color="auto" w:fill="FFFFFF"/>
        </w:rPr>
        <w:t>ТНИ</w:t>
      </w:r>
      <w:r w:rsidRPr="00963126">
        <w:rPr>
          <w:rStyle w:val="ng-scope"/>
          <w:b w:val="0"/>
          <w:color w:val="000000" w:themeColor="text1"/>
          <w:sz w:val="24"/>
          <w:szCs w:val="24"/>
          <w:shd w:val="clear" w:color="auto" w:fill="FFFFFF"/>
        </w:rPr>
        <w:t xml:space="preserve"> и способы получения указанной информации установлены согласно Приложению №</w:t>
      </w:r>
      <w:r w:rsidR="00A673EA">
        <w:rPr>
          <w:rStyle w:val="ng-scope"/>
          <w:b w:val="0"/>
          <w:color w:val="000000" w:themeColor="text1"/>
          <w:sz w:val="24"/>
          <w:szCs w:val="24"/>
          <w:shd w:val="clear" w:color="auto" w:fill="FFFFFF"/>
        </w:rPr>
        <w:t xml:space="preserve"> </w:t>
      </w:r>
      <w:r w:rsidRPr="00963126">
        <w:rPr>
          <w:rStyle w:val="ng-scope"/>
          <w:b w:val="0"/>
          <w:color w:val="000000" w:themeColor="text1"/>
          <w:sz w:val="24"/>
          <w:szCs w:val="24"/>
          <w:shd w:val="clear" w:color="auto" w:fill="FFFFFF"/>
        </w:rPr>
        <w:t xml:space="preserve">1 </w:t>
      </w:r>
      <w:r w:rsidR="00A224EE" w:rsidRPr="00963126">
        <w:rPr>
          <w:rStyle w:val="ng-scope"/>
          <w:b w:val="0"/>
          <w:color w:val="000000" w:themeColor="text1"/>
          <w:sz w:val="24"/>
          <w:szCs w:val="24"/>
          <w:shd w:val="clear" w:color="auto" w:fill="FFFFFF"/>
        </w:rPr>
        <w:br/>
      </w:r>
      <w:r w:rsidRPr="00963126">
        <w:rPr>
          <w:rStyle w:val="ng-scope"/>
          <w:b w:val="0"/>
          <w:color w:val="000000" w:themeColor="text1"/>
          <w:sz w:val="24"/>
          <w:szCs w:val="24"/>
          <w:shd w:val="clear" w:color="auto" w:fill="FFFFFF"/>
        </w:rPr>
        <w:t>к настоящему Регламенту.</w:t>
      </w:r>
    </w:p>
    <w:p w14:paraId="42C1E1A3" w14:textId="77777777" w:rsidR="00711734" w:rsidRPr="00963126" w:rsidRDefault="00711734" w:rsidP="00BF48AF">
      <w:pPr>
        <w:ind w:firstLine="709"/>
        <w:contextualSpacing/>
        <w:jc w:val="both"/>
        <w:rPr>
          <w:b w:val="0"/>
          <w:color w:val="000000" w:themeColor="text1"/>
          <w:sz w:val="24"/>
          <w:szCs w:val="24"/>
        </w:rPr>
      </w:pPr>
      <w:r w:rsidRPr="00963126">
        <w:rPr>
          <w:b w:val="0"/>
          <w:color w:val="000000" w:themeColor="text1"/>
          <w:sz w:val="24"/>
          <w:szCs w:val="24"/>
        </w:rPr>
        <w:t>4.</w:t>
      </w:r>
      <w:r w:rsidR="00A224EE" w:rsidRPr="00963126">
        <w:rPr>
          <w:b w:val="0"/>
          <w:color w:val="000000" w:themeColor="text1"/>
          <w:sz w:val="24"/>
          <w:szCs w:val="24"/>
        </w:rPr>
        <w:t> </w:t>
      </w:r>
      <w:r w:rsidRPr="00963126">
        <w:rPr>
          <w:b w:val="0"/>
          <w:color w:val="000000" w:themeColor="text1"/>
          <w:sz w:val="24"/>
          <w:szCs w:val="24"/>
        </w:rPr>
        <w:t>Информация о предоставлении государственн</w:t>
      </w:r>
      <w:r w:rsidR="00707CD2" w:rsidRPr="00963126">
        <w:rPr>
          <w:b w:val="0"/>
          <w:color w:val="000000" w:themeColor="text1"/>
          <w:sz w:val="24"/>
          <w:szCs w:val="24"/>
        </w:rPr>
        <w:t>ых</w:t>
      </w:r>
      <w:r w:rsidRPr="00963126">
        <w:rPr>
          <w:b w:val="0"/>
          <w:color w:val="000000" w:themeColor="text1"/>
          <w:sz w:val="24"/>
          <w:szCs w:val="24"/>
        </w:rPr>
        <w:t xml:space="preserve"> услуг размещена на официальном сайте в информационно-телекоммуникационной сети Интернет </w:t>
      </w:r>
      <w:r w:rsidRPr="00963126">
        <w:rPr>
          <w:b w:val="0"/>
          <w:color w:val="000000" w:themeColor="text1"/>
          <w:sz w:val="24"/>
          <w:szCs w:val="24"/>
        </w:rPr>
        <w:lastRenderedPageBreak/>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 </w:t>
      </w:r>
      <w:hyperlink r:id="rId8" w:history="1">
        <w:r w:rsidR="00E330EB" w:rsidRPr="00963126">
          <w:rPr>
            <w:rStyle w:val="af2"/>
            <w:b w:val="0"/>
            <w:color w:val="000000" w:themeColor="text1"/>
            <w:sz w:val="24"/>
            <w:szCs w:val="24"/>
            <w:u w:val="none"/>
            <w:shd w:val="clear" w:color="auto" w:fill="FFFFFF"/>
          </w:rPr>
          <w:t>http://mi</w:t>
        </w:r>
        <w:r w:rsidR="00E330EB" w:rsidRPr="00963126">
          <w:rPr>
            <w:rStyle w:val="af2"/>
            <w:b w:val="0"/>
            <w:color w:val="000000" w:themeColor="text1"/>
            <w:sz w:val="24"/>
            <w:szCs w:val="24"/>
            <w:u w:val="none"/>
            <w:shd w:val="clear" w:color="auto" w:fill="FFFFFF"/>
            <w:lang w:val="en-US"/>
          </w:rPr>
          <w:t>n</w:t>
        </w:r>
        <w:r w:rsidR="00E330EB" w:rsidRPr="00963126">
          <w:rPr>
            <w:rStyle w:val="af2"/>
            <w:b w:val="0"/>
            <w:color w:val="000000" w:themeColor="text1"/>
            <w:sz w:val="24"/>
            <w:szCs w:val="24"/>
            <w:u w:val="none"/>
            <w:shd w:val="clear" w:color="auto" w:fill="FFFFFF"/>
          </w:rPr>
          <w:t>f</w:t>
        </w:r>
        <w:r w:rsidR="00E330EB" w:rsidRPr="00963126">
          <w:rPr>
            <w:rStyle w:val="af2"/>
            <w:b w:val="0"/>
            <w:color w:val="000000" w:themeColor="text1"/>
            <w:sz w:val="24"/>
            <w:szCs w:val="24"/>
            <w:u w:val="none"/>
            <w:shd w:val="clear" w:color="auto" w:fill="FFFFFF"/>
            <w:lang w:val="en-US"/>
          </w:rPr>
          <w:t>in</w:t>
        </w:r>
        <w:r w:rsidR="00E330EB" w:rsidRPr="00963126">
          <w:rPr>
            <w:rStyle w:val="af2"/>
            <w:b w:val="0"/>
            <w:color w:val="000000" w:themeColor="text1"/>
            <w:sz w:val="24"/>
            <w:szCs w:val="24"/>
            <w:u w:val="none"/>
            <w:shd w:val="clear" w:color="auto" w:fill="FFFFFF"/>
          </w:rPr>
          <w:t>-pmr.org</w:t>
        </w:r>
      </w:hyperlink>
      <w:r w:rsidRPr="00963126">
        <w:rPr>
          <w:b w:val="0"/>
          <w:color w:val="000000" w:themeColor="text1"/>
          <w:sz w:val="24"/>
          <w:szCs w:val="24"/>
        </w:rPr>
        <w:t xml:space="preserve"> (далее – официальный сайт)</w:t>
      </w:r>
      <w:r w:rsidRPr="00963126">
        <w:rPr>
          <w:rStyle w:val="ng-scope"/>
          <w:b w:val="0"/>
          <w:color w:val="000000" w:themeColor="text1"/>
          <w:sz w:val="24"/>
          <w:szCs w:val="24"/>
          <w:shd w:val="clear" w:color="auto" w:fill="FFFFFF"/>
        </w:rPr>
        <w:t xml:space="preserve">. Адрес электронной почты </w:t>
      </w:r>
      <w:r w:rsidRPr="00963126">
        <w:rPr>
          <w:b w:val="0"/>
          <w:color w:val="000000" w:themeColor="text1"/>
          <w:sz w:val="24"/>
          <w:szCs w:val="24"/>
        </w:rPr>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 </w:t>
      </w:r>
      <w:hyperlink r:id="rId9" w:history="1">
        <w:r w:rsidR="00E330EB" w:rsidRPr="00963126">
          <w:rPr>
            <w:rStyle w:val="af2"/>
            <w:b w:val="0"/>
            <w:color w:val="000000" w:themeColor="text1"/>
            <w:sz w:val="24"/>
            <w:szCs w:val="24"/>
            <w:u w:val="none"/>
          </w:rPr>
          <w:t>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fo@mi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fi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-pmr.org</w:t>
        </w:r>
      </w:hyperlink>
      <w:r w:rsidRPr="00963126">
        <w:rPr>
          <w:b w:val="0"/>
          <w:color w:val="000000" w:themeColor="text1"/>
          <w:sz w:val="24"/>
          <w:szCs w:val="24"/>
        </w:rPr>
        <w:t>.</w:t>
      </w:r>
    </w:p>
    <w:p w14:paraId="22FA0D59" w14:textId="77777777" w:rsidR="00711734" w:rsidRPr="00963126" w:rsidRDefault="00711734" w:rsidP="005655EC">
      <w:pPr>
        <w:ind w:firstLine="709"/>
        <w:contextualSpacing/>
        <w:jc w:val="both"/>
        <w:rPr>
          <w:b w:val="0"/>
          <w:color w:val="000000" w:themeColor="text1"/>
          <w:sz w:val="24"/>
          <w:szCs w:val="24"/>
        </w:rPr>
      </w:pPr>
      <w:r w:rsidRPr="00963126">
        <w:rPr>
          <w:b w:val="0"/>
          <w:color w:val="000000" w:themeColor="text1"/>
          <w:sz w:val="24"/>
          <w:szCs w:val="24"/>
        </w:rPr>
        <w:t>5.</w:t>
      </w:r>
      <w:r w:rsidR="00A224EE" w:rsidRPr="00963126">
        <w:rPr>
          <w:b w:val="0"/>
          <w:color w:val="000000" w:themeColor="text1"/>
          <w:sz w:val="24"/>
          <w:szCs w:val="24"/>
        </w:rPr>
        <w:t> </w:t>
      </w:r>
      <w:r w:rsidRPr="00963126">
        <w:rPr>
          <w:b w:val="0"/>
          <w:color w:val="000000" w:themeColor="text1"/>
          <w:sz w:val="24"/>
          <w:szCs w:val="24"/>
        </w:rPr>
        <w:t xml:space="preserve">Информацию по вопросам предоставления государственной услуги можно получить следующим образом: обратившись в </w:t>
      </w:r>
      <w:r w:rsidRPr="00963126">
        <w:rPr>
          <w:rStyle w:val="ng-scope"/>
          <w:b w:val="0"/>
          <w:color w:val="000000" w:themeColor="text1"/>
          <w:sz w:val="24"/>
          <w:szCs w:val="24"/>
          <w:shd w:val="clear" w:color="auto" w:fill="FFFFFF"/>
        </w:rPr>
        <w:t xml:space="preserve">ТНИ </w:t>
      </w:r>
      <w:r w:rsidRPr="00963126">
        <w:rPr>
          <w:b w:val="0"/>
          <w:color w:val="000000" w:themeColor="text1"/>
          <w:sz w:val="24"/>
          <w:szCs w:val="24"/>
        </w:rPr>
        <w:t xml:space="preserve">по месту жительства заявителя лично,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w:t>
      </w:r>
      <w:r w:rsidR="005241F9" w:rsidRPr="00963126">
        <w:rPr>
          <w:b w:val="0"/>
          <w:color w:val="000000" w:themeColor="text1"/>
          <w:sz w:val="24"/>
          <w:szCs w:val="24"/>
        </w:rPr>
        <w:t xml:space="preserve">(далее – Портал) </w:t>
      </w:r>
      <w:r w:rsidR="000E42BC" w:rsidRPr="00963126">
        <w:rPr>
          <w:b w:val="0"/>
          <w:color w:val="000000" w:themeColor="text1"/>
          <w:sz w:val="24"/>
          <w:szCs w:val="24"/>
        </w:rPr>
        <w:t xml:space="preserve">по адресу: </w:t>
      </w:r>
      <w:hyperlink r:id="rId10" w:history="1">
        <w:r w:rsidR="005241F9" w:rsidRPr="00963126">
          <w:rPr>
            <w:rStyle w:val="af2"/>
            <w:b w:val="0"/>
            <w:color w:val="000000" w:themeColor="text1"/>
            <w:sz w:val="24"/>
            <w:szCs w:val="24"/>
            <w:u w:val="none"/>
          </w:rPr>
          <w:t>https://uslugi.gospmr.org</w:t>
        </w:r>
      </w:hyperlink>
      <w:r w:rsidR="000E42BC" w:rsidRPr="00963126">
        <w:rPr>
          <w:b w:val="0"/>
          <w:color w:val="000000" w:themeColor="text1"/>
          <w:sz w:val="24"/>
          <w:szCs w:val="24"/>
        </w:rPr>
        <w:t>.</w:t>
      </w:r>
    </w:p>
    <w:p w14:paraId="6DDECEB8"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6.</w:t>
      </w:r>
      <w:r w:rsidR="00A224EE" w:rsidRPr="00963126">
        <w:rPr>
          <w:rStyle w:val="ng-scope"/>
          <w:b w:val="0"/>
          <w:color w:val="000000" w:themeColor="text1"/>
          <w:sz w:val="24"/>
          <w:szCs w:val="24"/>
        </w:rPr>
        <w:t> </w:t>
      </w:r>
      <w:r w:rsidRPr="00963126">
        <w:rPr>
          <w:rStyle w:val="ng-scope"/>
          <w:b w:val="0"/>
          <w:color w:val="000000" w:themeColor="text1"/>
          <w:sz w:val="24"/>
          <w:szCs w:val="24"/>
        </w:rPr>
        <w:t>Информирование по вопросам предоставления государственн</w:t>
      </w:r>
      <w:r w:rsidR="00BD021A" w:rsidRPr="00963126">
        <w:rPr>
          <w:rStyle w:val="ng-scope"/>
          <w:b w:val="0"/>
          <w:color w:val="000000" w:themeColor="text1"/>
          <w:sz w:val="24"/>
          <w:szCs w:val="24"/>
        </w:rPr>
        <w:t>ых</w:t>
      </w:r>
      <w:r w:rsidRPr="00963126">
        <w:rPr>
          <w:rStyle w:val="ng-scope"/>
          <w:b w:val="0"/>
          <w:color w:val="000000" w:themeColor="text1"/>
          <w:sz w:val="24"/>
          <w:szCs w:val="24"/>
        </w:rPr>
        <w:t xml:space="preserve"> услуг проводится в форме консультирования по следующим вопросам:</w:t>
      </w:r>
    </w:p>
    <w:p w14:paraId="17AD5C50"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rStyle w:val="ng-scope"/>
          <w:b w:val="0"/>
          <w:color w:val="000000" w:themeColor="text1"/>
          <w:sz w:val="24"/>
          <w:szCs w:val="24"/>
        </w:rPr>
        <w:t>о должностных лицах,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70BB1917"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о порядке приема обращений;</w:t>
      </w:r>
    </w:p>
    <w:p w14:paraId="54BE71C1"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в)</w:t>
      </w:r>
      <w:r w:rsidR="00A224EE" w:rsidRPr="00963126">
        <w:rPr>
          <w:rStyle w:val="ng-scope"/>
          <w:b w:val="0"/>
          <w:color w:val="000000" w:themeColor="text1"/>
          <w:sz w:val="24"/>
          <w:szCs w:val="24"/>
        </w:rPr>
        <w:t> </w:t>
      </w:r>
      <w:r w:rsidRPr="00963126">
        <w:rPr>
          <w:rStyle w:val="ng-scope"/>
          <w:b w:val="0"/>
          <w:color w:val="000000" w:themeColor="text1"/>
          <w:sz w:val="24"/>
          <w:szCs w:val="24"/>
        </w:rPr>
        <w:t>о ходе предоставления государственной услуги;</w:t>
      </w:r>
    </w:p>
    <w:p w14:paraId="291ED042"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г) о перечне документов, необходимых для предоставления государственной услуги;</w:t>
      </w:r>
    </w:p>
    <w:p w14:paraId="1E2830F8"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д)</w:t>
      </w:r>
      <w:r w:rsidR="00A224EE" w:rsidRPr="00963126">
        <w:rPr>
          <w:rStyle w:val="ng-scope"/>
          <w:b w:val="0"/>
          <w:color w:val="000000" w:themeColor="text1"/>
          <w:sz w:val="24"/>
          <w:szCs w:val="24"/>
        </w:rPr>
        <w:t> </w:t>
      </w:r>
      <w:r w:rsidRPr="00963126">
        <w:rPr>
          <w:rStyle w:val="ng-scope"/>
          <w:b w:val="0"/>
          <w:color w:val="000000" w:themeColor="text1"/>
          <w:sz w:val="24"/>
          <w:szCs w:val="24"/>
        </w:rPr>
        <w:t>об административных действиях (процедурах) предоставления государственной услуги;</w:t>
      </w:r>
    </w:p>
    <w:p w14:paraId="06EB6E64"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е)</w:t>
      </w:r>
      <w:r w:rsidR="00A224EE" w:rsidRPr="00963126">
        <w:rPr>
          <w:rStyle w:val="ng-scope"/>
          <w:b w:val="0"/>
          <w:color w:val="000000" w:themeColor="text1"/>
          <w:sz w:val="24"/>
          <w:szCs w:val="24"/>
        </w:rPr>
        <w:t> </w:t>
      </w:r>
      <w:r w:rsidRPr="00963126">
        <w:rPr>
          <w:rStyle w:val="ng-scope"/>
          <w:b w:val="0"/>
          <w:color w:val="000000" w:themeColor="text1"/>
          <w:sz w:val="24"/>
          <w:szCs w:val="24"/>
        </w:rPr>
        <w:t>о порядке и формах контроля за предоставлением государственной услуги;</w:t>
      </w:r>
    </w:p>
    <w:p w14:paraId="10F6B312"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ж)</w:t>
      </w:r>
      <w:r w:rsidR="00A224EE" w:rsidRPr="00963126">
        <w:rPr>
          <w:rStyle w:val="ng-scope"/>
          <w:b w:val="0"/>
          <w:color w:val="000000" w:themeColor="text1"/>
          <w:sz w:val="24"/>
          <w:szCs w:val="24"/>
        </w:rPr>
        <w:t> </w:t>
      </w:r>
      <w:r w:rsidRPr="00963126">
        <w:rPr>
          <w:rStyle w:val="ng-scope"/>
          <w:b w:val="0"/>
          <w:color w:val="000000" w:themeColor="text1"/>
          <w:sz w:val="24"/>
          <w:szCs w:val="24"/>
        </w:rPr>
        <w:t>об основаниях для отказа в предоставлении государственной услуги;</w:t>
      </w:r>
    </w:p>
    <w:p w14:paraId="63406A9E"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з)</w:t>
      </w:r>
      <w:r w:rsidR="00A224EE" w:rsidRPr="00963126">
        <w:rPr>
          <w:rStyle w:val="ng-scope"/>
          <w:b w:val="0"/>
          <w:color w:val="000000" w:themeColor="text1"/>
          <w:sz w:val="24"/>
          <w:szCs w:val="24"/>
        </w:rPr>
        <w:t> </w:t>
      </w:r>
      <w:r w:rsidRPr="00963126">
        <w:rPr>
          <w:rStyle w:val="ng-scope"/>
          <w:b w:val="0"/>
          <w:color w:val="000000" w:themeColor="text1"/>
          <w:sz w:val="24"/>
          <w:szCs w:val="24"/>
        </w:rPr>
        <w:t>о досудебном и судебном порядке обжалования действия (бездействия) должностных лиц, уполномоченных на предоставление государственной услуги.</w:t>
      </w:r>
    </w:p>
    <w:p w14:paraId="39470844"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7.</w:t>
      </w:r>
      <w:r w:rsidR="00A224EE" w:rsidRPr="00963126">
        <w:rPr>
          <w:rStyle w:val="ng-scope"/>
          <w:b w:val="0"/>
          <w:color w:val="000000" w:themeColor="text1"/>
          <w:sz w:val="24"/>
          <w:szCs w:val="24"/>
        </w:rPr>
        <w:t> </w:t>
      </w:r>
      <w:r w:rsidRPr="00963126">
        <w:rPr>
          <w:rStyle w:val="ng-scope"/>
          <w:b w:val="0"/>
          <w:color w:val="000000" w:themeColor="text1"/>
          <w:sz w:val="24"/>
          <w:szCs w:val="24"/>
        </w:rPr>
        <w:t>При ответах на телефонные звонки и устные обращения заявителей должностное лицо, осуществляющее информирование заявителя о предоставлении государственной услуги:</w:t>
      </w:r>
    </w:p>
    <w:p w14:paraId="7514DC83"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rStyle w:val="ng-scope"/>
          <w:b w:val="0"/>
          <w:color w:val="000000" w:themeColor="text1"/>
          <w:sz w:val="24"/>
          <w:szCs w:val="24"/>
        </w:rPr>
        <w:t>сообщает наименование подразделения, свою фамилию, имя, отчество (при наличии) и занимаемую должность;</w:t>
      </w:r>
    </w:p>
    <w:p w14:paraId="3C5C7631"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в вежливой форме четко и подробно информирует заявителя по интересующим вопросам;</w:t>
      </w:r>
    </w:p>
    <w:p w14:paraId="422EFF28"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в)</w:t>
      </w:r>
      <w:r w:rsidR="00A224EE" w:rsidRPr="00963126">
        <w:rPr>
          <w:rStyle w:val="ng-scope"/>
          <w:b w:val="0"/>
          <w:color w:val="000000" w:themeColor="text1"/>
          <w:sz w:val="24"/>
          <w:szCs w:val="24"/>
        </w:rPr>
        <w:t> </w:t>
      </w:r>
      <w:r w:rsidRPr="00963126">
        <w:rPr>
          <w:rStyle w:val="ng-scope"/>
          <w:b w:val="0"/>
          <w:color w:val="000000" w:themeColor="text1"/>
          <w:sz w:val="24"/>
          <w:szCs w:val="24"/>
        </w:rPr>
        <w:t>принимает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1FFF74B4"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8.</w:t>
      </w:r>
      <w:r w:rsidR="00A224EE" w:rsidRPr="00963126">
        <w:rPr>
          <w:rStyle w:val="ng-scope"/>
          <w:b w:val="0"/>
          <w:color w:val="000000" w:themeColor="text1"/>
          <w:sz w:val="24"/>
          <w:szCs w:val="24"/>
        </w:rPr>
        <w:t> </w:t>
      </w:r>
      <w:r w:rsidRPr="00963126">
        <w:rPr>
          <w:rStyle w:val="ng-scope"/>
          <w:b w:val="0"/>
          <w:color w:val="000000" w:themeColor="text1"/>
          <w:sz w:val="24"/>
          <w:szCs w:val="24"/>
        </w:rPr>
        <w:t xml:space="preserve">В случае если подготовка ответа требует продолжительного времени, должностное лицо </w:t>
      </w:r>
      <w:r w:rsidRPr="00963126">
        <w:rPr>
          <w:rStyle w:val="ng-scope"/>
          <w:b w:val="0"/>
          <w:color w:val="000000" w:themeColor="text1"/>
          <w:sz w:val="24"/>
          <w:szCs w:val="24"/>
          <w:shd w:val="clear" w:color="auto" w:fill="FFFFFF"/>
        </w:rPr>
        <w:t>ТНИ</w:t>
      </w:r>
      <w:r w:rsidRPr="00963126">
        <w:rPr>
          <w:rStyle w:val="ng-scope"/>
          <w:b w:val="0"/>
          <w:color w:val="000000" w:themeColor="text1"/>
          <w:sz w:val="24"/>
          <w:szCs w:val="24"/>
        </w:rPr>
        <w:t>, осуществляющ</w:t>
      </w:r>
      <w:r w:rsidR="00025E65" w:rsidRPr="00963126">
        <w:rPr>
          <w:rStyle w:val="ng-scope"/>
          <w:b w:val="0"/>
          <w:color w:val="000000" w:themeColor="text1"/>
          <w:sz w:val="24"/>
          <w:szCs w:val="24"/>
        </w:rPr>
        <w:t>ее</w:t>
      </w:r>
      <w:r w:rsidRPr="00963126">
        <w:rPr>
          <w:rStyle w:val="ng-scope"/>
          <w:b w:val="0"/>
          <w:color w:val="000000" w:themeColor="text1"/>
          <w:sz w:val="24"/>
          <w:szCs w:val="24"/>
        </w:rPr>
        <w:t xml:space="preserve"> информирование, может предложить заявителю направить письменное обращение по данному вопросу. Письменные обращения граждан рассматриваются в порядке, установленном Законом </w:t>
      </w:r>
      <w:r w:rsidRPr="00963126">
        <w:rPr>
          <w:b w:val="0"/>
          <w:color w:val="000000" w:themeColor="text1"/>
          <w:sz w:val="24"/>
          <w:szCs w:val="24"/>
        </w:rPr>
        <w:t>Приднестровской Молдавской Республики от 8 декабря 2003 года № 367-З-</w:t>
      </w:r>
      <w:r w:rsidRPr="00963126">
        <w:rPr>
          <w:b w:val="0"/>
          <w:color w:val="000000" w:themeColor="text1"/>
          <w:sz w:val="24"/>
          <w:szCs w:val="24"/>
          <w:lang w:val="en-US"/>
        </w:rPr>
        <w:t>III</w:t>
      </w:r>
      <w:r w:rsidRPr="00963126">
        <w:rPr>
          <w:b w:val="0"/>
          <w:color w:val="000000" w:themeColor="text1"/>
          <w:sz w:val="24"/>
          <w:szCs w:val="24"/>
        </w:rPr>
        <w:t xml:space="preserve"> «</w:t>
      </w:r>
      <w:r w:rsidRPr="00963126">
        <w:rPr>
          <w:rStyle w:val="ng-scope"/>
          <w:b w:val="0"/>
          <w:color w:val="000000" w:themeColor="text1"/>
          <w:sz w:val="24"/>
          <w:szCs w:val="24"/>
        </w:rPr>
        <w:t>Об обращениях граждан и юридических лиц, а также общественных объединений</w:t>
      </w:r>
      <w:r w:rsidRPr="00963126">
        <w:rPr>
          <w:rStyle w:val="ng-scope"/>
          <w:b w:val="0"/>
          <w:color w:val="000000" w:themeColor="text1"/>
        </w:rPr>
        <w:t xml:space="preserve">» </w:t>
      </w:r>
      <w:r w:rsidRPr="00963126">
        <w:rPr>
          <w:rStyle w:val="ng-scope"/>
          <w:b w:val="0"/>
          <w:color w:val="000000" w:themeColor="text1"/>
          <w:sz w:val="24"/>
          <w:szCs w:val="24"/>
        </w:rPr>
        <w:t>(САЗ 03-50)</w:t>
      </w:r>
      <w:r w:rsidR="00BF591E" w:rsidRPr="00963126">
        <w:rPr>
          <w:rStyle w:val="ng-scope"/>
          <w:b w:val="0"/>
          <w:color w:val="000000" w:themeColor="text1"/>
          <w:sz w:val="24"/>
          <w:szCs w:val="24"/>
        </w:rPr>
        <w:t xml:space="preserve"> в действующей редакции</w:t>
      </w:r>
      <w:r w:rsidRPr="00963126">
        <w:rPr>
          <w:rStyle w:val="ng-scope"/>
          <w:b w:val="0"/>
          <w:color w:val="000000" w:themeColor="text1"/>
          <w:sz w:val="24"/>
          <w:szCs w:val="24"/>
        </w:rPr>
        <w:t>.</w:t>
      </w:r>
    </w:p>
    <w:p w14:paraId="262CE8B2"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Ответ направляется в письменном виде, электронной почтой либо через официальный 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 исполнителя.</w:t>
      </w:r>
    </w:p>
    <w:p w14:paraId="23E7BD32"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При индивидуальном письменном информировании ответ направляется заявителю в течение 30 (тридцати) календарных дней со дня поступления запроса.</w:t>
      </w:r>
    </w:p>
    <w:p w14:paraId="0C51FA6A"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 xml:space="preserve">9. На </w:t>
      </w:r>
      <w:r w:rsidR="000F486C" w:rsidRPr="00963126">
        <w:rPr>
          <w:b w:val="0"/>
          <w:color w:val="000000" w:themeColor="text1"/>
          <w:sz w:val="24"/>
          <w:szCs w:val="24"/>
        </w:rPr>
        <w:t xml:space="preserve">официальном сайте, Портале, а также </w:t>
      </w:r>
      <w:r w:rsidRPr="00963126">
        <w:rPr>
          <w:rStyle w:val="ng-scope"/>
          <w:b w:val="0"/>
          <w:color w:val="000000" w:themeColor="text1"/>
          <w:sz w:val="24"/>
          <w:szCs w:val="24"/>
        </w:rPr>
        <w:t>информационных стендах помещений ТНИ размещаются следующие сведения:</w:t>
      </w:r>
    </w:p>
    <w:p w14:paraId="4000606B" w14:textId="77777777" w:rsidR="00711734" w:rsidRPr="00963126" w:rsidRDefault="00711734" w:rsidP="00916CBB">
      <w:pPr>
        <w:ind w:firstLine="709"/>
        <w:contextualSpacing/>
        <w:jc w:val="both"/>
        <w:rPr>
          <w:rStyle w:val="ng-scope"/>
          <w:b w:val="0"/>
          <w:color w:val="000000" w:themeColor="text1"/>
          <w:sz w:val="24"/>
          <w:szCs w:val="24"/>
          <w:shd w:val="clear" w:color="auto" w:fill="FFFFFF"/>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b w:val="0"/>
          <w:color w:val="000000" w:themeColor="text1"/>
          <w:sz w:val="24"/>
          <w:szCs w:val="24"/>
        </w:rPr>
        <w:t xml:space="preserve">юридический адрес, режим работы, контактные данные ТНИ, адрес официального сайта </w:t>
      </w:r>
      <w:r w:rsidRPr="00963126">
        <w:rPr>
          <w:rStyle w:val="ng-scope"/>
          <w:b w:val="0"/>
          <w:color w:val="000000" w:themeColor="text1"/>
          <w:sz w:val="24"/>
          <w:szCs w:val="24"/>
          <w:shd w:val="clear" w:color="auto" w:fill="FFFFFF"/>
        </w:rPr>
        <w:t xml:space="preserve">и адрес электронной почты </w:t>
      </w:r>
      <w:r w:rsidRPr="00963126">
        <w:rPr>
          <w:b w:val="0"/>
          <w:color w:val="000000" w:themeColor="text1"/>
          <w:sz w:val="24"/>
          <w:szCs w:val="24"/>
        </w:rPr>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w:t>
      </w:r>
    </w:p>
    <w:p w14:paraId="697FAD47" w14:textId="77777777" w:rsidR="00711734" w:rsidRPr="00963126" w:rsidRDefault="00711734" w:rsidP="00C97443">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перечень нормативных правовых актов Приднестровской Молдавской Республики, регламентирующих порядок предоставления государственной услуги;</w:t>
      </w:r>
    </w:p>
    <w:p w14:paraId="622776C6" w14:textId="77777777" w:rsidR="00711734" w:rsidRPr="00963126" w:rsidRDefault="00EF2476" w:rsidP="005F4563">
      <w:pPr>
        <w:ind w:firstLine="709"/>
        <w:contextualSpacing/>
        <w:jc w:val="both"/>
        <w:rPr>
          <w:b w:val="0"/>
          <w:bCs w:val="0"/>
          <w:color w:val="000000" w:themeColor="text1"/>
          <w:sz w:val="24"/>
          <w:szCs w:val="24"/>
        </w:rPr>
      </w:pPr>
      <w:r>
        <w:rPr>
          <w:rStyle w:val="ng-scope"/>
          <w:b w:val="0"/>
          <w:color w:val="000000" w:themeColor="text1"/>
          <w:sz w:val="24"/>
          <w:szCs w:val="24"/>
        </w:rPr>
        <w:lastRenderedPageBreak/>
        <w:t>в</w:t>
      </w:r>
      <w:r w:rsidR="00711734" w:rsidRPr="00963126">
        <w:rPr>
          <w:rStyle w:val="ng-scope"/>
          <w:b w:val="0"/>
          <w:color w:val="000000" w:themeColor="text1"/>
          <w:sz w:val="24"/>
          <w:szCs w:val="24"/>
        </w:rPr>
        <w:t>)</w:t>
      </w:r>
      <w:r w:rsidR="00A224EE" w:rsidRPr="00963126">
        <w:rPr>
          <w:rStyle w:val="ng-scope"/>
          <w:b w:val="0"/>
          <w:color w:val="000000" w:themeColor="text1"/>
          <w:sz w:val="24"/>
          <w:szCs w:val="24"/>
        </w:rPr>
        <w:t> </w:t>
      </w:r>
      <w:r w:rsidR="00711734" w:rsidRPr="00963126">
        <w:rPr>
          <w:rStyle w:val="ng-scope"/>
          <w:b w:val="0"/>
          <w:color w:val="000000" w:themeColor="text1"/>
          <w:sz w:val="24"/>
          <w:szCs w:val="24"/>
        </w:rPr>
        <w:t xml:space="preserve">перечень документов, представляемых заявителем для </w:t>
      </w:r>
      <w:r w:rsidR="00711734" w:rsidRPr="00963126">
        <w:rPr>
          <w:b w:val="0"/>
          <w:bCs w:val="0"/>
          <w:color w:val="000000" w:themeColor="text1"/>
          <w:sz w:val="24"/>
          <w:szCs w:val="24"/>
        </w:rPr>
        <w:t>получения государственной услуги;</w:t>
      </w:r>
    </w:p>
    <w:p w14:paraId="1F047F0C" w14:textId="77777777" w:rsidR="00711734" w:rsidRPr="00963126" w:rsidRDefault="00EF2476" w:rsidP="009C65D3">
      <w:pPr>
        <w:ind w:firstLine="709"/>
        <w:contextualSpacing/>
        <w:jc w:val="both"/>
        <w:rPr>
          <w:b w:val="0"/>
          <w:bCs w:val="0"/>
          <w:color w:val="000000" w:themeColor="text1"/>
          <w:sz w:val="24"/>
          <w:szCs w:val="24"/>
        </w:rPr>
      </w:pPr>
      <w:r>
        <w:rPr>
          <w:b w:val="0"/>
          <w:bCs w:val="0"/>
          <w:color w:val="000000" w:themeColor="text1"/>
          <w:sz w:val="24"/>
          <w:szCs w:val="24"/>
        </w:rPr>
        <w:t>г</w:t>
      </w:r>
      <w:r w:rsidR="00711734" w:rsidRPr="00963126">
        <w:rPr>
          <w:b w:val="0"/>
          <w:bCs w:val="0"/>
          <w:color w:val="000000" w:themeColor="text1"/>
          <w:sz w:val="24"/>
          <w:szCs w:val="24"/>
        </w:rPr>
        <w:t>)</w:t>
      </w:r>
      <w:r w:rsidR="00A224EE" w:rsidRPr="00963126">
        <w:rPr>
          <w:b w:val="0"/>
          <w:bCs w:val="0"/>
          <w:color w:val="000000" w:themeColor="text1"/>
          <w:sz w:val="24"/>
          <w:szCs w:val="24"/>
        </w:rPr>
        <w:t> </w:t>
      </w:r>
      <w:r w:rsidR="00711734" w:rsidRPr="00963126">
        <w:rPr>
          <w:b w:val="0"/>
          <w:bCs w:val="0"/>
          <w:color w:val="000000" w:themeColor="text1"/>
          <w:sz w:val="24"/>
          <w:szCs w:val="24"/>
        </w:rPr>
        <w:t xml:space="preserve">формы заявлений, </w:t>
      </w:r>
      <w:r w:rsidR="00711734" w:rsidRPr="00963126">
        <w:rPr>
          <w:rStyle w:val="ng-scope"/>
          <w:b w:val="0"/>
          <w:color w:val="000000" w:themeColor="text1"/>
          <w:sz w:val="24"/>
          <w:szCs w:val="24"/>
        </w:rPr>
        <w:t xml:space="preserve">представляемых заявителем для </w:t>
      </w:r>
      <w:r w:rsidR="00711734" w:rsidRPr="00963126">
        <w:rPr>
          <w:b w:val="0"/>
          <w:bCs w:val="0"/>
          <w:color w:val="000000" w:themeColor="text1"/>
          <w:sz w:val="24"/>
          <w:szCs w:val="24"/>
        </w:rPr>
        <w:t>получения государственной услуги;</w:t>
      </w:r>
    </w:p>
    <w:p w14:paraId="0A8A9F2B" w14:textId="77777777" w:rsidR="00711734" w:rsidRPr="00963126" w:rsidRDefault="00EF2476" w:rsidP="005F4563">
      <w:pPr>
        <w:ind w:firstLine="709"/>
        <w:contextualSpacing/>
        <w:jc w:val="both"/>
        <w:rPr>
          <w:b w:val="0"/>
          <w:bCs w:val="0"/>
          <w:color w:val="000000" w:themeColor="text1"/>
          <w:sz w:val="24"/>
          <w:szCs w:val="24"/>
        </w:rPr>
      </w:pPr>
      <w:r>
        <w:rPr>
          <w:b w:val="0"/>
          <w:bCs w:val="0"/>
          <w:color w:val="000000" w:themeColor="text1"/>
          <w:sz w:val="24"/>
          <w:szCs w:val="24"/>
        </w:rPr>
        <w:t>д</w:t>
      </w:r>
      <w:r w:rsidR="00711734" w:rsidRPr="00963126">
        <w:rPr>
          <w:b w:val="0"/>
          <w:bCs w:val="0"/>
          <w:color w:val="000000" w:themeColor="text1"/>
          <w:sz w:val="24"/>
          <w:szCs w:val="24"/>
        </w:rPr>
        <w:t>)</w:t>
      </w:r>
      <w:r w:rsidR="00A224EE" w:rsidRPr="00963126">
        <w:rPr>
          <w:b w:val="0"/>
          <w:bCs w:val="0"/>
          <w:color w:val="000000" w:themeColor="text1"/>
          <w:sz w:val="24"/>
          <w:szCs w:val="24"/>
        </w:rPr>
        <w:t> </w:t>
      </w:r>
      <w:r w:rsidR="00711734" w:rsidRPr="00963126">
        <w:rPr>
          <w:b w:val="0"/>
          <w:bCs w:val="0"/>
          <w:color w:val="000000" w:themeColor="text1"/>
          <w:sz w:val="24"/>
          <w:szCs w:val="24"/>
        </w:rPr>
        <w:t>блок-схема предоставления государственной услуги.</w:t>
      </w:r>
    </w:p>
    <w:p w14:paraId="0308E3C1" w14:textId="77777777" w:rsidR="00711734" w:rsidRPr="00963126" w:rsidRDefault="00711734" w:rsidP="00382C0A">
      <w:pPr>
        <w:ind w:firstLine="709"/>
        <w:contextualSpacing/>
        <w:jc w:val="center"/>
        <w:rPr>
          <w:b w:val="0"/>
          <w:bCs w:val="0"/>
          <w:color w:val="000000" w:themeColor="text1"/>
          <w:sz w:val="24"/>
          <w:szCs w:val="24"/>
        </w:rPr>
      </w:pPr>
    </w:p>
    <w:p w14:paraId="07162042" w14:textId="77777777" w:rsidR="00711734" w:rsidRPr="00963126" w:rsidRDefault="00711734" w:rsidP="00206664">
      <w:pPr>
        <w:contextualSpacing/>
        <w:jc w:val="center"/>
        <w:rPr>
          <w:b w:val="0"/>
          <w:color w:val="000000" w:themeColor="text1"/>
          <w:sz w:val="24"/>
          <w:szCs w:val="24"/>
        </w:rPr>
      </w:pPr>
      <w:r w:rsidRPr="00963126">
        <w:rPr>
          <w:b w:val="0"/>
          <w:color w:val="000000" w:themeColor="text1"/>
          <w:sz w:val="24"/>
          <w:szCs w:val="24"/>
        </w:rPr>
        <w:t>Раздел 2. Стандарт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76E03FD8" w14:textId="77777777" w:rsidR="00711734" w:rsidRPr="00963126" w:rsidRDefault="00711734" w:rsidP="00382C0A">
      <w:pPr>
        <w:ind w:firstLine="709"/>
        <w:contextualSpacing/>
        <w:jc w:val="center"/>
        <w:rPr>
          <w:b w:val="0"/>
          <w:bCs w:val="0"/>
          <w:color w:val="000000" w:themeColor="text1"/>
          <w:sz w:val="24"/>
          <w:szCs w:val="24"/>
        </w:rPr>
      </w:pPr>
    </w:p>
    <w:p w14:paraId="13FE3753" w14:textId="77777777" w:rsidR="00711734" w:rsidRPr="00963126" w:rsidRDefault="00711734" w:rsidP="00206664">
      <w:pPr>
        <w:ind w:firstLine="709"/>
        <w:contextualSpacing/>
        <w:jc w:val="center"/>
        <w:rPr>
          <w:b w:val="0"/>
          <w:bCs w:val="0"/>
          <w:color w:val="000000" w:themeColor="text1"/>
          <w:sz w:val="24"/>
          <w:szCs w:val="24"/>
        </w:rPr>
      </w:pPr>
      <w:r w:rsidRPr="00963126">
        <w:rPr>
          <w:b w:val="0"/>
          <w:bCs w:val="0"/>
          <w:color w:val="000000" w:themeColor="text1"/>
          <w:sz w:val="24"/>
          <w:szCs w:val="24"/>
        </w:rPr>
        <w:t>4. Наименование государственн</w:t>
      </w:r>
      <w:r w:rsidR="000F486C" w:rsidRPr="00963126">
        <w:rPr>
          <w:b w:val="0"/>
          <w:bCs w:val="0"/>
          <w:color w:val="000000" w:themeColor="text1"/>
          <w:sz w:val="24"/>
          <w:szCs w:val="24"/>
        </w:rPr>
        <w:t>ых</w:t>
      </w:r>
      <w:r w:rsidRPr="00963126">
        <w:rPr>
          <w:b w:val="0"/>
          <w:bCs w:val="0"/>
          <w:color w:val="000000" w:themeColor="text1"/>
          <w:sz w:val="24"/>
          <w:szCs w:val="24"/>
        </w:rPr>
        <w:t xml:space="preserve"> услуг</w:t>
      </w:r>
    </w:p>
    <w:p w14:paraId="1A9D2B12" w14:textId="77777777" w:rsidR="00711734" w:rsidRPr="00963126" w:rsidRDefault="00711734" w:rsidP="00206664">
      <w:pPr>
        <w:ind w:firstLine="709"/>
        <w:contextualSpacing/>
        <w:jc w:val="center"/>
        <w:rPr>
          <w:b w:val="0"/>
          <w:bCs w:val="0"/>
          <w:color w:val="000000" w:themeColor="text1"/>
          <w:sz w:val="24"/>
          <w:szCs w:val="24"/>
        </w:rPr>
      </w:pPr>
    </w:p>
    <w:p w14:paraId="1A8A02B2" w14:textId="77777777" w:rsidR="00711734" w:rsidRPr="00963126" w:rsidRDefault="00711734" w:rsidP="00154B73">
      <w:pPr>
        <w:pStyle w:val="3"/>
        <w:ind w:firstLine="709"/>
        <w:rPr>
          <w:b w:val="0"/>
          <w:strike/>
          <w:color w:val="000000" w:themeColor="text1"/>
          <w:sz w:val="24"/>
          <w:szCs w:val="24"/>
        </w:rPr>
      </w:pPr>
      <w:r w:rsidRPr="00963126">
        <w:rPr>
          <w:b w:val="0"/>
          <w:color w:val="000000" w:themeColor="text1"/>
          <w:sz w:val="24"/>
          <w:szCs w:val="24"/>
        </w:rPr>
        <w:t>10. Наименование государственн</w:t>
      </w:r>
      <w:r w:rsidR="000F486C" w:rsidRPr="00963126">
        <w:rPr>
          <w:b w:val="0"/>
          <w:color w:val="000000" w:themeColor="text1"/>
          <w:sz w:val="24"/>
          <w:szCs w:val="24"/>
        </w:rPr>
        <w:t>ых услуг</w:t>
      </w:r>
      <w:r w:rsidRPr="00963126">
        <w:rPr>
          <w:b w:val="0"/>
          <w:color w:val="000000" w:themeColor="text1"/>
          <w:sz w:val="24"/>
          <w:szCs w:val="24"/>
        </w:rPr>
        <w:t xml:space="preserve"> – «</w:t>
      </w:r>
      <w:r w:rsidRPr="00963126">
        <w:rPr>
          <w:b w:val="0"/>
          <w:bCs/>
          <w:color w:val="000000" w:themeColor="text1"/>
          <w:sz w:val="24"/>
          <w:szCs w:val="24"/>
        </w:rPr>
        <w:t>Выдача справки об уплате подоходного налога</w:t>
      </w:r>
      <w:r w:rsidR="000F486C" w:rsidRPr="00963126">
        <w:rPr>
          <w:b w:val="0"/>
          <w:bCs/>
          <w:color w:val="000000" w:themeColor="text1"/>
          <w:sz w:val="24"/>
          <w:szCs w:val="24"/>
        </w:rPr>
        <w:t>»</w:t>
      </w:r>
      <w:r w:rsidRPr="00963126">
        <w:rPr>
          <w:b w:val="0"/>
          <w:bCs/>
          <w:color w:val="000000" w:themeColor="text1"/>
          <w:sz w:val="24"/>
          <w:szCs w:val="24"/>
        </w:rPr>
        <w:t xml:space="preserve"> и </w:t>
      </w:r>
      <w:r w:rsidR="000F486C" w:rsidRPr="00963126">
        <w:rPr>
          <w:b w:val="0"/>
          <w:color w:val="000000" w:themeColor="text1"/>
          <w:sz w:val="24"/>
          <w:szCs w:val="24"/>
        </w:rPr>
        <w:t>«</w:t>
      </w:r>
      <w:r w:rsidR="000F486C" w:rsidRPr="00963126">
        <w:rPr>
          <w:b w:val="0"/>
          <w:bCs/>
          <w:color w:val="000000" w:themeColor="text1"/>
          <w:sz w:val="24"/>
          <w:szCs w:val="24"/>
        </w:rPr>
        <w:t xml:space="preserve">Выдача </w:t>
      </w:r>
      <w:r w:rsidRPr="00963126">
        <w:rPr>
          <w:b w:val="0"/>
          <w:bCs/>
          <w:color w:val="000000" w:themeColor="text1"/>
          <w:sz w:val="24"/>
          <w:szCs w:val="24"/>
        </w:rPr>
        <w:t xml:space="preserve">справки о сумме неиспользованного имущественного вычета». </w:t>
      </w:r>
    </w:p>
    <w:p w14:paraId="3B962022" w14:textId="77777777" w:rsidR="00711734" w:rsidRPr="00963126" w:rsidRDefault="00711734" w:rsidP="00382C0A">
      <w:pPr>
        <w:pStyle w:val="3"/>
        <w:ind w:firstLine="709"/>
        <w:jc w:val="center"/>
        <w:rPr>
          <w:b w:val="0"/>
          <w:bCs/>
          <w:color w:val="000000" w:themeColor="text1"/>
          <w:sz w:val="24"/>
          <w:szCs w:val="24"/>
        </w:rPr>
      </w:pPr>
    </w:p>
    <w:p w14:paraId="095B9E68" w14:textId="77777777" w:rsidR="00711734" w:rsidRPr="00963126" w:rsidRDefault="00711734" w:rsidP="00936621">
      <w:pPr>
        <w:pStyle w:val="3"/>
        <w:ind w:firstLine="709"/>
        <w:jc w:val="center"/>
        <w:rPr>
          <w:b w:val="0"/>
          <w:bCs/>
          <w:color w:val="000000" w:themeColor="text1"/>
          <w:sz w:val="24"/>
          <w:szCs w:val="24"/>
        </w:rPr>
      </w:pPr>
      <w:r w:rsidRPr="00963126">
        <w:rPr>
          <w:b w:val="0"/>
          <w:bCs/>
          <w:color w:val="000000" w:themeColor="text1"/>
          <w:sz w:val="24"/>
          <w:szCs w:val="24"/>
        </w:rPr>
        <w:t>5. Наименование органа, предоставляющего государственн</w:t>
      </w:r>
      <w:r w:rsidR="000F486C" w:rsidRPr="00963126">
        <w:rPr>
          <w:b w:val="0"/>
          <w:bCs/>
          <w:color w:val="000000" w:themeColor="text1"/>
          <w:sz w:val="24"/>
          <w:szCs w:val="24"/>
        </w:rPr>
        <w:t>ые</w:t>
      </w:r>
      <w:r w:rsidRPr="00963126">
        <w:rPr>
          <w:b w:val="0"/>
          <w:bCs/>
          <w:color w:val="000000" w:themeColor="text1"/>
          <w:sz w:val="24"/>
          <w:szCs w:val="24"/>
        </w:rPr>
        <w:t xml:space="preserve"> услуг</w:t>
      </w:r>
      <w:r w:rsidR="000F486C" w:rsidRPr="00963126">
        <w:rPr>
          <w:b w:val="0"/>
          <w:bCs/>
          <w:color w:val="000000" w:themeColor="text1"/>
          <w:sz w:val="24"/>
          <w:szCs w:val="24"/>
        </w:rPr>
        <w:t>и</w:t>
      </w:r>
    </w:p>
    <w:p w14:paraId="1AD8BE65" w14:textId="77777777" w:rsidR="00711734" w:rsidRPr="00963126" w:rsidRDefault="00711734" w:rsidP="00936621">
      <w:pPr>
        <w:pStyle w:val="3"/>
        <w:ind w:firstLine="709"/>
        <w:jc w:val="center"/>
        <w:rPr>
          <w:b w:val="0"/>
          <w:color w:val="000000" w:themeColor="text1"/>
          <w:sz w:val="24"/>
          <w:szCs w:val="24"/>
        </w:rPr>
      </w:pPr>
    </w:p>
    <w:p w14:paraId="080CEE87" w14:textId="77777777" w:rsidR="00711734" w:rsidRPr="00963126" w:rsidRDefault="00711734" w:rsidP="00AF2691">
      <w:pPr>
        <w:pStyle w:val="3"/>
        <w:ind w:firstLine="709"/>
        <w:rPr>
          <w:b w:val="0"/>
          <w:color w:val="000000" w:themeColor="text1"/>
          <w:sz w:val="24"/>
          <w:szCs w:val="24"/>
        </w:rPr>
      </w:pPr>
      <w:r w:rsidRPr="00963126">
        <w:rPr>
          <w:b w:val="0"/>
          <w:color w:val="000000" w:themeColor="text1"/>
          <w:sz w:val="24"/>
          <w:szCs w:val="24"/>
        </w:rPr>
        <w:t>11. Государственн</w:t>
      </w:r>
      <w:r w:rsidR="000F486C" w:rsidRPr="00963126">
        <w:rPr>
          <w:b w:val="0"/>
          <w:color w:val="000000" w:themeColor="text1"/>
          <w:sz w:val="24"/>
          <w:szCs w:val="24"/>
        </w:rPr>
        <w:t>ые</w:t>
      </w:r>
      <w:r w:rsidRPr="00963126">
        <w:rPr>
          <w:b w:val="0"/>
          <w:color w:val="000000" w:themeColor="text1"/>
          <w:sz w:val="24"/>
          <w:szCs w:val="24"/>
        </w:rPr>
        <w:t xml:space="preserve"> услуг</w:t>
      </w:r>
      <w:r w:rsidR="000F486C" w:rsidRPr="00963126">
        <w:rPr>
          <w:b w:val="0"/>
          <w:color w:val="000000" w:themeColor="text1"/>
          <w:sz w:val="24"/>
          <w:szCs w:val="24"/>
        </w:rPr>
        <w:t>и</w:t>
      </w:r>
      <w:r w:rsidRPr="00963126">
        <w:rPr>
          <w:b w:val="0"/>
          <w:color w:val="000000" w:themeColor="text1"/>
          <w:sz w:val="24"/>
          <w:szCs w:val="24"/>
        </w:rPr>
        <w:t xml:space="preserve"> предоставляют территориальные налоговые инспекции Государственной налоговой службы Министерства финансов Приднестровской Молдавской Республики.</w:t>
      </w:r>
    </w:p>
    <w:p w14:paraId="73276F9B" w14:textId="77777777" w:rsidR="00711734" w:rsidRPr="00963126" w:rsidRDefault="00711734" w:rsidP="00382C0A">
      <w:pPr>
        <w:pStyle w:val="3"/>
        <w:ind w:firstLine="709"/>
        <w:jc w:val="center"/>
        <w:rPr>
          <w:b w:val="0"/>
          <w:color w:val="000000" w:themeColor="text1"/>
          <w:sz w:val="24"/>
          <w:szCs w:val="24"/>
        </w:rPr>
      </w:pPr>
    </w:p>
    <w:p w14:paraId="4AF180D9" w14:textId="77777777" w:rsidR="00711734" w:rsidRPr="00963126" w:rsidRDefault="00711734" w:rsidP="004C556F">
      <w:pPr>
        <w:pStyle w:val="3"/>
        <w:ind w:firstLine="709"/>
        <w:jc w:val="center"/>
        <w:rPr>
          <w:b w:val="0"/>
          <w:color w:val="000000" w:themeColor="text1"/>
          <w:sz w:val="24"/>
          <w:szCs w:val="24"/>
        </w:rPr>
      </w:pPr>
      <w:r w:rsidRPr="00963126">
        <w:rPr>
          <w:b w:val="0"/>
          <w:color w:val="000000" w:themeColor="text1"/>
          <w:sz w:val="24"/>
          <w:szCs w:val="24"/>
        </w:rPr>
        <w:t>6. Описание результата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DE8E245" w14:textId="77777777" w:rsidR="00711734" w:rsidRPr="00963126" w:rsidRDefault="00711734" w:rsidP="004C556F">
      <w:pPr>
        <w:pStyle w:val="3"/>
        <w:ind w:firstLine="709"/>
        <w:jc w:val="center"/>
        <w:rPr>
          <w:b w:val="0"/>
          <w:color w:val="000000" w:themeColor="text1"/>
          <w:sz w:val="24"/>
          <w:szCs w:val="24"/>
        </w:rPr>
      </w:pPr>
    </w:p>
    <w:p w14:paraId="5A3D37F3" w14:textId="77777777" w:rsidR="00711734" w:rsidRPr="00963126" w:rsidRDefault="00711734" w:rsidP="004C556F">
      <w:pPr>
        <w:pStyle w:val="3"/>
        <w:ind w:firstLine="709"/>
        <w:rPr>
          <w:b w:val="0"/>
          <w:color w:val="000000" w:themeColor="text1"/>
          <w:sz w:val="24"/>
          <w:szCs w:val="24"/>
        </w:rPr>
      </w:pPr>
      <w:r w:rsidRPr="00963126">
        <w:rPr>
          <w:b w:val="0"/>
          <w:color w:val="000000" w:themeColor="text1"/>
          <w:sz w:val="24"/>
          <w:szCs w:val="24"/>
        </w:rPr>
        <w:t>12. Результатом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 является:</w:t>
      </w:r>
    </w:p>
    <w:p w14:paraId="799838AB" w14:textId="77777777" w:rsidR="00711734" w:rsidRPr="00963126" w:rsidRDefault="00711734" w:rsidP="004C556F">
      <w:pPr>
        <w:pStyle w:val="3"/>
        <w:ind w:firstLine="709"/>
        <w:rPr>
          <w:b w:val="0"/>
          <w:bCs/>
          <w:color w:val="000000" w:themeColor="text1"/>
          <w:sz w:val="24"/>
          <w:szCs w:val="24"/>
        </w:rPr>
      </w:pPr>
      <w:r w:rsidRPr="00963126">
        <w:rPr>
          <w:b w:val="0"/>
          <w:color w:val="000000" w:themeColor="text1"/>
          <w:sz w:val="24"/>
          <w:szCs w:val="24"/>
        </w:rPr>
        <w:t xml:space="preserve">а) </w:t>
      </w:r>
      <w:r w:rsidRPr="00963126">
        <w:rPr>
          <w:b w:val="0"/>
          <w:bCs/>
          <w:color w:val="000000" w:themeColor="text1"/>
          <w:sz w:val="24"/>
          <w:szCs w:val="24"/>
        </w:rPr>
        <w:t>выдача справки об уплате подоходного налога;</w:t>
      </w:r>
    </w:p>
    <w:p w14:paraId="5FC2FEB1" w14:textId="77777777" w:rsidR="00711734" w:rsidRPr="00963126" w:rsidRDefault="00711734" w:rsidP="004C556F">
      <w:pPr>
        <w:pStyle w:val="3"/>
        <w:ind w:firstLine="709"/>
        <w:rPr>
          <w:b w:val="0"/>
          <w:bCs/>
          <w:color w:val="000000" w:themeColor="text1"/>
          <w:sz w:val="24"/>
          <w:szCs w:val="24"/>
        </w:rPr>
      </w:pPr>
      <w:r w:rsidRPr="00963126">
        <w:rPr>
          <w:b w:val="0"/>
          <w:bCs/>
          <w:color w:val="000000" w:themeColor="text1"/>
          <w:sz w:val="24"/>
          <w:szCs w:val="24"/>
        </w:rPr>
        <w:t>б) выдача справки о сумме неиспользованного имущественного вычета.</w:t>
      </w:r>
    </w:p>
    <w:p w14:paraId="56B1AED5" w14:textId="77777777" w:rsidR="00711734" w:rsidRPr="00963126" w:rsidRDefault="00711734" w:rsidP="004C556F">
      <w:pPr>
        <w:pStyle w:val="3"/>
        <w:ind w:firstLine="709"/>
        <w:jc w:val="center"/>
        <w:rPr>
          <w:b w:val="0"/>
          <w:color w:val="000000" w:themeColor="text1"/>
          <w:sz w:val="24"/>
          <w:szCs w:val="24"/>
        </w:rPr>
      </w:pPr>
    </w:p>
    <w:p w14:paraId="798CF5BF" w14:textId="77777777" w:rsidR="00711734" w:rsidRPr="00963126" w:rsidRDefault="00711734" w:rsidP="00530D29">
      <w:pPr>
        <w:pStyle w:val="3"/>
        <w:ind w:firstLine="709"/>
        <w:jc w:val="center"/>
        <w:rPr>
          <w:b w:val="0"/>
          <w:color w:val="000000" w:themeColor="text1"/>
          <w:sz w:val="24"/>
          <w:szCs w:val="24"/>
        </w:rPr>
      </w:pPr>
      <w:r w:rsidRPr="00963126">
        <w:rPr>
          <w:b w:val="0"/>
          <w:color w:val="000000" w:themeColor="text1"/>
          <w:sz w:val="24"/>
          <w:szCs w:val="24"/>
        </w:rPr>
        <w:t>7. Срок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FBC8E75" w14:textId="77777777" w:rsidR="00711734" w:rsidRPr="00963126" w:rsidRDefault="00711734" w:rsidP="00530D29">
      <w:pPr>
        <w:pStyle w:val="3"/>
        <w:ind w:firstLine="709"/>
        <w:jc w:val="center"/>
        <w:rPr>
          <w:b w:val="0"/>
          <w:color w:val="000000" w:themeColor="text1"/>
          <w:sz w:val="24"/>
          <w:szCs w:val="24"/>
        </w:rPr>
      </w:pPr>
    </w:p>
    <w:p w14:paraId="6FB1F1E6" w14:textId="77777777" w:rsidR="00711734" w:rsidRPr="00963126" w:rsidRDefault="00711734" w:rsidP="00194624">
      <w:pPr>
        <w:tabs>
          <w:tab w:val="num" w:pos="960"/>
        </w:tabs>
        <w:ind w:firstLine="709"/>
        <w:contextualSpacing/>
        <w:jc w:val="both"/>
        <w:rPr>
          <w:b w:val="0"/>
          <w:bCs w:val="0"/>
          <w:color w:val="000000" w:themeColor="text1"/>
          <w:sz w:val="24"/>
          <w:szCs w:val="24"/>
        </w:rPr>
      </w:pPr>
      <w:r w:rsidRPr="00963126">
        <w:rPr>
          <w:b w:val="0"/>
          <w:color w:val="000000" w:themeColor="text1"/>
          <w:sz w:val="24"/>
          <w:szCs w:val="24"/>
        </w:rPr>
        <w:t>13.</w:t>
      </w:r>
      <w:r w:rsidR="00A224EE" w:rsidRPr="00963126">
        <w:rPr>
          <w:b w:val="0"/>
          <w:color w:val="000000" w:themeColor="text1"/>
          <w:sz w:val="24"/>
          <w:szCs w:val="24"/>
        </w:rPr>
        <w:t> </w:t>
      </w:r>
      <w:r w:rsidRPr="00963126">
        <w:rPr>
          <w:b w:val="0"/>
          <w:bCs w:val="0"/>
          <w:color w:val="000000" w:themeColor="text1"/>
          <w:sz w:val="24"/>
          <w:szCs w:val="24"/>
        </w:rPr>
        <w:t xml:space="preserve">Выдача справки об уплате подоходного налога </w:t>
      </w:r>
      <w:r w:rsidRPr="00963126">
        <w:rPr>
          <w:rStyle w:val="ng-scope"/>
          <w:b w:val="0"/>
          <w:color w:val="000000" w:themeColor="text1"/>
          <w:sz w:val="24"/>
          <w:szCs w:val="24"/>
          <w:shd w:val="clear" w:color="auto" w:fill="FFFFFF"/>
        </w:rPr>
        <w:t xml:space="preserve">осуществляется в течение </w:t>
      </w:r>
      <w:r w:rsidR="000F486C" w:rsidRPr="00963126">
        <w:rPr>
          <w:rStyle w:val="ng-scope"/>
          <w:b w:val="0"/>
          <w:color w:val="000000" w:themeColor="text1"/>
          <w:sz w:val="24"/>
          <w:szCs w:val="24"/>
          <w:shd w:val="clear" w:color="auto" w:fill="FFFFFF"/>
        </w:rPr>
        <w:br/>
      </w:r>
      <w:r w:rsidRPr="00963126">
        <w:rPr>
          <w:b w:val="0"/>
          <w:color w:val="000000" w:themeColor="text1"/>
          <w:sz w:val="24"/>
          <w:szCs w:val="24"/>
        </w:rPr>
        <w:t xml:space="preserve">3 (трех) рабочих дней </w:t>
      </w:r>
      <w:r w:rsidRPr="00963126">
        <w:rPr>
          <w:b w:val="0"/>
          <w:bCs w:val="0"/>
          <w:color w:val="000000" w:themeColor="text1"/>
          <w:sz w:val="24"/>
          <w:szCs w:val="24"/>
        </w:rPr>
        <w:t xml:space="preserve">после предоставления налогоплательщиком платежного документа о перечислении суммы подоходного налога в соответствующие бюджеты в случае возникновения обязанности по его уплате. </w:t>
      </w:r>
    </w:p>
    <w:p w14:paraId="1899E4C4" w14:textId="77777777" w:rsidR="00711734" w:rsidRPr="00963126" w:rsidRDefault="00711734" w:rsidP="00322FA5">
      <w:pPr>
        <w:tabs>
          <w:tab w:val="num" w:pos="960"/>
        </w:tabs>
        <w:ind w:firstLine="709"/>
        <w:contextualSpacing/>
        <w:jc w:val="both"/>
        <w:rPr>
          <w:b w:val="0"/>
          <w:bCs w:val="0"/>
          <w:color w:val="000000" w:themeColor="text1"/>
          <w:sz w:val="24"/>
          <w:szCs w:val="24"/>
        </w:rPr>
      </w:pPr>
      <w:r w:rsidRPr="00963126">
        <w:rPr>
          <w:b w:val="0"/>
          <w:bCs w:val="0"/>
          <w:color w:val="000000" w:themeColor="text1"/>
          <w:sz w:val="24"/>
          <w:szCs w:val="24"/>
        </w:rPr>
        <w:t>В случае отсутствия обязанности по уплате подоходного налога выдача справки об уплате подоходного налога осуществляется в течение 3 (трех) рабочих дней после подачи налогоплательщиком соответствующего заявления с предоставлением подтверждающих документов.</w:t>
      </w:r>
    </w:p>
    <w:p w14:paraId="62E9EF5E" w14:textId="77777777" w:rsidR="00711734" w:rsidRPr="00963126" w:rsidRDefault="00711734" w:rsidP="00322FA5">
      <w:pPr>
        <w:tabs>
          <w:tab w:val="num" w:pos="960"/>
        </w:tabs>
        <w:ind w:firstLine="709"/>
        <w:contextualSpacing/>
        <w:jc w:val="both"/>
        <w:rPr>
          <w:b w:val="0"/>
          <w:bCs w:val="0"/>
          <w:color w:val="000000" w:themeColor="text1"/>
          <w:sz w:val="24"/>
          <w:szCs w:val="24"/>
        </w:rPr>
      </w:pPr>
      <w:r w:rsidRPr="00963126">
        <w:rPr>
          <w:b w:val="0"/>
          <w:bCs w:val="0"/>
          <w:color w:val="000000" w:themeColor="text1"/>
          <w:sz w:val="24"/>
          <w:szCs w:val="24"/>
        </w:rPr>
        <w:t>14.</w:t>
      </w:r>
      <w:r w:rsidR="00A224EE" w:rsidRPr="00963126">
        <w:rPr>
          <w:b w:val="0"/>
          <w:bCs w:val="0"/>
          <w:color w:val="000000" w:themeColor="text1"/>
          <w:sz w:val="24"/>
          <w:szCs w:val="24"/>
        </w:rPr>
        <w:t> </w:t>
      </w:r>
      <w:r w:rsidRPr="00963126">
        <w:rPr>
          <w:b w:val="0"/>
          <w:bCs w:val="0"/>
          <w:color w:val="000000" w:themeColor="text1"/>
          <w:sz w:val="24"/>
          <w:szCs w:val="24"/>
        </w:rPr>
        <w:t xml:space="preserve">Выдача справки о сумме неиспользованного имущественного вычета осуществляется: </w:t>
      </w:r>
    </w:p>
    <w:p w14:paraId="4390E3E2" w14:textId="77777777" w:rsidR="00711734" w:rsidRPr="00963126" w:rsidRDefault="00711734" w:rsidP="005C57EA">
      <w:pPr>
        <w:ind w:firstLine="709"/>
        <w:jc w:val="both"/>
        <w:rPr>
          <w:b w:val="0"/>
          <w:bCs w:val="0"/>
          <w:color w:val="000000" w:themeColor="text1"/>
          <w:sz w:val="24"/>
          <w:szCs w:val="24"/>
        </w:rPr>
      </w:pPr>
      <w:r w:rsidRPr="00963126">
        <w:rPr>
          <w:b w:val="0"/>
          <w:bCs w:val="0"/>
          <w:color w:val="000000" w:themeColor="text1"/>
          <w:sz w:val="24"/>
          <w:szCs w:val="24"/>
        </w:rPr>
        <w:t>а)</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подтверждением права на получение имущественного налогового вычета в размере, не превышающем 10 000 (десяти тысяч) расчетных уровней минимальной заработной платы (далее – РУ МЗП) – в течение </w:t>
      </w:r>
      <w:r w:rsidR="00CF332F" w:rsidRPr="00963126">
        <w:rPr>
          <w:b w:val="0"/>
          <w:bCs w:val="0"/>
          <w:color w:val="000000" w:themeColor="text1"/>
          <w:sz w:val="24"/>
          <w:szCs w:val="24"/>
        </w:rPr>
        <w:t xml:space="preserve">3 </w:t>
      </w:r>
      <w:r w:rsidR="00B808A2" w:rsidRPr="00963126">
        <w:rPr>
          <w:b w:val="0"/>
          <w:bCs w:val="0"/>
          <w:color w:val="000000" w:themeColor="text1"/>
          <w:sz w:val="24"/>
          <w:szCs w:val="24"/>
        </w:rPr>
        <w:t>(</w:t>
      </w:r>
      <w:r w:rsidR="00CF332F" w:rsidRPr="00963126">
        <w:rPr>
          <w:b w:val="0"/>
          <w:bCs w:val="0"/>
          <w:color w:val="000000" w:themeColor="text1"/>
          <w:sz w:val="24"/>
          <w:szCs w:val="24"/>
        </w:rPr>
        <w:t>трех</w:t>
      </w:r>
      <w:r w:rsidR="00B808A2" w:rsidRPr="00963126">
        <w:rPr>
          <w:b w:val="0"/>
          <w:bCs w:val="0"/>
          <w:color w:val="000000" w:themeColor="text1"/>
          <w:sz w:val="24"/>
          <w:szCs w:val="24"/>
        </w:rPr>
        <w:t>)</w:t>
      </w:r>
      <w:r w:rsidRPr="00963126">
        <w:rPr>
          <w:b w:val="0"/>
          <w:bCs w:val="0"/>
          <w:color w:val="000000" w:themeColor="text1"/>
          <w:sz w:val="24"/>
          <w:szCs w:val="24"/>
        </w:rPr>
        <w:t xml:space="preserve"> </w:t>
      </w:r>
      <w:r w:rsidR="00CF332F" w:rsidRPr="00963126">
        <w:rPr>
          <w:b w:val="0"/>
          <w:bCs w:val="0"/>
          <w:color w:val="000000" w:themeColor="text1"/>
          <w:sz w:val="24"/>
          <w:szCs w:val="24"/>
        </w:rPr>
        <w:t>рабочих дней</w:t>
      </w:r>
      <w:r w:rsidRPr="00963126">
        <w:rPr>
          <w:b w:val="0"/>
          <w:bCs w:val="0"/>
          <w:color w:val="000000" w:themeColor="text1"/>
          <w:sz w:val="24"/>
          <w:szCs w:val="24"/>
        </w:rPr>
        <w:t xml:space="preserve"> со дня, следующего за днем обращения в налоговую инспекцию за получением справки о сумме неиспользованного имущественного  вычета;</w:t>
      </w:r>
    </w:p>
    <w:p w14:paraId="28831CCF" w14:textId="7B8615E9" w:rsidR="00711734" w:rsidRDefault="00711734" w:rsidP="004F7625">
      <w:pPr>
        <w:ind w:firstLine="709"/>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подтверждением права на получение имущественного налогового вычета в размере, не превышающем 34 000 (тридцати четырех тысяч) РУ МЗП – в течение </w:t>
      </w:r>
      <w:r w:rsidR="000F486C" w:rsidRPr="00963126">
        <w:rPr>
          <w:b w:val="0"/>
          <w:bCs w:val="0"/>
          <w:color w:val="000000" w:themeColor="text1"/>
          <w:sz w:val="24"/>
          <w:szCs w:val="24"/>
        </w:rPr>
        <w:t>2 (</w:t>
      </w:r>
      <w:r w:rsidRPr="00963126">
        <w:rPr>
          <w:b w:val="0"/>
          <w:bCs w:val="0"/>
          <w:color w:val="000000" w:themeColor="text1"/>
          <w:sz w:val="24"/>
          <w:szCs w:val="24"/>
        </w:rPr>
        <w:t>двух</w:t>
      </w:r>
      <w:r w:rsidR="000F486C" w:rsidRPr="00963126">
        <w:rPr>
          <w:b w:val="0"/>
          <w:bCs w:val="0"/>
          <w:color w:val="000000" w:themeColor="text1"/>
          <w:sz w:val="24"/>
          <w:szCs w:val="24"/>
        </w:rPr>
        <w:t>)</w:t>
      </w:r>
      <w:r w:rsidRPr="00963126">
        <w:rPr>
          <w:b w:val="0"/>
          <w:bCs w:val="0"/>
          <w:color w:val="000000" w:themeColor="text1"/>
          <w:sz w:val="24"/>
          <w:szCs w:val="24"/>
        </w:rPr>
        <w:t xml:space="preserve"> рабочих дней со дня получения ответа органа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о наличии (отсутствии) объектов недвижимости (жилого дома или квартиры), принадлежащих налогоплательщику на праве собственности за последние 3 (три) года, предшествующих дате обращения налогоплательщика за предоставлением имущественного налогового вычета;</w:t>
      </w:r>
    </w:p>
    <w:p w14:paraId="62038759" w14:textId="0AFFA0F4" w:rsidR="00F314AC" w:rsidRPr="00963126" w:rsidRDefault="00F314AC" w:rsidP="004F7625">
      <w:pPr>
        <w:ind w:firstLine="709"/>
        <w:jc w:val="both"/>
        <w:rPr>
          <w:b w:val="0"/>
          <w:bCs w:val="0"/>
          <w:color w:val="000000" w:themeColor="text1"/>
          <w:sz w:val="24"/>
          <w:szCs w:val="24"/>
        </w:rPr>
      </w:pPr>
      <w:r w:rsidRPr="00F314AC">
        <w:rPr>
          <w:b w:val="0"/>
          <w:bCs w:val="0"/>
          <w:color w:val="000000" w:themeColor="text1"/>
          <w:sz w:val="24"/>
          <w:szCs w:val="24"/>
        </w:rPr>
        <w:lastRenderedPageBreak/>
        <w:t>б-1) при обращении в налоговую инспекцию за подтверждением права на получение имущественного налогового вычета в размере, не превышающем 30 000 (тридцати тысяч) РУ МЗП – в течение 3 (трех) рабочих дней со дня, следующего за днем обращения в налоговую инспекцию за получением справки о сумме неиспользованного имущественного вычета;</w:t>
      </w:r>
    </w:p>
    <w:p w14:paraId="48F50485" w14:textId="77777777" w:rsidR="00711734" w:rsidRPr="00963126" w:rsidRDefault="00711734" w:rsidP="00681406">
      <w:pPr>
        <w:ind w:firstLine="709"/>
        <w:jc w:val="both"/>
        <w:rPr>
          <w:b w:val="0"/>
          <w:bCs w:val="0"/>
          <w:color w:val="000000" w:themeColor="text1"/>
          <w:sz w:val="24"/>
          <w:szCs w:val="24"/>
        </w:rPr>
      </w:pPr>
      <w:r w:rsidRPr="00963126">
        <w:rPr>
          <w:b w:val="0"/>
          <w:bCs w:val="0"/>
          <w:color w:val="000000" w:themeColor="text1"/>
          <w:sz w:val="24"/>
          <w:szCs w:val="24"/>
        </w:rPr>
        <w:t>в)</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предоставлением имущественного налогового вычета по итогам декларирования доходов, полученных в период, в котором возникли основания для предоставления указанного имущественного налогового вычета (в случае, когда при декларировании доходов имущественный налоговый вычет не может быть использован полностью), в целях реализации права на получение остатка имущественного налогового вычета по основному месту работы – в день вынесения решения, </w:t>
      </w:r>
      <w:r w:rsidR="008A25B0" w:rsidRPr="00963126">
        <w:rPr>
          <w:b w:val="0"/>
          <w:bCs w:val="0"/>
          <w:color w:val="000000" w:themeColor="text1"/>
          <w:sz w:val="24"/>
          <w:szCs w:val="24"/>
        </w:rPr>
        <w:t>ТНИ</w:t>
      </w:r>
      <w:r w:rsidRPr="00963126">
        <w:rPr>
          <w:b w:val="0"/>
          <w:bCs w:val="0"/>
          <w:color w:val="000000" w:themeColor="text1"/>
          <w:sz w:val="24"/>
          <w:szCs w:val="24"/>
        </w:rPr>
        <w:t xml:space="preserve"> по сданной налогоплательщиком налоговой декларации.</w:t>
      </w:r>
    </w:p>
    <w:p w14:paraId="7ABB3B8E" w14:textId="77777777" w:rsidR="00711734" w:rsidRPr="00963126" w:rsidRDefault="00711734" w:rsidP="00334EA7">
      <w:pPr>
        <w:tabs>
          <w:tab w:val="left" w:pos="993"/>
        </w:tabs>
        <w:ind w:firstLine="567"/>
        <w:jc w:val="center"/>
        <w:rPr>
          <w:b w:val="0"/>
          <w:color w:val="000000" w:themeColor="text1"/>
          <w:sz w:val="24"/>
          <w:szCs w:val="24"/>
        </w:rPr>
      </w:pPr>
    </w:p>
    <w:p w14:paraId="7BE89D3C" w14:textId="77777777" w:rsidR="00711734" w:rsidRPr="00963126" w:rsidRDefault="00711734" w:rsidP="00334EA7">
      <w:pPr>
        <w:tabs>
          <w:tab w:val="left" w:pos="993"/>
        </w:tabs>
        <w:ind w:firstLine="567"/>
        <w:jc w:val="center"/>
        <w:rPr>
          <w:b w:val="0"/>
          <w:color w:val="000000" w:themeColor="text1"/>
          <w:sz w:val="24"/>
          <w:szCs w:val="24"/>
        </w:rPr>
      </w:pPr>
      <w:r w:rsidRPr="00963126">
        <w:rPr>
          <w:b w:val="0"/>
          <w:color w:val="000000" w:themeColor="text1"/>
          <w:sz w:val="24"/>
          <w:szCs w:val="24"/>
        </w:rPr>
        <w:t>8. Перечень нормативных правовых актов, регулирующих отношения, возникающие в связи с предоставлением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5E5014E" w14:textId="77777777" w:rsidR="00711734" w:rsidRPr="00963126" w:rsidRDefault="00711734" w:rsidP="00334EA7">
      <w:pPr>
        <w:tabs>
          <w:tab w:val="left" w:pos="993"/>
        </w:tabs>
        <w:ind w:firstLine="567"/>
        <w:jc w:val="center"/>
        <w:rPr>
          <w:b w:val="0"/>
          <w:color w:val="000000" w:themeColor="text1"/>
          <w:sz w:val="24"/>
          <w:szCs w:val="24"/>
        </w:rPr>
      </w:pPr>
    </w:p>
    <w:p w14:paraId="5D6FE693" w14:textId="77777777" w:rsidR="00711734" w:rsidRPr="00963126" w:rsidRDefault="00711734" w:rsidP="00361C3A">
      <w:pPr>
        <w:tabs>
          <w:tab w:val="left" w:pos="993"/>
        </w:tabs>
        <w:ind w:firstLine="709"/>
        <w:jc w:val="both"/>
        <w:rPr>
          <w:b w:val="0"/>
          <w:color w:val="000000" w:themeColor="text1"/>
          <w:sz w:val="24"/>
          <w:szCs w:val="24"/>
        </w:rPr>
      </w:pPr>
      <w:r w:rsidRPr="00963126">
        <w:rPr>
          <w:b w:val="0"/>
          <w:color w:val="000000" w:themeColor="text1"/>
          <w:sz w:val="24"/>
          <w:szCs w:val="24"/>
        </w:rPr>
        <w:t>15.</w:t>
      </w:r>
      <w:r w:rsidR="00A224EE" w:rsidRPr="00963126">
        <w:rPr>
          <w:b w:val="0"/>
          <w:color w:val="000000" w:themeColor="text1"/>
          <w:sz w:val="24"/>
          <w:szCs w:val="24"/>
        </w:rPr>
        <w:t> </w:t>
      </w:r>
      <w:r w:rsidRPr="00963126">
        <w:rPr>
          <w:b w:val="0"/>
          <w:color w:val="000000" w:themeColor="text1"/>
          <w:sz w:val="24"/>
          <w:szCs w:val="24"/>
        </w:rPr>
        <w:t>Правовую основу настоящего Регламента составляют:</w:t>
      </w:r>
    </w:p>
    <w:p w14:paraId="28ED7C0E" w14:textId="77777777" w:rsidR="00711734" w:rsidRPr="00963126" w:rsidRDefault="00711734" w:rsidP="00361C3A">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Конституция Приднестровской Молдавской Республики;</w:t>
      </w:r>
    </w:p>
    <w:p w14:paraId="39BCF915"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Закон Приднестровской Молдавской Республики от 28 декабря 2001 г. № 87-З-III «О подоходном налоге с физических лиц» в действующей редакции (САЗ 01-53)</w:t>
      </w:r>
      <w:r w:rsidR="000F486C" w:rsidRPr="00963126">
        <w:rPr>
          <w:b w:val="0"/>
          <w:color w:val="000000" w:themeColor="text1"/>
          <w:sz w:val="24"/>
          <w:szCs w:val="24"/>
        </w:rPr>
        <w:t xml:space="preserve"> </w:t>
      </w:r>
      <w:r w:rsidR="000F486C" w:rsidRPr="00963126">
        <w:rPr>
          <w:b w:val="0"/>
          <w:color w:val="000000" w:themeColor="text1"/>
          <w:sz w:val="24"/>
          <w:szCs w:val="24"/>
        </w:rPr>
        <w:br/>
        <w:t>в действующей редакции</w:t>
      </w:r>
      <w:r w:rsidRPr="00963126">
        <w:rPr>
          <w:b w:val="0"/>
          <w:color w:val="000000" w:themeColor="text1"/>
          <w:sz w:val="24"/>
          <w:szCs w:val="24"/>
        </w:rPr>
        <w:t>;</w:t>
      </w:r>
    </w:p>
    <w:p w14:paraId="21AC65DC"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 xml:space="preserve">Закон Приднестровской Молдавской Республики от 8 декабря 2003 года </w:t>
      </w:r>
      <w:r w:rsidR="00681406" w:rsidRPr="00963126">
        <w:rPr>
          <w:b w:val="0"/>
          <w:color w:val="000000" w:themeColor="text1"/>
          <w:sz w:val="24"/>
          <w:szCs w:val="24"/>
        </w:rPr>
        <w:br/>
      </w:r>
      <w:r w:rsidRPr="00963126">
        <w:rPr>
          <w:b w:val="0"/>
          <w:color w:val="000000" w:themeColor="text1"/>
          <w:sz w:val="24"/>
          <w:szCs w:val="24"/>
        </w:rPr>
        <w:t>№ 367-З-III «Об обращениях граждан и юридических лиц, а также общественных объединений» (САЗ 03-50) в действующей редакции;</w:t>
      </w:r>
    </w:p>
    <w:p w14:paraId="6DCC6A7B"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г)</w:t>
      </w:r>
      <w:r w:rsidR="00A224EE" w:rsidRPr="00963126">
        <w:rPr>
          <w:b w:val="0"/>
          <w:color w:val="000000" w:themeColor="text1"/>
          <w:sz w:val="24"/>
          <w:szCs w:val="24"/>
        </w:rPr>
        <w:t> </w:t>
      </w:r>
      <w:r w:rsidRPr="00963126">
        <w:rPr>
          <w:b w:val="0"/>
          <w:color w:val="000000" w:themeColor="text1"/>
          <w:sz w:val="24"/>
          <w:szCs w:val="24"/>
        </w:rPr>
        <w:t xml:space="preserve">Закон Приднестровской Молдавской Республики от 19 августа 2016 года </w:t>
      </w:r>
      <w:r w:rsidR="000F486C" w:rsidRPr="00963126">
        <w:rPr>
          <w:b w:val="0"/>
          <w:color w:val="000000" w:themeColor="text1"/>
          <w:sz w:val="24"/>
          <w:szCs w:val="24"/>
        </w:rPr>
        <w:br/>
      </w:r>
      <w:r w:rsidRPr="00963126">
        <w:rPr>
          <w:b w:val="0"/>
          <w:color w:val="000000" w:themeColor="text1"/>
          <w:sz w:val="24"/>
          <w:szCs w:val="24"/>
        </w:rPr>
        <w:t xml:space="preserve">№ 211-З-III «Об организации предоставления государственных услуг» (САЗ 16-33) </w:t>
      </w:r>
      <w:r w:rsidR="000F486C" w:rsidRPr="00963126">
        <w:rPr>
          <w:b w:val="0"/>
          <w:color w:val="000000" w:themeColor="text1"/>
          <w:sz w:val="24"/>
          <w:szCs w:val="24"/>
        </w:rPr>
        <w:br/>
      </w:r>
      <w:r w:rsidRPr="00963126">
        <w:rPr>
          <w:b w:val="0"/>
          <w:color w:val="000000" w:themeColor="text1"/>
          <w:sz w:val="24"/>
          <w:szCs w:val="24"/>
        </w:rPr>
        <w:t>в действующей редакции;</w:t>
      </w:r>
    </w:p>
    <w:p w14:paraId="561DEE6A" w14:textId="77777777" w:rsidR="00711734" w:rsidRPr="00963126" w:rsidRDefault="00711734" w:rsidP="009969F5">
      <w:pPr>
        <w:ind w:firstLine="709"/>
        <w:jc w:val="both"/>
        <w:outlineLvl w:val="0"/>
        <w:rPr>
          <w:b w:val="0"/>
          <w:color w:val="000000" w:themeColor="text1"/>
          <w:sz w:val="24"/>
          <w:szCs w:val="24"/>
        </w:rPr>
      </w:pPr>
      <w:r w:rsidRPr="00963126">
        <w:rPr>
          <w:b w:val="0"/>
          <w:color w:val="000000" w:themeColor="text1"/>
          <w:sz w:val="24"/>
          <w:szCs w:val="24"/>
        </w:rPr>
        <w:t>д)</w:t>
      </w:r>
      <w:r w:rsidR="00A224EE" w:rsidRPr="00963126">
        <w:rPr>
          <w:b w:val="0"/>
          <w:color w:val="000000" w:themeColor="text1"/>
          <w:sz w:val="24"/>
          <w:szCs w:val="24"/>
        </w:rPr>
        <w:t> </w:t>
      </w:r>
      <w:r w:rsidRPr="00963126">
        <w:rPr>
          <w:b w:val="0"/>
          <w:color w:val="000000" w:themeColor="text1"/>
          <w:sz w:val="24"/>
          <w:szCs w:val="24"/>
        </w:rPr>
        <w:t xml:space="preserve">Постановление Правительства Приднестровской Молдавской Республики </w:t>
      </w:r>
      <w:r w:rsidR="000F486C" w:rsidRPr="00963126">
        <w:rPr>
          <w:b w:val="0"/>
          <w:color w:val="000000" w:themeColor="text1"/>
          <w:sz w:val="24"/>
          <w:szCs w:val="24"/>
        </w:rPr>
        <w:br/>
      </w:r>
      <w:r w:rsidRPr="00963126">
        <w:rPr>
          <w:b w:val="0"/>
          <w:color w:val="000000" w:themeColor="text1"/>
          <w:sz w:val="24"/>
          <w:szCs w:val="24"/>
        </w:rPr>
        <w:t xml:space="preserve">от 31 мая 2018 года № 176 «О разработке и утверждении регламентов предоставления государственных услуг» (САЗ 18-23) </w:t>
      </w:r>
      <w:r w:rsidR="00B24252" w:rsidRPr="00963126">
        <w:rPr>
          <w:b w:val="0"/>
          <w:color w:val="000000" w:themeColor="text1"/>
          <w:sz w:val="24"/>
          <w:szCs w:val="24"/>
        </w:rPr>
        <w:t xml:space="preserve">с изменением и дополнением, внесенными постановлениями Правительства Приднестровской Молдавской Республики </w:t>
      </w:r>
      <w:r w:rsidR="00B24252" w:rsidRPr="00963126">
        <w:rPr>
          <w:b w:val="0"/>
          <w:color w:val="000000" w:themeColor="text1"/>
          <w:sz w:val="24"/>
          <w:szCs w:val="24"/>
        </w:rPr>
        <w:br/>
        <w:t>от 11 сентября 2018 года № 309 (САЗ 18-37), от 17 января 2019 года № 9</w:t>
      </w:r>
      <w:r w:rsidRPr="00963126">
        <w:rPr>
          <w:b w:val="0"/>
          <w:color w:val="000000" w:themeColor="text1"/>
          <w:sz w:val="24"/>
          <w:szCs w:val="24"/>
        </w:rPr>
        <w:t>;</w:t>
      </w:r>
    </w:p>
    <w:p w14:paraId="55502A8E" w14:textId="77777777" w:rsidR="00711734" w:rsidRPr="00963126" w:rsidRDefault="00711734" w:rsidP="008E35EF">
      <w:pPr>
        <w:ind w:firstLine="709"/>
        <w:jc w:val="both"/>
        <w:outlineLvl w:val="0"/>
        <w:rPr>
          <w:b w:val="0"/>
          <w:color w:val="000000" w:themeColor="text1"/>
          <w:sz w:val="24"/>
          <w:szCs w:val="24"/>
        </w:rPr>
      </w:pPr>
      <w:r w:rsidRPr="00963126">
        <w:rPr>
          <w:b w:val="0"/>
          <w:color w:val="000000" w:themeColor="text1"/>
          <w:sz w:val="24"/>
          <w:szCs w:val="24"/>
        </w:rPr>
        <w:t>е)</w:t>
      </w:r>
      <w:r w:rsidR="00A224EE" w:rsidRPr="00963126">
        <w:rPr>
          <w:b w:val="0"/>
          <w:color w:val="000000" w:themeColor="text1"/>
          <w:sz w:val="24"/>
          <w:szCs w:val="24"/>
        </w:rPr>
        <w:t> </w:t>
      </w:r>
      <w:r w:rsidRPr="00963126">
        <w:rPr>
          <w:b w:val="0"/>
          <w:color w:val="000000" w:themeColor="text1"/>
          <w:sz w:val="24"/>
          <w:szCs w:val="24"/>
        </w:rPr>
        <w:t xml:space="preserve">Приказ Министерства финансов Приднестровской Молдавской Республики </w:t>
      </w:r>
      <w:r w:rsidR="000F486C" w:rsidRPr="00963126">
        <w:rPr>
          <w:b w:val="0"/>
          <w:color w:val="000000" w:themeColor="text1"/>
          <w:sz w:val="24"/>
          <w:szCs w:val="24"/>
        </w:rPr>
        <w:br/>
      </w:r>
      <w:r w:rsidRPr="00963126">
        <w:rPr>
          <w:b w:val="0"/>
          <w:color w:val="000000" w:themeColor="text1"/>
          <w:sz w:val="24"/>
          <w:szCs w:val="24"/>
        </w:rPr>
        <w:t>от 9 января  2008 г</w:t>
      </w:r>
      <w:r w:rsidR="00BD021A" w:rsidRPr="00963126">
        <w:rPr>
          <w:b w:val="0"/>
          <w:color w:val="000000" w:themeColor="text1"/>
          <w:sz w:val="24"/>
          <w:szCs w:val="24"/>
        </w:rPr>
        <w:t>ода</w:t>
      </w:r>
      <w:r w:rsidRPr="00963126">
        <w:rPr>
          <w:b w:val="0"/>
          <w:color w:val="000000" w:themeColor="text1"/>
          <w:sz w:val="24"/>
          <w:szCs w:val="24"/>
        </w:rPr>
        <w:t xml:space="preserve"> № 2 «Об утверждении инструкции о порядке исчисления подоходного налога с физических лиц» (САЗ 08-6)</w:t>
      </w:r>
      <w:r w:rsidR="000F486C" w:rsidRPr="00963126">
        <w:rPr>
          <w:b w:val="0"/>
          <w:color w:val="000000" w:themeColor="text1"/>
          <w:sz w:val="24"/>
          <w:szCs w:val="24"/>
        </w:rPr>
        <w:t xml:space="preserve"> </w:t>
      </w:r>
      <w:r w:rsidR="008E35EF" w:rsidRPr="00963126">
        <w:rPr>
          <w:b w:val="0"/>
          <w:color w:val="000000" w:themeColor="text1"/>
          <w:sz w:val="24"/>
          <w:szCs w:val="24"/>
        </w:rPr>
        <w:t xml:space="preserve">с изменениями и дополнениями, внесенными приказами Министерства финансов Приднестровской Молдавской Республики от 5 сентября 2008 года № 175 (САЗ 08-38), от 12 февраля 2009 года № 39 </w:t>
      </w:r>
      <w:r w:rsidR="007B5A69" w:rsidRPr="00963126">
        <w:rPr>
          <w:b w:val="0"/>
          <w:color w:val="000000" w:themeColor="text1"/>
          <w:sz w:val="24"/>
          <w:szCs w:val="24"/>
        </w:rPr>
        <w:br/>
      </w:r>
      <w:r w:rsidR="008E35EF" w:rsidRPr="00963126">
        <w:rPr>
          <w:b w:val="0"/>
          <w:color w:val="000000" w:themeColor="text1"/>
          <w:sz w:val="24"/>
          <w:szCs w:val="24"/>
        </w:rPr>
        <w:t xml:space="preserve">(САЗ 09-21), от 2 июня 2009 года № 134 (САЗ 09-27), от 14 января 2010 года № 7 </w:t>
      </w:r>
      <w:r w:rsidR="008E35EF" w:rsidRPr="00963126">
        <w:rPr>
          <w:b w:val="0"/>
          <w:color w:val="000000" w:themeColor="text1"/>
          <w:sz w:val="24"/>
          <w:szCs w:val="24"/>
        </w:rPr>
        <w:br/>
        <w:t xml:space="preserve">(САЗ 10-16), от 11 августа 2010 года № 146 (САЗ 10-36),от 29 ноября 2010 года № 191 </w:t>
      </w:r>
      <w:r w:rsidR="007B5A69" w:rsidRPr="00963126">
        <w:rPr>
          <w:b w:val="0"/>
          <w:color w:val="000000" w:themeColor="text1"/>
          <w:sz w:val="24"/>
          <w:szCs w:val="24"/>
        </w:rPr>
        <w:br/>
      </w:r>
      <w:r w:rsidR="008E35EF" w:rsidRPr="00963126">
        <w:rPr>
          <w:b w:val="0"/>
          <w:color w:val="000000" w:themeColor="text1"/>
          <w:sz w:val="24"/>
          <w:szCs w:val="24"/>
        </w:rPr>
        <w:t xml:space="preserve">(САЗ 10-51), от 19 января 2011 года № 5 (САЗ 11-4), от 28 марта 2011 года № 58 </w:t>
      </w:r>
      <w:r w:rsidR="008E35EF" w:rsidRPr="00963126">
        <w:rPr>
          <w:b w:val="0"/>
          <w:color w:val="000000" w:themeColor="text1"/>
          <w:sz w:val="24"/>
          <w:szCs w:val="24"/>
        </w:rPr>
        <w:br/>
        <w:t xml:space="preserve">(САЗ 11-15), от 15 июня 2011 года № 110 (САЗ 11-27), от 24 августа 2011 года № 154 </w:t>
      </w:r>
      <w:r w:rsidR="007B5A69" w:rsidRPr="00963126">
        <w:rPr>
          <w:b w:val="0"/>
          <w:color w:val="000000" w:themeColor="text1"/>
          <w:sz w:val="24"/>
          <w:szCs w:val="24"/>
        </w:rPr>
        <w:br/>
      </w:r>
      <w:r w:rsidR="008E35EF" w:rsidRPr="00963126">
        <w:rPr>
          <w:b w:val="0"/>
          <w:color w:val="000000" w:themeColor="text1"/>
          <w:sz w:val="24"/>
          <w:szCs w:val="24"/>
        </w:rPr>
        <w:t xml:space="preserve">(САЗ 11-35), от 26 декабря 2011 года № 226 (САЗ 12-1), от 5 февраля 2013 года № 27 </w:t>
      </w:r>
      <w:r w:rsidR="008E35EF" w:rsidRPr="00963126">
        <w:rPr>
          <w:b w:val="0"/>
          <w:color w:val="000000" w:themeColor="text1"/>
          <w:sz w:val="24"/>
          <w:szCs w:val="24"/>
        </w:rPr>
        <w:br/>
        <w:t xml:space="preserve">(САЗ 13-10), от 10 декабря 2013 года № 227 (САЗ 14-1), от 7 февраля 2014 года № 27 </w:t>
      </w:r>
      <w:r w:rsidR="008E35EF" w:rsidRPr="00963126">
        <w:rPr>
          <w:b w:val="0"/>
          <w:color w:val="000000" w:themeColor="text1"/>
          <w:sz w:val="24"/>
          <w:szCs w:val="24"/>
        </w:rPr>
        <w:br/>
        <w:t xml:space="preserve">(САЗ 14-12), от 4 ноября 2014 года № 162 (САЗ 15-14), от 2 апреля 2015 года № 58 </w:t>
      </w:r>
      <w:r w:rsidR="008E35EF" w:rsidRPr="00963126">
        <w:rPr>
          <w:b w:val="0"/>
          <w:color w:val="000000" w:themeColor="text1"/>
          <w:sz w:val="24"/>
          <w:szCs w:val="24"/>
        </w:rPr>
        <w:br/>
        <w:t xml:space="preserve">(САЗ 15-26), от 7 июля 2015 года № 121 (САЗ 15-30), от 16 декабря 2015 года № 184 </w:t>
      </w:r>
      <w:r w:rsidR="008E35EF" w:rsidRPr="00963126">
        <w:rPr>
          <w:b w:val="0"/>
          <w:color w:val="000000" w:themeColor="text1"/>
          <w:sz w:val="24"/>
          <w:szCs w:val="24"/>
        </w:rPr>
        <w:br/>
        <w:t xml:space="preserve">(САЗ 15-52), от 14 февраля 2017 года № 20 (САЗ 17-17), от 8 июня 2017 года № 113 </w:t>
      </w:r>
      <w:r w:rsidR="008E35EF" w:rsidRPr="00963126">
        <w:rPr>
          <w:b w:val="0"/>
          <w:color w:val="000000" w:themeColor="text1"/>
          <w:sz w:val="24"/>
          <w:szCs w:val="24"/>
        </w:rPr>
        <w:br/>
        <w:t>(САЗ 17-29), от 28 декабря 2017 года № 242 (САЗ 18-5), от 15 мая 2018 № 82</w:t>
      </w:r>
      <w:r w:rsidR="007B5A69" w:rsidRPr="00963126">
        <w:rPr>
          <w:b w:val="0"/>
          <w:color w:val="000000" w:themeColor="text1"/>
          <w:sz w:val="24"/>
          <w:szCs w:val="24"/>
        </w:rPr>
        <w:t xml:space="preserve"> (САЗ 18-24)</w:t>
      </w:r>
      <w:r w:rsidR="00681406" w:rsidRPr="00963126">
        <w:rPr>
          <w:b w:val="0"/>
          <w:color w:val="000000" w:themeColor="text1"/>
          <w:sz w:val="24"/>
          <w:szCs w:val="24"/>
        </w:rPr>
        <w:t>.</w:t>
      </w:r>
    </w:p>
    <w:p w14:paraId="7F7D5F73" w14:textId="77777777" w:rsidR="00711734" w:rsidRPr="00963126" w:rsidRDefault="00711734" w:rsidP="00382C0A">
      <w:pPr>
        <w:ind w:firstLine="709"/>
        <w:jc w:val="center"/>
        <w:outlineLvl w:val="0"/>
        <w:rPr>
          <w:b w:val="0"/>
          <w:color w:val="000000" w:themeColor="text1"/>
          <w:sz w:val="24"/>
          <w:szCs w:val="24"/>
        </w:rPr>
      </w:pPr>
    </w:p>
    <w:p w14:paraId="07C3C521" w14:textId="77777777" w:rsidR="00711734" w:rsidRPr="00963126" w:rsidRDefault="00711734" w:rsidP="00734950">
      <w:pPr>
        <w:tabs>
          <w:tab w:val="left" w:pos="993"/>
        </w:tabs>
        <w:ind w:firstLine="709"/>
        <w:jc w:val="center"/>
        <w:rPr>
          <w:b w:val="0"/>
          <w:color w:val="000000" w:themeColor="text1"/>
          <w:sz w:val="24"/>
          <w:szCs w:val="24"/>
        </w:rPr>
      </w:pPr>
      <w:r w:rsidRPr="00963126">
        <w:rPr>
          <w:b w:val="0"/>
          <w:color w:val="000000" w:themeColor="text1"/>
          <w:sz w:val="24"/>
          <w:szCs w:val="24"/>
        </w:rPr>
        <w:t>9.Исчерпывающий перечень документов, необходимых в соответствии с нормативными правовыми актами для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 и услуг, которые являются необходимыми и обязательными для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7C6E2A53" w14:textId="77777777" w:rsidR="00711734" w:rsidRPr="00963126" w:rsidRDefault="00711734" w:rsidP="00734950">
      <w:pPr>
        <w:tabs>
          <w:tab w:val="left" w:pos="993"/>
        </w:tabs>
        <w:ind w:firstLine="709"/>
        <w:jc w:val="center"/>
        <w:rPr>
          <w:b w:val="0"/>
          <w:color w:val="000000" w:themeColor="text1"/>
          <w:sz w:val="24"/>
          <w:szCs w:val="24"/>
          <w:highlight w:val="yellow"/>
        </w:rPr>
      </w:pPr>
    </w:p>
    <w:p w14:paraId="295A99DB" w14:textId="77777777" w:rsidR="005E3A55" w:rsidRPr="00963126" w:rsidRDefault="002E2EEF" w:rsidP="00194324">
      <w:pPr>
        <w:tabs>
          <w:tab w:val="left" w:pos="993"/>
        </w:tabs>
        <w:ind w:firstLine="709"/>
        <w:jc w:val="both"/>
        <w:rPr>
          <w:b w:val="0"/>
          <w:color w:val="000000" w:themeColor="text1"/>
          <w:sz w:val="24"/>
          <w:szCs w:val="24"/>
        </w:rPr>
      </w:pPr>
      <w:r w:rsidRPr="00963126">
        <w:rPr>
          <w:b w:val="0"/>
          <w:color w:val="000000" w:themeColor="text1"/>
          <w:sz w:val="24"/>
          <w:szCs w:val="24"/>
        </w:rPr>
        <w:t>16.</w:t>
      </w:r>
      <w:r w:rsidR="00A224EE" w:rsidRPr="00963126">
        <w:rPr>
          <w:b w:val="0"/>
          <w:color w:val="000000" w:themeColor="text1"/>
          <w:sz w:val="24"/>
          <w:szCs w:val="24"/>
        </w:rPr>
        <w:t> </w:t>
      </w:r>
      <w:r w:rsidRPr="00963126">
        <w:rPr>
          <w:b w:val="0"/>
          <w:color w:val="000000" w:themeColor="text1"/>
          <w:sz w:val="24"/>
          <w:szCs w:val="24"/>
        </w:rPr>
        <w:t xml:space="preserve">Для получения справки об уплате подоходного налога </w:t>
      </w:r>
      <w:r w:rsidR="00194324" w:rsidRPr="00963126">
        <w:rPr>
          <w:b w:val="0"/>
          <w:color w:val="000000" w:themeColor="text1"/>
          <w:sz w:val="24"/>
          <w:szCs w:val="24"/>
        </w:rPr>
        <w:t xml:space="preserve">физическому лицу-продавцу объекта недвижимости, принадлежащего ему на праве частной собственности, необходимо представить в </w:t>
      </w:r>
      <w:r w:rsidR="008720DC" w:rsidRPr="00963126">
        <w:rPr>
          <w:b w:val="0"/>
          <w:color w:val="000000" w:themeColor="text1"/>
          <w:sz w:val="24"/>
          <w:szCs w:val="24"/>
        </w:rPr>
        <w:t>ТНИ</w:t>
      </w:r>
      <w:r w:rsidR="00194324" w:rsidRPr="00963126">
        <w:rPr>
          <w:b w:val="0"/>
          <w:color w:val="000000" w:themeColor="text1"/>
          <w:sz w:val="24"/>
          <w:szCs w:val="24"/>
        </w:rPr>
        <w:t xml:space="preserve"> по месту жительства (лицу, не проживающему на территории Приднестровской Молдавской Республики – в ТНИ по месту осуществления сделки (месту регистрации объекта недвижимости); в случае если объект недвижимости зарегистрирован не по месту жительства физического лица-продавца – по месту регистрации объекта недвижимости; физическому лицу-продавцу доли (ее части) в уставном капитале, </w:t>
      </w:r>
      <w:r w:rsidR="006E5161" w:rsidRPr="00963126">
        <w:rPr>
          <w:b w:val="0"/>
          <w:color w:val="000000" w:themeColor="text1"/>
          <w:sz w:val="24"/>
          <w:szCs w:val="24"/>
        </w:rPr>
        <w:t xml:space="preserve">пая, </w:t>
      </w:r>
      <w:r w:rsidR="00194324" w:rsidRPr="00963126">
        <w:rPr>
          <w:b w:val="0"/>
          <w:color w:val="000000" w:themeColor="text1"/>
          <w:sz w:val="24"/>
          <w:szCs w:val="24"/>
        </w:rPr>
        <w:t>акций – в ТНИ по месту совершения сделки</w:t>
      </w:r>
      <w:r w:rsidR="00002E1D" w:rsidRPr="00963126">
        <w:rPr>
          <w:b w:val="0"/>
          <w:color w:val="000000" w:themeColor="text1"/>
          <w:sz w:val="24"/>
          <w:szCs w:val="24"/>
        </w:rPr>
        <w:t>:</w:t>
      </w:r>
    </w:p>
    <w:p w14:paraId="13CD2906" w14:textId="77777777" w:rsidR="00711734" w:rsidRPr="00963126" w:rsidRDefault="00AC157F" w:rsidP="00F836BE">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заявление о выдаче справ</w:t>
      </w:r>
      <w:r w:rsidR="00711734" w:rsidRPr="00963126">
        <w:rPr>
          <w:b w:val="0"/>
          <w:color w:val="000000" w:themeColor="text1"/>
          <w:sz w:val="24"/>
          <w:szCs w:val="24"/>
        </w:rPr>
        <w:t>к</w:t>
      </w:r>
      <w:r w:rsidRPr="00963126">
        <w:rPr>
          <w:b w:val="0"/>
          <w:color w:val="000000" w:themeColor="text1"/>
          <w:sz w:val="24"/>
          <w:szCs w:val="24"/>
        </w:rPr>
        <w:t>и</w:t>
      </w:r>
      <w:r w:rsidR="00711734" w:rsidRPr="00963126">
        <w:rPr>
          <w:b w:val="0"/>
          <w:color w:val="000000" w:themeColor="text1"/>
          <w:sz w:val="24"/>
          <w:szCs w:val="24"/>
        </w:rPr>
        <w:t xml:space="preserve"> об уплате подоходного налога по форме согласно Приложению № </w:t>
      </w:r>
      <w:r w:rsidR="00833F3A" w:rsidRPr="00963126">
        <w:rPr>
          <w:b w:val="0"/>
          <w:color w:val="000000" w:themeColor="text1"/>
          <w:sz w:val="24"/>
          <w:szCs w:val="24"/>
        </w:rPr>
        <w:t>2</w:t>
      </w:r>
      <w:r w:rsidR="00711734" w:rsidRPr="00963126">
        <w:rPr>
          <w:b w:val="0"/>
          <w:color w:val="000000" w:themeColor="text1"/>
          <w:sz w:val="24"/>
          <w:szCs w:val="24"/>
        </w:rPr>
        <w:t xml:space="preserve"> к настоящему Регламенту;</w:t>
      </w:r>
    </w:p>
    <w:p w14:paraId="40AB8314" w14:textId="7211EB85" w:rsidR="00711734" w:rsidRPr="00AC17FD" w:rsidRDefault="00711734" w:rsidP="00F836BE">
      <w:pPr>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0005033D" w:rsidRPr="00667A0E">
        <w:rPr>
          <w:bCs w:val="0"/>
          <w:color w:val="000000" w:themeColor="text1"/>
          <w:sz w:val="24"/>
          <w:szCs w:val="24"/>
        </w:rPr>
        <w:t>исключен</w:t>
      </w:r>
    </w:p>
    <w:p w14:paraId="1B6F6DD9" w14:textId="539FE669" w:rsidR="00F314AC" w:rsidRPr="00B707B5" w:rsidRDefault="00F314AC" w:rsidP="00F836BE">
      <w:pPr>
        <w:tabs>
          <w:tab w:val="left" w:pos="993"/>
        </w:tabs>
        <w:ind w:firstLine="709"/>
        <w:jc w:val="both"/>
        <w:rPr>
          <w:b w:val="0"/>
          <w:color w:val="auto"/>
          <w:sz w:val="24"/>
          <w:szCs w:val="24"/>
        </w:rPr>
      </w:pPr>
      <w:r w:rsidRPr="00F314AC">
        <w:rPr>
          <w:b w:val="0"/>
          <w:color w:val="000000" w:themeColor="text1"/>
          <w:sz w:val="24"/>
          <w:szCs w:val="24"/>
        </w:rPr>
        <w:t>в) документ, подтверждающий статус налогового резидента Приднестровской Молдавской Республики (паспорт гражданина Приднестровской Молдавской Республики либо листок прибытия с отметкой о регистрации по месту пребывания на территории Приднестровской Молдавской Республики (для граждан, прописанных на территории другого государства), либо вид на жительство, либо адресная справка паспортного отдела, подтверждающая прописку (регистрацию по месту жительства) налогоплательщика на территории Приднестровской Молдавской Республики, либо справка органа уголовно</w:t>
      </w:r>
      <w:r w:rsidR="00F07AD3">
        <w:rPr>
          <w:b w:val="0"/>
          <w:color w:val="000000" w:themeColor="text1"/>
          <w:sz w:val="24"/>
          <w:szCs w:val="24"/>
        </w:rPr>
        <w:t>-</w:t>
      </w:r>
      <w:r w:rsidRPr="00F314AC">
        <w:rPr>
          <w:b w:val="0"/>
          <w:color w:val="000000" w:themeColor="text1"/>
          <w:sz w:val="24"/>
          <w:szCs w:val="24"/>
        </w:rPr>
        <w:t xml:space="preserve">исполнительной системы Министерства юстиции Приднестровской Молдавской Республики о пребывании физического лица в местах лишения свободы на территории </w:t>
      </w:r>
      <w:bookmarkStart w:id="0" w:name="_GoBack"/>
      <w:r w:rsidRPr="00B707B5">
        <w:rPr>
          <w:b w:val="0"/>
          <w:color w:val="auto"/>
          <w:sz w:val="24"/>
          <w:szCs w:val="24"/>
        </w:rPr>
        <w:t>Приднестровской Молдавской Республики, либо иной документ, выданный исполнительным органом государственной власти, в ведении которого находятся вопросы миграции, подтверждающий законное нахождение налогоплательщика в Приднестровской Молдавской Республик</w:t>
      </w:r>
      <w:r w:rsidR="007A7806" w:rsidRPr="00B707B5">
        <w:rPr>
          <w:b w:val="0"/>
          <w:color w:val="auto"/>
          <w:sz w:val="24"/>
          <w:szCs w:val="24"/>
        </w:rPr>
        <w:t>е</w:t>
      </w:r>
      <w:r w:rsidRPr="00B707B5">
        <w:rPr>
          <w:b w:val="0"/>
          <w:color w:val="auto"/>
          <w:sz w:val="24"/>
          <w:szCs w:val="24"/>
        </w:rPr>
        <w:t>) – в случае реализации права на имущественный вычет;</w:t>
      </w:r>
    </w:p>
    <w:p w14:paraId="6A8F6E54" w14:textId="72E14C29" w:rsidR="00711734" w:rsidRPr="00B707B5" w:rsidRDefault="00711734" w:rsidP="00F836BE">
      <w:pPr>
        <w:tabs>
          <w:tab w:val="left" w:pos="993"/>
        </w:tabs>
        <w:ind w:firstLine="709"/>
        <w:jc w:val="both"/>
        <w:rPr>
          <w:b w:val="0"/>
          <w:color w:val="auto"/>
          <w:sz w:val="24"/>
          <w:szCs w:val="24"/>
        </w:rPr>
      </w:pPr>
      <w:r w:rsidRPr="00B707B5">
        <w:rPr>
          <w:b w:val="0"/>
          <w:color w:val="auto"/>
          <w:sz w:val="24"/>
          <w:szCs w:val="24"/>
        </w:rPr>
        <w:t>г)</w:t>
      </w:r>
      <w:r w:rsidR="00A224EE" w:rsidRPr="00B707B5">
        <w:rPr>
          <w:b w:val="0"/>
          <w:color w:val="auto"/>
          <w:sz w:val="24"/>
          <w:szCs w:val="24"/>
        </w:rPr>
        <w:t> </w:t>
      </w:r>
      <w:r w:rsidRPr="00B707B5">
        <w:rPr>
          <w:b w:val="0"/>
          <w:color w:val="auto"/>
          <w:sz w:val="24"/>
          <w:szCs w:val="24"/>
        </w:rPr>
        <w:t>документ, подтверждающий факт и сумму сделки (договор купли – продажи имущества, акт приема-передачи имущества)</w:t>
      </w:r>
      <w:r w:rsidR="00544F9A" w:rsidRPr="00B707B5">
        <w:rPr>
          <w:b w:val="0"/>
          <w:color w:val="auto"/>
          <w:sz w:val="24"/>
          <w:szCs w:val="24"/>
        </w:rPr>
        <w:t>;</w:t>
      </w:r>
      <w:r w:rsidR="006A3DF1" w:rsidRPr="00B707B5">
        <w:rPr>
          <w:b w:val="0"/>
          <w:color w:val="auto"/>
          <w:sz w:val="24"/>
          <w:szCs w:val="24"/>
        </w:rPr>
        <w:t xml:space="preserve"> </w:t>
      </w:r>
    </w:p>
    <w:p w14:paraId="388A9226" w14:textId="2924492E" w:rsidR="003636A2" w:rsidRPr="00B707B5" w:rsidRDefault="00711734" w:rsidP="003636A2">
      <w:pPr>
        <w:tabs>
          <w:tab w:val="left" w:pos="993"/>
        </w:tabs>
        <w:ind w:firstLine="709"/>
        <w:jc w:val="both"/>
        <w:rPr>
          <w:b w:val="0"/>
          <w:color w:val="auto"/>
          <w:sz w:val="24"/>
          <w:szCs w:val="24"/>
        </w:rPr>
      </w:pPr>
      <w:r w:rsidRPr="00B707B5">
        <w:rPr>
          <w:b w:val="0"/>
          <w:color w:val="auto"/>
          <w:sz w:val="24"/>
          <w:szCs w:val="24"/>
        </w:rPr>
        <w:t>д)</w:t>
      </w:r>
      <w:r w:rsidR="00A224EE" w:rsidRPr="00B707B5">
        <w:rPr>
          <w:b w:val="0"/>
          <w:color w:val="auto"/>
          <w:sz w:val="24"/>
          <w:szCs w:val="24"/>
        </w:rPr>
        <w:t> </w:t>
      </w:r>
      <w:r w:rsidR="007A7806" w:rsidRPr="00B707B5">
        <w:rPr>
          <w:b w:val="0"/>
          <w:color w:val="auto"/>
          <w:sz w:val="24"/>
          <w:szCs w:val="24"/>
        </w:rPr>
        <w:t>уведомление о праве на получение имущественного налогового вычета, выдаваемое исполнительным органом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 в случае реализации права на получение льготы в виде имущественного вычета при отчуждении объектов недвижимости, находившихся в собственности налогоплательщика более 5 (пяти) лет;</w:t>
      </w:r>
    </w:p>
    <w:p w14:paraId="46B532BC" w14:textId="2DC18AAD" w:rsidR="00F314AC" w:rsidRPr="00B707B5" w:rsidRDefault="00F314AC" w:rsidP="003636A2">
      <w:pPr>
        <w:tabs>
          <w:tab w:val="left" w:pos="993"/>
        </w:tabs>
        <w:ind w:firstLine="709"/>
        <w:jc w:val="both"/>
        <w:rPr>
          <w:b w:val="0"/>
          <w:color w:val="auto"/>
          <w:sz w:val="24"/>
          <w:szCs w:val="24"/>
        </w:rPr>
      </w:pPr>
      <w:r w:rsidRPr="00B707B5">
        <w:rPr>
          <w:b w:val="0"/>
          <w:color w:val="auto"/>
          <w:sz w:val="24"/>
          <w:szCs w:val="24"/>
        </w:rPr>
        <w:t xml:space="preserve">д-1) </w:t>
      </w:r>
      <w:r w:rsidR="00D43EEB" w:rsidRPr="00B707B5">
        <w:rPr>
          <w:bCs w:val="0"/>
          <w:color w:val="auto"/>
          <w:sz w:val="24"/>
          <w:szCs w:val="24"/>
        </w:rPr>
        <w:t>исключен</w:t>
      </w:r>
    </w:p>
    <w:p w14:paraId="1AE50205" w14:textId="77777777" w:rsidR="003E0495" w:rsidRPr="00B707B5" w:rsidRDefault="000C49E0" w:rsidP="003E0495">
      <w:pPr>
        <w:pStyle w:val="HTML"/>
        <w:tabs>
          <w:tab w:val="left" w:pos="993"/>
        </w:tabs>
        <w:ind w:firstLine="709"/>
        <w:jc w:val="both"/>
        <w:rPr>
          <w:rFonts w:ascii="Times New Roman" w:hAnsi="Times New Roman" w:cs="Times New Roman"/>
          <w:sz w:val="24"/>
          <w:szCs w:val="24"/>
          <w:lang w:eastAsia="ru-RU"/>
        </w:rPr>
      </w:pPr>
      <w:r w:rsidRPr="00B707B5">
        <w:rPr>
          <w:rFonts w:ascii="Times New Roman" w:hAnsi="Times New Roman" w:cs="Times New Roman"/>
          <w:sz w:val="24"/>
          <w:szCs w:val="24"/>
          <w:lang w:eastAsia="ru-RU"/>
        </w:rPr>
        <w:t>е</w:t>
      </w:r>
      <w:r w:rsidR="003E0495" w:rsidRPr="00B707B5">
        <w:rPr>
          <w:rFonts w:ascii="Times New Roman" w:hAnsi="Times New Roman" w:cs="Times New Roman"/>
          <w:sz w:val="24"/>
          <w:szCs w:val="24"/>
          <w:lang w:eastAsia="ru-RU"/>
        </w:rPr>
        <w:t>)</w:t>
      </w:r>
      <w:r w:rsidR="00A224EE" w:rsidRPr="00B707B5">
        <w:rPr>
          <w:rFonts w:ascii="Times New Roman" w:hAnsi="Times New Roman" w:cs="Times New Roman"/>
          <w:sz w:val="24"/>
          <w:szCs w:val="24"/>
          <w:lang w:eastAsia="ru-RU"/>
        </w:rPr>
        <w:t> </w:t>
      </w:r>
      <w:r w:rsidR="003E0495" w:rsidRPr="00B707B5">
        <w:rPr>
          <w:rFonts w:ascii="Times New Roman" w:hAnsi="Times New Roman" w:cs="Times New Roman"/>
          <w:sz w:val="24"/>
          <w:szCs w:val="24"/>
          <w:lang w:eastAsia="ru-RU"/>
        </w:rPr>
        <w:t xml:space="preserve">дополнительно при отчуждении объектов недвижимости, находившихся в собственности налогоплательщика менее 3 (трех) лет: </w:t>
      </w:r>
    </w:p>
    <w:p w14:paraId="5E8B2FC3" w14:textId="419E73FD" w:rsidR="003E0495" w:rsidRPr="00B707B5" w:rsidRDefault="003E0495" w:rsidP="003E0495">
      <w:pPr>
        <w:pStyle w:val="HTML"/>
        <w:tabs>
          <w:tab w:val="left" w:pos="993"/>
        </w:tabs>
        <w:ind w:firstLine="709"/>
        <w:jc w:val="both"/>
        <w:rPr>
          <w:rFonts w:ascii="Times New Roman" w:hAnsi="Times New Roman" w:cs="Times New Roman"/>
          <w:sz w:val="24"/>
          <w:szCs w:val="24"/>
          <w:lang w:eastAsia="ru-RU"/>
        </w:rPr>
      </w:pPr>
      <w:r w:rsidRPr="00B707B5">
        <w:rPr>
          <w:rFonts w:ascii="Times New Roman" w:hAnsi="Times New Roman" w:cs="Times New Roman"/>
          <w:sz w:val="24"/>
          <w:szCs w:val="24"/>
          <w:lang w:eastAsia="ru-RU"/>
        </w:rPr>
        <w:t>1)</w:t>
      </w:r>
      <w:r w:rsidR="00A224EE" w:rsidRPr="00B707B5">
        <w:rPr>
          <w:rFonts w:ascii="Times New Roman" w:hAnsi="Times New Roman" w:cs="Times New Roman"/>
          <w:sz w:val="24"/>
          <w:szCs w:val="24"/>
          <w:lang w:eastAsia="ru-RU"/>
        </w:rPr>
        <w:t> </w:t>
      </w:r>
      <w:r w:rsidRPr="00B707B5">
        <w:rPr>
          <w:rFonts w:ascii="Times New Roman" w:hAnsi="Times New Roman" w:cs="Times New Roman"/>
          <w:sz w:val="24"/>
          <w:szCs w:val="24"/>
          <w:lang w:eastAsia="ru-RU"/>
        </w:rPr>
        <w:t>при получении имущественного вычета в размере фактически произведенных и документально подтверждённых расходов на строительство или приобретение объекта недвижимости, в том числе на производство капитального ремонта и иных неотделимых улучшений объекта недвижимости – платежные документы, оформленные в установленном порядке, подтверждающие факт уплаты денежных средств налогоплательщиком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r w:rsidR="00F314AC" w:rsidRPr="00B707B5">
        <w:rPr>
          <w:rFonts w:ascii="Times New Roman" w:hAnsi="Times New Roman" w:cs="Times New Roman"/>
          <w:sz w:val="24"/>
          <w:szCs w:val="24"/>
          <w:lang w:eastAsia="ru-RU"/>
        </w:rPr>
        <w:t>, а также заключение о рыночной оценке с приложением к нему акта оценки;</w:t>
      </w:r>
    </w:p>
    <w:p w14:paraId="1CB443A7" w14:textId="19AA262C" w:rsidR="003E0495" w:rsidRPr="00B707B5" w:rsidRDefault="003E0495" w:rsidP="003E0495">
      <w:pPr>
        <w:ind w:firstLine="709"/>
        <w:jc w:val="both"/>
        <w:rPr>
          <w:rFonts w:ascii="Book Antiqua" w:hAnsi="Book Antiqua" w:cs="Arial"/>
          <w:b w:val="0"/>
          <w:i/>
          <w:color w:val="auto"/>
          <w:sz w:val="24"/>
          <w:szCs w:val="24"/>
        </w:rPr>
      </w:pPr>
      <w:r w:rsidRPr="00B707B5">
        <w:rPr>
          <w:b w:val="0"/>
          <w:color w:val="auto"/>
          <w:sz w:val="24"/>
          <w:szCs w:val="24"/>
        </w:rPr>
        <w:t>2)</w:t>
      </w:r>
      <w:r w:rsidR="00A224EE" w:rsidRPr="00B707B5">
        <w:rPr>
          <w:b w:val="0"/>
          <w:color w:val="auto"/>
          <w:sz w:val="24"/>
          <w:szCs w:val="24"/>
        </w:rPr>
        <w:t> </w:t>
      </w:r>
      <w:r w:rsidRPr="00B707B5">
        <w:rPr>
          <w:b w:val="0"/>
          <w:color w:val="auto"/>
          <w:sz w:val="24"/>
          <w:szCs w:val="24"/>
        </w:rPr>
        <w:t>при получении имущественного вычета в размере 80 процентов от рыночной стоимости объекта недвижимости, определённой независимым оценщиком – заключение о рыночной оценке с приложением к нему акта оценки;</w:t>
      </w:r>
      <w:r w:rsidRPr="00B707B5">
        <w:rPr>
          <w:rFonts w:ascii="Book Antiqua" w:hAnsi="Book Antiqua" w:cs="Arial"/>
          <w:b w:val="0"/>
          <w:i/>
          <w:color w:val="auto"/>
          <w:sz w:val="24"/>
          <w:szCs w:val="24"/>
        </w:rPr>
        <w:t xml:space="preserve"> </w:t>
      </w:r>
    </w:p>
    <w:p w14:paraId="3A01CBB1" w14:textId="2520CBA8" w:rsidR="00A30E2F" w:rsidRPr="00B707B5" w:rsidRDefault="00A30E2F" w:rsidP="003E0495">
      <w:pPr>
        <w:ind w:firstLine="709"/>
        <w:jc w:val="both"/>
        <w:rPr>
          <w:b w:val="0"/>
          <w:color w:val="auto"/>
          <w:sz w:val="24"/>
          <w:szCs w:val="24"/>
        </w:rPr>
      </w:pPr>
      <w:r w:rsidRPr="00B707B5">
        <w:rPr>
          <w:rFonts w:eastAsia="Calibri"/>
          <w:b w:val="0"/>
          <w:bCs w:val="0"/>
          <w:color w:val="auto"/>
          <w:sz w:val="24"/>
          <w:szCs w:val="24"/>
          <w:lang w:eastAsia="en-US"/>
        </w:rPr>
        <w:t>3) при получении имущественного вычета в размере 10 000 РУ МЗП - заключение о рыночной оценке с приложением к нему акта оценки;</w:t>
      </w:r>
    </w:p>
    <w:p w14:paraId="4A942227" w14:textId="77777777" w:rsidR="003E0495" w:rsidRPr="00B707B5" w:rsidRDefault="000C49E0" w:rsidP="003E0495">
      <w:pPr>
        <w:ind w:firstLine="720"/>
        <w:jc w:val="both"/>
        <w:rPr>
          <w:b w:val="0"/>
          <w:color w:val="auto"/>
          <w:sz w:val="24"/>
          <w:szCs w:val="24"/>
        </w:rPr>
      </w:pPr>
      <w:r w:rsidRPr="00B707B5">
        <w:rPr>
          <w:b w:val="0"/>
          <w:color w:val="auto"/>
          <w:sz w:val="24"/>
          <w:szCs w:val="24"/>
        </w:rPr>
        <w:t>ж</w:t>
      </w:r>
      <w:r w:rsidR="003E0495" w:rsidRPr="00B707B5">
        <w:rPr>
          <w:b w:val="0"/>
          <w:color w:val="auto"/>
          <w:sz w:val="24"/>
          <w:szCs w:val="24"/>
        </w:rPr>
        <w:t>)</w:t>
      </w:r>
      <w:r w:rsidR="00A224EE" w:rsidRPr="00B707B5">
        <w:rPr>
          <w:b w:val="0"/>
          <w:color w:val="auto"/>
          <w:sz w:val="24"/>
          <w:szCs w:val="24"/>
        </w:rPr>
        <w:t> </w:t>
      </w:r>
      <w:r w:rsidR="003E0495" w:rsidRPr="00B707B5">
        <w:rPr>
          <w:b w:val="0"/>
          <w:color w:val="auto"/>
          <w:sz w:val="24"/>
          <w:szCs w:val="24"/>
        </w:rPr>
        <w:t>дополнительно предоставляются:</w:t>
      </w:r>
    </w:p>
    <w:p w14:paraId="2FEF0CC2" w14:textId="77777777" w:rsidR="003E0495" w:rsidRPr="00B707B5" w:rsidRDefault="003E0495" w:rsidP="003E0495">
      <w:pPr>
        <w:ind w:firstLine="720"/>
        <w:jc w:val="both"/>
        <w:rPr>
          <w:b w:val="0"/>
          <w:color w:val="auto"/>
          <w:sz w:val="24"/>
          <w:szCs w:val="24"/>
        </w:rPr>
      </w:pPr>
      <w:r w:rsidRPr="00B707B5">
        <w:rPr>
          <w:b w:val="0"/>
          <w:color w:val="auto"/>
          <w:sz w:val="24"/>
          <w:szCs w:val="24"/>
        </w:rPr>
        <w:lastRenderedPageBreak/>
        <w:t>1)</w:t>
      </w:r>
      <w:r w:rsidR="00A224EE" w:rsidRPr="00B707B5">
        <w:rPr>
          <w:b w:val="0"/>
          <w:color w:val="auto"/>
          <w:sz w:val="24"/>
          <w:szCs w:val="24"/>
        </w:rPr>
        <w:t> </w:t>
      </w:r>
      <w:r w:rsidRPr="00B707B5">
        <w:rPr>
          <w:b w:val="0"/>
          <w:color w:val="auto"/>
          <w:sz w:val="24"/>
          <w:szCs w:val="24"/>
        </w:rPr>
        <w:t xml:space="preserve">в случае, если интересы налогоплательщика представляет лицо, действующее от имени налогоплательщика на основании доверенности – документ, удостоверяющий личность лица, действующего от имени налогоплательщика на основании доверенности (паспорт, форма </w:t>
      </w:r>
      <w:r w:rsidR="00FE524A" w:rsidRPr="00B707B5">
        <w:rPr>
          <w:b w:val="0"/>
          <w:color w:val="auto"/>
          <w:sz w:val="24"/>
          <w:szCs w:val="24"/>
        </w:rPr>
        <w:t>№</w:t>
      </w:r>
      <w:r w:rsidRPr="00B707B5">
        <w:rPr>
          <w:b w:val="0"/>
          <w:color w:val="auto"/>
          <w:sz w:val="24"/>
          <w:szCs w:val="24"/>
        </w:rPr>
        <w:t xml:space="preserve"> 9), и доверенность, заверенная нотариусом;</w:t>
      </w:r>
    </w:p>
    <w:p w14:paraId="00C9391C" w14:textId="77777777" w:rsidR="003E0495" w:rsidRPr="00B707B5" w:rsidRDefault="003E0495" w:rsidP="003E0495">
      <w:pPr>
        <w:ind w:firstLine="720"/>
        <w:jc w:val="both"/>
        <w:rPr>
          <w:b w:val="0"/>
          <w:color w:val="auto"/>
          <w:sz w:val="24"/>
          <w:szCs w:val="24"/>
        </w:rPr>
      </w:pPr>
      <w:r w:rsidRPr="00B707B5">
        <w:rPr>
          <w:b w:val="0"/>
          <w:color w:val="auto"/>
          <w:sz w:val="24"/>
          <w:szCs w:val="24"/>
        </w:rPr>
        <w:t>2)</w:t>
      </w:r>
      <w:r w:rsidR="00A224EE" w:rsidRPr="00B707B5">
        <w:rPr>
          <w:b w:val="0"/>
          <w:color w:val="auto"/>
          <w:sz w:val="24"/>
          <w:szCs w:val="24"/>
        </w:rPr>
        <w:t> </w:t>
      </w:r>
      <w:r w:rsidRPr="00B707B5">
        <w:rPr>
          <w:b w:val="0"/>
          <w:color w:val="auto"/>
          <w:sz w:val="24"/>
          <w:szCs w:val="24"/>
        </w:rPr>
        <w:t xml:space="preserve">в случае, если интересы налогоплательщика представляет лицо, признанное опекуном – документ, удостоверяющий личность лица (паспорт, форма </w:t>
      </w:r>
      <w:r w:rsidR="00FE524A" w:rsidRPr="00B707B5">
        <w:rPr>
          <w:b w:val="0"/>
          <w:color w:val="auto"/>
          <w:sz w:val="24"/>
          <w:szCs w:val="24"/>
        </w:rPr>
        <w:t>№</w:t>
      </w:r>
      <w:r w:rsidR="00A224EE" w:rsidRPr="00B707B5">
        <w:rPr>
          <w:b w:val="0"/>
          <w:color w:val="auto"/>
          <w:sz w:val="24"/>
          <w:szCs w:val="24"/>
        </w:rPr>
        <w:t> </w:t>
      </w:r>
      <w:r w:rsidRPr="00B707B5">
        <w:rPr>
          <w:b w:val="0"/>
          <w:color w:val="auto"/>
          <w:sz w:val="24"/>
          <w:szCs w:val="24"/>
        </w:rPr>
        <w:t>9), действующего от имени налогоплательщика, и документ, подтверждающий установление опеки над налогоплательщиком;</w:t>
      </w:r>
    </w:p>
    <w:p w14:paraId="42A0975A" w14:textId="77777777" w:rsidR="003E0495" w:rsidRPr="00B707B5" w:rsidRDefault="003E0495" w:rsidP="003E0495">
      <w:pPr>
        <w:ind w:firstLine="720"/>
        <w:jc w:val="both"/>
        <w:rPr>
          <w:b w:val="0"/>
          <w:color w:val="auto"/>
          <w:sz w:val="24"/>
          <w:szCs w:val="24"/>
        </w:rPr>
      </w:pPr>
      <w:r w:rsidRPr="00B707B5">
        <w:rPr>
          <w:b w:val="0"/>
          <w:color w:val="auto"/>
          <w:sz w:val="24"/>
          <w:szCs w:val="24"/>
        </w:rPr>
        <w:t>3)</w:t>
      </w:r>
      <w:r w:rsidR="00A224EE" w:rsidRPr="00B707B5">
        <w:rPr>
          <w:b w:val="0"/>
          <w:color w:val="auto"/>
          <w:sz w:val="24"/>
          <w:szCs w:val="24"/>
        </w:rPr>
        <w:t> </w:t>
      </w:r>
      <w:r w:rsidRPr="00B707B5">
        <w:rPr>
          <w:b w:val="0"/>
          <w:color w:val="auto"/>
          <w:sz w:val="24"/>
          <w:szCs w:val="24"/>
        </w:rPr>
        <w:t xml:space="preserve">в случае, если интересы налогоплательщика представляет законный представитель – документ, удостоверяющий личность лица (паспорт, форма </w:t>
      </w:r>
      <w:r w:rsidR="00FE524A" w:rsidRPr="00B707B5">
        <w:rPr>
          <w:b w:val="0"/>
          <w:color w:val="auto"/>
          <w:sz w:val="24"/>
          <w:szCs w:val="24"/>
        </w:rPr>
        <w:t>№</w:t>
      </w:r>
      <w:r w:rsidRPr="00B707B5">
        <w:rPr>
          <w:b w:val="0"/>
          <w:color w:val="auto"/>
          <w:sz w:val="24"/>
          <w:szCs w:val="24"/>
        </w:rPr>
        <w:t xml:space="preserve"> 9).</w:t>
      </w:r>
    </w:p>
    <w:p w14:paraId="25DB29AC" w14:textId="77777777" w:rsidR="003E0495" w:rsidRPr="00B707B5" w:rsidRDefault="000C49E0" w:rsidP="003E0495">
      <w:pPr>
        <w:ind w:firstLine="720"/>
        <w:jc w:val="both"/>
        <w:rPr>
          <w:b w:val="0"/>
          <w:color w:val="auto"/>
          <w:sz w:val="24"/>
          <w:szCs w:val="24"/>
        </w:rPr>
      </w:pPr>
      <w:r w:rsidRPr="00B707B5">
        <w:rPr>
          <w:b w:val="0"/>
          <w:color w:val="auto"/>
          <w:sz w:val="24"/>
          <w:szCs w:val="24"/>
        </w:rPr>
        <w:t>з</w:t>
      </w:r>
      <w:r w:rsidR="003E0495" w:rsidRPr="00B707B5">
        <w:rPr>
          <w:b w:val="0"/>
          <w:color w:val="auto"/>
          <w:sz w:val="24"/>
          <w:szCs w:val="24"/>
        </w:rPr>
        <w:t>)</w:t>
      </w:r>
      <w:r w:rsidR="00A224EE" w:rsidRPr="00B707B5">
        <w:rPr>
          <w:b w:val="0"/>
          <w:color w:val="auto"/>
          <w:sz w:val="24"/>
          <w:szCs w:val="24"/>
        </w:rPr>
        <w:t> </w:t>
      </w:r>
      <w:r w:rsidR="003E0495" w:rsidRPr="00B707B5">
        <w:rPr>
          <w:b w:val="0"/>
          <w:color w:val="auto"/>
          <w:sz w:val="24"/>
          <w:szCs w:val="24"/>
        </w:rPr>
        <w:t>при реализации принадлежащих налогоплательщику акций в случае использования права на имущественный налоговый вычет в сумме фактически произведенных им расходов на приобретение акций – документы, подтверждающие расходы по приобретению ценных бумаг, в том числе:</w:t>
      </w:r>
    </w:p>
    <w:p w14:paraId="63DA5F7C" w14:textId="77777777" w:rsidR="003E0495" w:rsidRPr="00B707B5" w:rsidRDefault="00002E1D" w:rsidP="003E0495">
      <w:pPr>
        <w:widowControl w:val="0"/>
        <w:ind w:firstLine="709"/>
        <w:jc w:val="both"/>
        <w:rPr>
          <w:b w:val="0"/>
          <w:color w:val="auto"/>
          <w:sz w:val="24"/>
          <w:szCs w:val="24"/>
        </w:rPr>
      </w:pPr>
      <w:r w:rsidRPr="00B707B5">
        <w:rPr>
          <w:b w:val="0"/>
          <w:color w:val="auto"/>
          <w:sz w:val="24"/>
          <w:szCs w:val="24"/>
        </w:rPr>
        <w:t>1</w:t>
      </w:r>
      <w:r w:rsidR="003E0495" w:rsidRPr="00B707B5">
        <w:rPr>
          <w:b w:val="0"/>
          <w:color w:val="auto"/>
          <w:sz w:val="24"/>
          <w:szCs w:val="24"/>
        </w:rPr>
        <w:t>)</w:t>
      </w:r>
      <w:r w:rsidR="00A224EE" w:rsidRPr="00B707B5">
        <w:rPr>
          <w:b w:val="0"/>
          <w:color w:val="auto"/>
          <w:sz w:val="24"/>
          <w:szCs w:val="24"/>
        </w:rPr>
        <w:t> </w:t>
      </w:r>
      <w:r w:rsidR="003E0495" w:rsidRPr="00B707B5">
        <w:rPr>
          <w:b w:val="0"/>
          <w:color w:val="auto"/>
          <w:sz w:val="24"/>
          <w:szCs w:val="24"/>
        </w:rPr>
        <w:t>выписка из системы ведения реестра на дат</w:t>
      </w:r>
      <w:r w:rsidR="00A224EE" w:rsidRPr="00B707B5">
        <w:rPr>
          <w:b w:val="0"/>
          <w:color w:val="auto"/>
          <w:sz w:val="24"/>
          <w:szCs w:val="24"/>
        </w:rPr>
        <w:t xml:space="preserve">у заключения договора, выданная </w:t>
      </w:r>
      <w:r w:rsidR="003E0495" w:rsidRPr="00B707B5">
        <w:rPr>
          <w:b w:val="0"/>
          <w:color w:val="auto"/>
          <w:sz w:val="24"/>
          <w:szCs w:val="24"/>
        </w:rPr>
        <w:t xml:space="preserve">регистратором ценных бумаг; </w:t>
      </w:r>
    </w:p>
    <w:p w14:paraId="4B8DF422" w14:textId="77777777" w:rsidR="003E0495" w:rsidRPr="00B707B5" w:rsidRDefault="00002E1D" w:rsidP="003E0495">
      <w:pPr>
        <w:widowControl w:val="0"/>
        <w:ind w:firstLine="709"/>
        <w:jc w:val="both"/>
        <w:rPr>
          <w:b w:val="0"/>
          <w:color w:val="auto"/>
          <w:sz w:val="24"/>
          <w:szCs w:val="24"/>
        </w:rPr>
      </w:pPr>
      <w:r w:rsidRPr="00B707B5">
        <w:rPr>
          <w:b w:val="0"/>
          <w:color w:val="auto"/>
          <w:sz w:val="24"/>
          <w:szCs w:val="24"/>
        </w:rPr>
        <w:t>2</w:t>
      </w:r>
      <w:r w:rsidR="003E0495" w:rsidRPr="00B707B5">
        <w:rPr>
          <w:b w:val="0"/>
          <w:color w:val="auto"/>
          <w:sz w:val="24"/>
          <w:szCs w:val="24"/>
        </w:rPr>
        <w:t>)</w:t>
      </w:r>
      <w:r w:rsidR="00A224EE" w:rsidRPr="00B707B5">
        <w:rPr>
          <w:b w:val="0"/>
          <w:color w:val="auto"/>
          <w:sz w:val="24"/>
          <w:szCs w:val="24"/>
        </w:rPr>
        <w:t> </w:t>
      </w:r>
      <w:r w:rsidR="003E0495" w:rsidRPr="00B707B5">
        <w:rPr>
          <w:b w:val="0"/>
          <w:color w:val="auto"/>
          <w:sz w:val="24"/>
          <w:szCs w:val="24"/>
        </w:rPr>
        <w:t>договор купли-продажи, заключенный в простой письменной форме (при этом обязательность нотариального удостоверения данного договора не требуется);</w:t>
      </w:r>
    </w:p>
    <w:p w14:paraId="1FDB9F42" w14:textId="77777777" w:rsidR="003E0495" w:rsidRPr="00B707B5" w:rsidRDefault="00002E1D" w:rsidP="003E0495">
      <w:pPr>
        <w:widowControl w:val="0"/>
        <w:ind w:firstLine="709"/>
        <w:jc w:val="both"/>
        <w:rPr>
          <w:b w:val="0"/>
          <w:color w:val="auto"/>
          <w:sz w:val="24"/>
          <w:szCs w:val="24"/>
        </w:rPr>
      </w:pPr>
      <w:r w:rsidRPr="00B707B5">
        <w:rPr>
          <w:b w:val="0"/>
          <w:color w:val="auto"/>
          <w:sz w:val="24"/>
          <w:szCs w:val="24"/>
        </w:rPr>
        <w:t>3</w:t>
      </w:r>
      <w:r w:rsidR="003E0495" w:rsidRPr="00B707B5">
        <w:rPr>
          <w:b w:val="0"/>
          <w:color w:val="auto"/>
          <w:sz w:val="24"/>
          <w:szCs w:val="24"/>
        </w:rPr>
        <w:t>)</w:t>
      </w:r>
      <w:r w:rsidR="00A224EE" w:rsidRPr="00B707B5">
        <w:rPr>
          <w:b w:val="0"/>
          <w:color w:val="auto"/>
          <w:sz w:val="24"/>
          <w:szCs w:val="24"/>
        </w:rPr>
        <w:t> </w:t>
      </w:r>
      <w:r w:rsidR="003E0495" w:rsidRPr="00B707B5">
        <w:rPr>
          <w:b w:val="0"/>
          <w:color w:val="auto"/>
          <w:sz w:val="24"/>
          <w:szCs w:val="24"/>
        </w:rPr>
        <w:t>платежный документ, подтверждающий факт перечисления денежных сумм непосредственно налогоплательщиком, а именно закупочный акт по приобретению ценных бумаг либо расписка физического лица-продавца акций, которая также не требует нотариального оформления, но предусматривающая обязательное наличие  записи о переданной сумме, подписей обеих сторон (продавца и покупателя) с указанием их паспортных данных, даты передачи денежных средств;</w:t>
      </w:r>
    </w:p>
    <w:p w14:paraId="477977D3" w14:textId="77777777" w:rsidR="003E0495" w:rsidRPr="00B707B5" w:rsidRDefault="000C49E0" w:rsidP="003E0495">
      <w:pPr>
        <w:widowControl w:val="0"/>
        <w:ind w:firstLine="720"/>
        <w:jc w:val="both"/>
        <w:rPr>
          <w:b w:val="0"/>
          <w:color w:val="auto"/>
          <w:sz w:val="24"/>
          <w:szCs w:val="24"/>
        </w:rPr>
      </w:pPr>
      <w:r w:rsidRPr="00B707B5">
        <w:rPr>
          <w:b w:val="0"/>
          <w:color w:val="auto"/>
          <w:sz w:val="24"/>
          <w:szCs w:val="24"/>
        </w:rPr>
        <w:t>и</w:t>
      </w:r>
      <w:r w:rsidR="003E0495" w:rsidRPr="00B707B5">
        <w:rPr>
          <w:b w:val="0"/>
          <w:color w:val="auto"/>
          <w:sz w:val="24"/>
          <w:szCs w:val="24"/>
        </w:rPr>
        <w:t>) при реализации принадлежащей налогоплательщику доли (ее части) в уставном капитале организации</w:t>
      </w:r>
      <w:r w:rsidR="009A2770" w:rsidRPr="00B707B5">
        <w:rPr>
          <w:b w:val="0"/>
          <w:color w:val="auto"/>
          <w:sz w:val="24"/>
          <w:szCs w:val="24"/>
        </w:rPr>
        <w:t>, п</w:t>
      </w:r>
      <w:r w:rsidR="001612DC" w:rsidRPr="00B707B5">
        <w:rPr>
          <w:b w:val="0"/>
          <w:color w:val="auto"/>
          <w:sz w:val="24"/>
          <w:szCs w:val="24"/>
        </w:rPr>
        <w:t>аев</w:t>
      </w:r>
      <w:r w:rsidR="009A2770" w:rsidRPr="00B707B5">
        <w:rPr>
          <w:b w:val="0"/>
          <w:color w:val="auto"/>
          <w:sz w:val="24"/>
          <w:szCs w:val="24"/>
        </w:rPr>
        <w:t>,</w:t>
      </w:r>
      <w:r w:rsidR="003E0495" w:rsidRPr="00B707B5">
        <w:rPr>
          <w:b w:val="0"/>
          <w:color w:val="auto"/>
          <w:sz w:val="24"/>
          <w:szCs w:val="24"/>
        </w:rPr>
        <w:t xml:space="preserve"> в случае использования права на имущественный налоговый вычет в сумме фактически произведенных им расходов, связанных с получением облагаемых налогом доходов – документ, подтверждающий первоначальную стоимость имущества на дату приобретения в </w:t>
      </w:r>
      <w:r w:rsidR="00A12444" w:rsidRPr="00B707B5">
        <w:rPr>
          <w:b w:val="0"/>
          <w:color w:val="auto"/>
          <w:sz w:val="24"/>
          <w:szCs w:val="24"/>
        </w:rPr>
        <w:t>собственность данного имущества;</w:t>
      </w:r>
    </w:p>
    <w:p w14:paraId="19F6B31F" w14:textId="77777777" w:rsidR="00A12444" w:rsidRPr="00B707B5" w:rsidRDefault="000C49E0" w:rsidP="003E0495">
      <w:pPr>
        <w:widowControl w:val="0"/>
        <w:ind w:firstLine="720"/>
        <w:jc w:val="both"/>
        <w:rPr>
          <w:b w:val="0"/>
          <w:color w:val="auto"/>
          <w:sz w:val="24"/>
          <w:szCs w:val="24"/>
        </w:rPr>
      </w:pPr>
      <w:r w:rsidRPr="00B707B5">
        <w:rPr>
          <w:b w:val="0"/>
          <w:color w:val="auto"/>
          <w:sz w:val="24"/>
          <w:szCs w:val="24"/>
        </w:rPr>
        <w:t>к</w:t>
      </w:r>
      <w:r w:rsidR="00A12444" w:rsidRPr="00B707B5">
        <w:rPr>
          <w:b w:val="0"/>
          <w:color w:val="auto"/>
          <w:sz w:val="24"/>
          <w:szCs w:val="24"/>
        </w:rPr>
        <w:t>)</w:t>
      </w:r>
      <w:r w:rsidR="00A224EE" w:rsidRPr="00B707B5">
        <w:rPr>
          <w:b w:val="0"/>
          <w:color w:val="auto"/>
          <w:sz w:val="24"/>
          <w:szCs w:val="24"/>
        </w:rPr>
        <w:t> </w:t>
      </w:r>
      <w:r w:rsidR="00A12444" w:rsidRPr="00B707B5">
        <w:rPr>
          <w:b w:val="0"/>
          <w:color w:val="auto"/>
          <w:sz w:val="24"/>
          <w:szCs w:val="24"/>
        </w:rPr>
        <w:t>платежный докумен</w:t>
      </w:r>
      <w:r w:rsidR="00D46C7B" w:rsidRPr="00B707B5">
        <w:rPr>
          <w:b w:val="0"/>
          <w:color w:val="auto"/>
          <w:sz w:val="24"/>
          <w:szCs w:val="24"/>
        </w:rPr>
        <w:t>т</w:t>
      </w:r>
      <w:r w:rsidR="00A12444" w:rsidRPr="00B707B5">
        <w:rPr>
          <w:b w:val="0"/>
          <w:color w:val="auto"/>
          <w:sz w:val="24"/>
          <w:szCs w:val="24"/>
        </w:rPr>
        <w:t xml:space="preserve"> о перечислении суммы подоходного налога в соответствующие бюджеты в случае возникновения обязанности по его уплате.</w:t>
      </w:r>
    </w:p>
    <w:p w14:paraId="28425B18" w14:textId="46899D71" w:rsidR="00DA13A0" w:rsidRPr="00B707B5" w:rsidRDefault="00DA13A0" w:rsidP="00DA13A0">
      <w:pPr>
        <w:widowControl w:val="0"/>
        <w:ind w:firstLine="720"/>
        <w:jc w:val="both"/>
        <w:rPr>
          <w:b w:val="0"/>
          <w:color w:val="auto"/>
          <w:sz w:val="24"/>
          <w:szCs w:val="24"/>
        </w:rPr>
      </w:pPr>
      <w:r w:rsidRPr="00B707B5">
        <w:rPr>
          <w:b w:val="0"/>
          <w:color w:val="auto"/>
          <w:sz w:val="24"/>
          <w:szCs w:val="24"/>
        </w:rPr>
        <w:t>17.</w:t>
      </w:r>
      <w:r w:rsidR="00A224EE" w:rsidRPr="00B707B5">
        <w:rPr>
          <w:b w:val="0"/>
          <w:color w:val="auto"/>
          <w:sz w:val="24"/>
          <w:szCs w:val="24"/>
        </w:rPr>
        <w:t> </w:t>
      </w:r>
      <w:r w:rsidRPr="00B707B5">
        <w:rPr>
          <w:b w:val="0"/>
          <w:color w:val="auto"/>
          <w:sz w:val="24"/>
          <w:szCs w:val="24"/>
        </w:rPr>
        <w:t xml:space="preserve">Для получения справки об уплате подоходного налога физическому лицу при получении объектов недвижимости, </w:t>
      </w:r>
      <w:r w:rsidR="004F47FE" w:rsidRPr="00B707B5">
        <w:rPr>
          <w:b w:val="0"/>
          <w:bCs w:val="0"/>
          <w:color w:val="auto"/>
          <w:sz w:val="24"/>
          <w:szCs w:val="24"/>
        </w:rPr>
        <w:t xml:space="preserve">автомобилей и других транспортных средств, </w:t>
      </w:r>
      <w:r w:rsidRPr="00B707B5">
        <w:rPr>
          <w:b w:val="0"/>
          <w:color w:val="auto"/>
          <w:sz w:val="24"/>
          <w:szCs w:val="24"/>
        </w:rPr>
        <w:t>акций, паев, доли (ее части) в уставном капитале в порядке дарения</w:t>
      </w:r>
      <w:r w:rsidR="00F314AC" w:rsidRPr="00B707B5">
        <w:rPr>
          <w:b w:val="0"/>
          <w:color w:val="auto"/>
          <w:sz w:val="24"/>
          <w:szCs w:val="24"/>
        </w:rPr>
        <w:t xml:space="preserve"> от физических лиц</w:t>
      </w:r>
      <w:r w:rsidRPr="00B707B5">
        <w:rPr>
          <w:b w:val="0"/>
          <w:color w:val="auto"/>
          <w:sz w:val="24"/>
          <w:szCs w:val="24"/>
        </w:rPr>
        <w:t xml:space="preserve"> с целью исчисления, подлежащей уплате суммы подоходного налога</w:t>
      </w:r>
      <w:r w:rsidR="004F47FE" w:rsidRPr="00B707B5">
        <w:rPr>
          <w:b w:val="0"/>
          <w:color w:val="auto"/>
          <w:sz w:val="24"/>
          <w:szCs w:val="24"/>
        </w:rPr>
        <w:t>,</w:t>
      </w:r>
      <w:r w:rsidRPr="00B707B5">
        <w:rPr>
          <w:b w:val="0"/>
          <w:color w:val="auto"/>
          <w:sz w:val="24"/>
          <w:szCs w:val="24"/>
        </w:rPr>
        <w:t xml:space="preserve"> необходимо представить </w:t>
      </w:r>
      <w:r w:rsidR="000C49E0" w:rsidRPr="00B707B5">
        <w:rPr>
          <w:b w:val="0"/>
          <w:color w:val="auto"/>
          <w:sz w:val="24"/>
          <w:szCs w:val="24"/>
        </w:rPr>
        <w:t xml:space="preserve">в ТНИ </w:t>
      </w:r>
      <w:r w:rsidRPr="00B707B5">
        <w:rPr>
          <w:b w:val="0"/>
          <w:color w:val="auto"/>
          <w:sz w:val="24"/>
          <w:szCs w:val="24"/>
        </w:rPr>
        <w:t>по месту переходящего в дар имущества:</w:t>
      </w:r>
    </w:p>
    <w:p w14:paraId="14AD6F5A" w14:textId="77777777" w:rsidR="00DA13A0" w:rsidRPr="00B707B5" w:rsidRDefault="00DA13A0" w:rsidP="00DA13A0">
      <w:pPr>
        <w:tabs>
          <w:tab w:val="left" w:pos="993"/>
        </w:tabs>
        <w:ind w:firstLine="709"/>
        <w:jc w:val="both"/>
        <w:rPr>
          <w:b w:val="0"/>
          <w:color w:val="auto"/>
          <w:sz w:val="24"/>
          <w:szCs w:val="24"/>
        </w:rPr>
      </w:pPr>
      <w:r w:rsidRPr="00B707B5">
        <w:rPr>
          <w:b w:val="0"/>
          <w:color w:val="auto"/>
          <w:sz w:val="24"/>
          <w:szCs w:val="24"/>
        </w:rPr>
        <w:t>а)</w:t>
      </w:r>
      <w:r w:rsidR="00A224EE" w:rsidRPr="00B707B5">
        <w:rPr>
          <w:b w:val="0"/>
          <w:color w:val="auto"/>
          <w:sz w:val="24"/>
          <w:szCs w:val="24"/>
        </w:rPr>
        <w:t> </w:t>
      </w:r>
      <w:r w:rsidRPr="00B707B5">
        <w:rPr>
          <w:b w:val="0"/>
          <w:color w:val="auto"/>
          <w:sz w:val="24"/>
          <w:szCs w:val="24"/>
        </w:rPr>
        <w:t>заявление о выдаче справки об уплате подоходного налога по форме согласно Приложению № 3 к настоящему Регламенту;</w:t>
      </w:r>
    </w:p>
    <w:p w14:paraId="5C959C0C" w14:textId="77777777" w:rsidR="00DA13A0" w:rsidRPr="00B707B5" w:rsidRDefault="00DA13A0" w:rsidP="00DA13A0">
      <w:pPr>
        <w:tabs>
          <w:tab w:val="left" w:pos="993"/>
        </w:tabs>
        <w:ind w:firstLine="709"/>
        <w:jc w:val="both"/>
        <w:rPr>
          <w:b w:val="0"/>
          <w:color w:val="auto"/>
          <w:sz w:val="24"/>
          <w:szCs w:val="24"/>
        </w:rPr>
      </w:pPr>
      <w:r w:rsidRPr="00B707B5">
        <w:rPr>
          <w:b w:val="0"/>
          <w:color w:val="auto"/>
          <w:sz w:val="24"/>
          <w:szCs w:val="24"/>
        </w:rPr>
        <w:t>б)</w:t>
      </w:r>
      <w:r w:rsidR="00A224EE" w:rsidRPr="00B707B5">
        <w:rPr>
          <w:b w:val="0"/>
          <w:color w:val="auto"/>
          <w:sz w:val="24"/>
          <w:szCs w:val="24"/>
        </w:rPr>
        <w:t> </w:t>
      </w:r>
      <w:r w:rsidRPr="00B707B5">
        <w:rPr>
          <w:b w:val="0"/>
          <w:color w:val="auto"/>
          <w:sz w:val="24"/>
          <w:szCs w:val="24"/>
        </w:rPr>
        <w:t>договор дарения;</w:t>
      </w:r>
    </w:p>
    <w:p w14:paraId="4946FCDE" w14:textId="1AC8FF3A" w:rsidR="00F314AC" w:rsidRPr="00B707B5" w:rsidRDefault="00F314AC" w:rsidP="00DA13A0">
      <w:pPr>
        <w:ind w:firstLine="720"/>
        <w:jc w:val="both"/>
        <w:rPr>
          <w:b w:val="0"/>
          <w:color w:val="auto"/>
          <w:sz w:val="24"/>
          <w:szCs w:val="24"/>
        </w:rPr>
      </w:pPr>
      <w:r w:rsidRPr="00B707B5">
        <w:rPr>
          <w:b w:val="0"/>
          <w:color w:val="auto"/>
          <w:sz w:val="24"/>
          <w:szCs w:val="24"/>
        </w:rPr>
        <w:t>в)</w:t>
      </w:r>
      <w:r w:rsidR="00F16745" w:rsidRPr="00B707B5">
        <w:rPr>
          <w:b w:val="0"/>
          <w:color w:val="auto"/>
          <w:sz w:val="24"/>
          <w:szCs w:val="24"/>
        </w:rPr>
        <w:t xml:space="preserve"> </w:t>
      </w:r>
      <w:r w:rsidR="00F16745" w:rsidRPr="00B707B5">
        <w:rPr>
          <w:bCs w:val="0"/>
          <w:color w:val="auto"/>
          <w:sz w:val="24"/>
          <w:szCs w:val="24"/>
        </w:rPr>
        <w:t>исключен</w:t>
      </w:r>
    </w:p>
    <w:p w14:paraId="03323BFD" w14:textId="0E03F7D2" w:rsidR="006A3DF1" w:rsidRPr="00B707B5" w:rsidRDefault="006A3DF1" w:rsidP="00DA13A0">
      <w:pPr>
        <w:ind w:firstLine="720"/>
        <w:jc w:val="both"/>
        <w:rPr>
          <w:b w:val="0"/>
          <w:color w:val="auto"/>
          <w:sz w:val="24"/>
          <w:szCs w:val="24"/>
        </w:rPr>
      </w:pPr>
      <w:r w:rsidRPr="00B707B5">
        <w:rPr>
          <w:b w:val="0"/>
          <w:color w:val="auto"/>
          <w:sz w:val="24"/>
          <w:szCs w:val="24"/>
        </w:rPr>
        <w:t>в-1) при получении в</w:t>
      </w:r>
      <w:r w:rsidRPr="00B707B5">
        <w:rPr>
          <w:rFonts w:eastAsia="Calibri"/>
          <w:b w:val="0"/>
          <w:bCs w:val="0"/>
          <w:color w:val="auto"/>
          <w:sz w:val="24"/>
          <w:szCs w:val="24"/>
          <w:lang w:eastAsia="en-US"/>
        </w:rPr>
        <w:t xml:space="preserve"> порядке дарения транспортного средства - заключение о рыночной оценке, определенной независимым оценщиком с приложением к нему акта оценки;</w:t>
      </w:r>
    </w:p>
    <w:p w14:paraId="26355A1F" w14:textId="77777777" w:rsidR="00DA13A0" w:rsidRPr="00B707B5" w:rsidRDefault="000C49E0" w:rsidP="00DA13A0">
      <w:pPr>
        <w:tabs>
          <w:tab w:val="left" w:pos="7939"/>
        </w:tabs>
        <w:ind w:firstLine="720"/>
        <w:jc w:val="both"/>
        <w:rPr>
          <w:b w:val="0"/>
          <w:color w:val="auto"/>
          <w:sz w:val="24"/>
          <w:szCs w:val="24"/>
        </w:rPr>
      </w:pPr>
      <w:r w:rsidRPr="00B707B5">
        <w:rPr>
          <w:b w:val="0"/>
          <w:color w:val="auto"/>
          <w:sz w:val="24"/>
          <w:szCs w:val="24"/>
        </w:rPr>
        <w:t>г</w:t>
      </w:r>
      <w:r w:rsidR="00DA13A0" w:rsidRPr="00B707B5">
        <w:rPr>
          <w:b w:val="0"/>
          <w:color w:val="auto"/>
          <w:sz w:val="24"/>
          <w:szCs w:val="24"/>
        </w:rPr>
        <w:t>)</w:t>
      </w:r>
      <w:r w:rsidR="00A224EE" w:rsidRPr="00B707B5">
        <w:rPr>
          <w:b w:val="0"/>
          <w:color w:val="auto"/>
          <w:sz w:val="24"/>
          <w:szCs w:val="24"/>
        </w:rPr>
        <w:t> </w:t>
      </w:r>
      <w:r w:rsidR="00DA13A0" w:rsidRPr="00B707B5">
        <w:rPr>
          <w:b w:val="0"/>
          <w:color w:val="auto"/>
          <w:sz w:val="24"/>
          <w:szCs w:val="24"/>
        </w:rPr>
        <w:t>платежный документ о перечислении суммы подоходного налога в соответствующие бюджеты (при необходимости).</w:t>
      </w:r>
    </w:p>
    <w:p w14:paraId="67CF2EDA" w14:textId="77777777" w:rsidR="00DA13A0" w:rsidRPr="00B707B5" w:rsidRDefault="000C49E0" w:rsidP="00DA13A0">
      <w:pPr>
        <w:widowControl w:val="0"/>
        <w:tabs>
          <w:tab w:val="left" w:pos="708"/>
        </w:tabs>
        <w:ind w:firstLine="720"/>
        <w:jc w:val="both"/>
        <w:rPr>
          <w:b w:val="0"/>
          <w:color w:val="auto"/>
          <w:sz w:val="24"/>
          <w:szCs w:val="24"/>
        </w:rPr>
      </w:pPr>
      <w:r w:rsidRPr="00B707B5">
        <w:rPr>
          <w:b w:val="0"/>
          <w:color w:val="auto"/>
          <w:sz w:val="24"/>
          <w:szCs w:val="24"/>
        </w:rPr>
        <w:t>д</w:t>
      </w:r>
      <w:r w:rsidR="00DA13A0" w:rsidRPr="00B707B5">
        <w:rPr>
          <w:b w:val="0"/>
          <w:color w:val="auto"/>
          <w:sz w:val="24"/>
          <w:szCs w:val="24"/>
        </w:rPr>
        <w:t>)</w:t>
      </w:r>
      <w:r w:rsidR="00A224EE" w:rsidRPr="00B707B5">
        <w:rPr>
          <w:b w:val="0"/>
          <w:color w:val="auto"/>
          <w:sz w:val="24"/>
          <w:szCs w:val="24"/>
        </w:rPr>
        <w:t> </w:t>
      </w:r>
      <w:r w:rsidR="00DA13A0" w:rsidRPr="00B707B5">
        <w:rPr>
          <w:b w:val="0"/>
          <w:color w:val="auto"/>
          <w:sz w:val="24"/>
          <w:szCs w:val="24"/>
        </w:rPr>
        <w:t xml:space="preserve">в случае, если одаряемый имеет право на применение льготы, для подтверждения указанного права: </w:t>
      </w:r>
    </w:p>
    <w:p w14:paraId="12454800" w14:textId="77777777" w:rsidR="00DA13A0" w:rsidRPr="00B707B5" w:rsidRDefault="00DA13A0" w:rsidP="00DA13A0">
      <w:pPr>
        <w:widowControl w:val="0"/>
        <w:tabs>
          <w:tab w:val="left" w:pos="708"/>
        </w:tabs>
        <w:ind w:firstLine="720"/>
        <w:jc w:val="both"/>
        <w:rPr>
          <w:b w:val="0"/>
          <w:color w:val="auto"/>
          <w:sz w:val="24"/>
          <w:szCs w:val="24"/>
        </w:rPr>
      </w:pPr>
      <w:r w:rsidRPr="00B707B5">
        <w:rPr>
          <w:b w:val="0"/>
          <w:color w:val="auto"/>
          <w:sz w:val="24"/>
          <w:szCs w:val="24"/>
        </w:rPr>
        <w:t>1)</w:t>
      </w:r>
      <w:r w:rsidR="00A224EE" w:rsidRPr="00B707B5">
        <w:rPr>
          <w:b w:val="0"/>
          <w:color w:val="auto"/>
          <w:sz w:val="24"/>
          <w:szCs w:val="24"/>
        </w:rPr>
        <w:t> </w:t>
      </w:r>
      <w:r w:rsidRPr="00B707B5">
        <w:rPr>
          <w:b w:val="0"/>
          <w:color w:val="auto"/>
          <w:sz w:val="24"/>
          <w:szCs w:val="24"/>
        </w:rPr>
        <w:t>в случае, если даритель и одаряемый являются супругами или близкими родственниками (родители, дети, усыновители и усыновленные, полнородные и неполнородные братья и сестры, дедушка и бабушка, внуки) – свидетельство о регистрации брака, свидетельство о рождении и иные документы, подтверждающие родство дарителя и одаряемого;</w:t>
      </w:r>
    </w:p>
    <w:p w14:paraId="06E7E392" w14:textId="435FB8B9" w:rsidR="00DA13A0" w:rsidRPr="00B707B5" w:rsidRDefault="00DA13A0" w:rsidP="00DA13A0">
      <w:pPr>
        <w:widowControl w:val="0"/>
        <w:tabs>
          <w:tab w:val="left" w:pos="708"/>
          <w:tab w:val="left" w:pos="6450"/>
        </w:tabs>
        <w:ind w:firstLine="720"/>
        <w:jc w:val="both"/>
        <w:rPr>
          <w:b w:val="0"/>
          <w:color w:val="auto"/>
          <w:sz w:val="24"/>
          <w:szCs w:val="24"/>
        </w:rPr>
      </w:pPr>
      <w:r w:rsidRPr="00B707B5">
        <w:rPr>
          <w:b w:val="0"/>
          <w:color w:val="auto"/>
          <w:sz w:val="24"/>
          <w:szCs w:val="24"/>
        </w:rPr>
        <w:lastRenderedPageBreak/>
        <w:t>2)</w:t>
      </w:r>
      <w:r w:rsidR="00A224EE" w:rsidRPr="00B707B5">
        <w:rPr>
          <w:b w:val="0"/>
          <w:color w:val="auto"/>
          <w:sz w:val="24"/>
          <w:szCs w:val="24"/>
        </w:rPr>
        <w:t> </w:t>
      </w:r>
      <w:r w:rsidRPr="00B707B5">
        <w:rPr>
          <w:b w:val="0"/>
          <w:color w:val="auto"/>
          <w:sz w:val="24"/>
          <w:szCs w:val="24"/>
        </w:rPr>
        <w:t>в случае, если одаряемый является инвалидом – пенсионное удостоверение или справку консилиума врачебной экспертизы жизнеспособности.</w:t>
      </w:r>
    </w:p>
    <w:p w14:paraId="593F8D58" w14:textId="1728110E" w:rsidR="002266E9" w:rsidRPr="00B707B5" w:rsidRDefault="002266E9" w:rsidP="00F314AC">
      <w:pPr>
        <w:widowControl w:val="0"/>
        <w:tabs>
          <w:tab w:val="left" w:pos="708"/>
        </w:tabs>
        <w:ind w:firstLine="720"/>
        <w:jc w:val="both"/>
        <w:rPr>
          <w:b w:val="0"/>
          <w:color w:val="auto"/>
          <w:sz w:val="24"/>
          <w:szCs w:val="24"/>
        </w:rPr>
      </w:pPr>
      <w:r w:rsidRPr="00B707B5">
        <w:rPr>
          <w:b w:val="0"/>
          <w:color w:val="auto"/>
          <w:sz w:val="24"/>
          <w:szCs w:val="24"/>
        </w:rPr>
        <w:t>В случае, если одаряемый имеет право на применение льготы, предусмотренной подпунктом ф-1) статьи 8 Закона Приднестровской Молдавской Республики от 28 декабря 2001 года № 87-З-III «О подоходном налоге с физических лиц» (САЗ 01-53) по доходам, полученным в порядке дарения, в виде транспортных средств, предоставление документа, указанного в подпункте в-1) настоящего пункта не требуется.</w:t>
      </w:r>
    </w:p>
    <w:p w14:paraId="37AAB25C" w14:textId="40F6DB15" w:rsidR="00F314AC" w:rsidRPr="00B707B5" w:rsidRDefault="00F314AC" w:rsidP="00F314AC">
      <w:pPr>
        <w:widowControl w:val="0"/>
        <w:tabs>
          <w:tab w:val="left" w:pos="708"/>
        </w:tabs>
        <w:ind w:firstLine="720"/>
        <w:jc w:val="both"/>
        <w:rPr>
          <w:b w:val="0"/>
          <w:color w:val="auto"/>
          <w:sz w:val="24"/>
          <w:szCs w:val="24"/>
        </w:rPr>
      </w:pPr>
      <w:r w:rsidRPr="00B707B5">
        <w:rPr>
          <w:b w:val="0"/>
          <w:color w:val="auto"/>
          <w:sz w:val="24"/>
          <w:szCs w:val="24"/>
        </w:rPr>
        <w:t>17-1. Для получения справки об уплате подоходного налога физическому лицу (в том числе индивидуальному предпринимателю) при получении в порядке дарения от юридического лица недвижимого имущества и (или) транспортных средств в рамках проектов технической помощи, зарегистрированных в соответствии с законодательством Приднестровской Молдавской Республики, необходимо представить в ТНИ по месту нахождения переходящего в дар имущества: а) заявление о выдаче справки об уплате подоходного налога по форме согласно Приложению № 3 к настоящему Регламенту; б) справку юридического лица о предоставленной льготе.</w:t>
      </w:r>
    </w:p>
    <w:p w14:paraId="09121B07" w14:textId="77777777" w:rsidR="00C847B0" w:rsidRPr="00B707B5" w:rsidRDefault="00BD07D1" w:rsidP="00BD07D1">
      <w:pPr>
        <w:tabs>
          <w:tab w:val="left" w:pos="993"/>
        </w:tabs>
        <w:ind w:firstLine="709"/>
        <w:jc w:val="both"/>
        <w:rPr>
          <w:b w:val="0"/>
          <w:color w:val="auto"/>
          <w:sz w:val="24"/>
          <w:szCs w:val="24"/>
        </w:rPr>
      </w:pPr>
      <w:r w:rsidRPr="00B707B5">
        <w:rPr>
          <w:b w:val="0"/>
          <w:color w:val="auto"/>
          <w:sz w:val="24"/>
          <w:szCs w:val="24"/>
        </w:rPr>
        <w:t>1</w:t>
      </w:r>
      <w:r w:rsidR="00CB5B4C" w:rsidRPr="00B707B5">
        <w:rPr>
          <w:b w:val="0"/>
          <w:color w:val="auto"/>
          <w:sz w:val="24"/>
          <w:szCs w:val="24"/>
        </w:rPr>
        <w:t>8</w:t>
      </w:r>
      <w:r w:rsidRPr="00B707B5">
        <w:rPr>
          <w:b w:val="0"/>
          <w:color w:val="auto"/>
          <w:sz w:val="24"/>
          <w:szCs w:val="24"/>
        </w:rPr>
        <w:t>.</w:t>
      </w:r>
      <w:r w:rsidR="00A224EE" w:rsidRPr="00B707B5">
        <w:rPr>
          <w:b w:val="0"/>
          <w:color w:val="auto"/>
          <w:sz w:val="24"/>
          <w:szCs w:val="24"/>
        </w:rPr>
        <w:t> </w:t>
      </w:r>
      <w:r w:rsidR="00711734" w:rsidRPr="00B707B5">
        <w:rPr>
          <w:b w:val="0"/>
          <w:color w:val="auto"/>
          <w:sz w:val="24"/>
          <w:szCs w:val="24"/>
        </w:rPr>
        <w:t xml:space="preserve">Для получения справки о сумме неиспользованного имущественного налогового вычета </w:t>
      </w:r>
      <w:r w:rsidRPr="00B707B5">
        <w:rPr>
          <w:b w:val="0"/>
          <w:color w:val="auto"/>
          <w:sz w:val="24"/>
          <w:szCs w:val="24"/>
        </w:rPr>
        <w:t xml:space="preserve">заявителю необходимо представить </w:t>
      </w:r>
      <w:r w:rsidR="00C847B0" w:rsidRPr="00B707B5">
        <w:rPr>
          <w:b w:val="0"/>
          <w:color w:val="auto"/>
          <w:sz w:val="24"/>
          <w:szCs w:val="24"/>
        </w:rPr>
        <w:t>в ТНИ по месту жительства:</w:t>
      </w:r>
    </w:p>
    <w:p w14:paraId="16A39DDB" w14:textId="77777777" w:rsidR="00633838" w:rsidRPr="00B707B5" w:rsidRDefault="00633838" w:rsidP="00BD07D1">
      <w:pPr>
        <w:tabs>
          <w:tab w:val="left" w:pos="993"/>
        </w:tabs>
        <w:ind w:firstLine="709"/>
        <w:jc w:val="both"/>
        <w:rPr>
          <w:b w:val="0"/>
          <w:color w:val="auto"/>
          <w:sz w:val="24"/>
          <w:szCs w:val="24"/>
        </w:rPr>
      </w:pPr>
      <w:r w:rsidRPr="00B707B5">
        <w:rPr>
          <w:b w:val="0"/>
          <w:color w:val="auto"/>
          <w:sz w:val="24"/>
          <w:szCs w:val="24"/>
        </w:rPr>
        <w:t>а)</w:t>
      </w:r>
      <w:r w:rsidR="00A224EE" w:rsidRPr="00B707B5">
        <w:rPr>
          <w:b w:val="0"/>
          <w:color w:val="auto"/>
          <w:sz w:val="24"/>
          <w:szCs w:val="24"/>
        </w:rPr>
        <w:t> </w:t>
      </w:r>
      <w:r w:rsidRPr="00B707B5">
        <w:rPr>
          <w:b w:val="0"/>
          <w:color w:val="auto"/>
          <w:sz w:val="24"/>
          <w:szCs w:val="24"/>
        </w:rPr>
        <w:t>при реализации права на получение имущественного налогового вычета в размере, не превышающем 10 000 (десяти тысяч) РУ МЗП по основному месту работы</w:t>
      </w:r>
      <w:r w:rsidR="00F36FC9" w:rsidRPr="00B707B5">
        <w:rPr>
          <w:b w:val="0"/>
          <w:color w:val="auto"/>
          <w:sz w:val="24"/>
          <w:szCs w:val="24"/>
        </w:rPr>
        <w:t>:</w:t>
      </w:r>
    </w:p>
    <w:p w14:paraId="1DEBAAE2" w14:textId="77777777" w:rsidR="00C847B0" w:rsidRPr="00B707B5" w:rsidRDefault="00633838" w:rsidP="00BD07D1">
      <w:pPr>
        <w:tabs>
          <w:tab w:val="left" w:pos="993"/>
        </w:tabs>
        <w:ind w:firstLine="709"/>
        <w:jc w:val="both"/>
        <w:rPr>
          <w:b w:val="0"/>
          <w:color w:val="auto"/>
          <w:sz w:val="24"/>
          <w:szCs w:val="24"/>
        </w:rPr>
      </w:pPr>
      <w:r w:rsidRPr="00B707B5">
        <w:rPr>
          <w:b w:val="0"/>
          <w:color w:val="auto"/>
          <w:sz w:val="24"/>
          <w:szCs w:val="24"/>
        </w:rPr>
        <w:t>1</w:t>
      </w:r>
      <w:r w:rsidR="00C847B0" w:rsidRPr="00B707B5">
        <w:rPr>
          <w:b w:val="0"/>
          <w:color w:val="auto"/>
          <w:sz w:val="24"/>
          <w:szCs w:val="24"/>
        </w:rPr>
        <w:t>)</w:t>
      </w:r>
      <w:r w:rsidR="00A224EE" w:rsidRPr="00B707B5">
        <w:rPr>
          <w:b w:val="0"/>
          <w:color w:val="auto"/>
          <w:sz w:val="24"/>
          <w:szCs w:val="24"/>
        </w:rPr>
        <w:t> </w:t>
      </w:r>
      <w:r w:rsidR="001612DC" w:rsidRPr="00B707B5">
        <w:rPr>
          <w:b w:val="0"/>
          <w:color w:val="auto"/>
          <w:sz w:val="24"/>
          <w:szCs w:val="24"/>
        </w:rPr>
        <w:t>заявление</w:t>
      </w:r>
      <w:r w:rsidR="00833F3A" w:rsidRPr="00B707B5">
        <w:rPr>
          <w:b w:val="0"/>
          <w:color w:val="auto"/>
          <w:sz w:val="24"/>
          <w:szCs w:val="24"/>
        </w:rPr>
        <w:t xml:space="preserve"> по форме согласно Приложению №4</w:t>
      </w:r>
      <w:r w:rsidR="001612DC" w:rsidRPr="00B707B5">
        <w:rPr>
          <w:b w:val="0"/>
          <w:color w:val="auto"/>
          <w:sz w:val="24"/>
          <w:szCs w:val="24"/>
        </w:rPr>
        <w:t xml:space="preserve"> к настоящему Регламенту</w:t>
      </w:r>
      <w:r w:rsidR="00C847B0" w:rsidRPr="00B707B5">
        <w:rPr>
          <w:b w:val="0"/>
          <w:color w:val="auto"/>
          <w:sz w:val="24"/>
          <w:szCs w:val="24"/>
        </w:rPr>
        <w:t>;</w:t>
      </w:r>
    </w:p>
    <w:p w14:paraId="75076F26" w14:textId="0040EE4B" w:rsidR="00BD07D1" w:rsidRPr="00B707B5" w:rsidRDefault="00633838" w:rsidP="00BD07D1">
      <w:pPr>
        <w:tabs>
          <w:tab w:val="left" w:pos="993"/>
        </w:tabs>
        <w:ind w:firstLine="709"/>
        <w:jc w:val="both"/>
        <w:rPr>
          <w:b w:val="0"/>
          <w:color w:val="auto"/>
          <w:sz w:val="24"/>
          <w:szCs w:val="24"/>
        </w:rPr>
      </w:pPr>
      <w:r w:rsidRPr="00B707B5">
        <w:rPr>
          <w:b w:val="0"/>
          <w:color w:val="auto"/>
          <w:sz w:val="24"/>
          <w:szCs w:val="24"/>
        </w:rPr>
        <w:t>2</w:t>
      </w:r>
      <w:r w:rsidR="00C847B0" w:rsidRPr="00B707B5">
        <w:rPr>
          <w:b w:val="0"/>
          <w:color w:val="auto"/>
          <w:sz w:val="24"/>
          <w:szCs w:val="24"/>
        </w:rPr>
        <w:t>)</w:t>
      </w:r>
      <w:r w:rsidR="00A224EE" w:rsidRPr="00B707B5">
        <w:rPr>
          <w:b w:val="0"/>
          <w:color w:val="auto"/>
          <w:sz w:val="24"/>
          <w:szCs w:val="24"/>
        </w:rPr>
        <w:t> </w:t>
      </w:r>
      <w:r w:rsidR="00E30DC7" w:rsidRPr="00B707B5">
        <w:rPr>
          <w:bCs w:val="0"/>
          <w:color w:val="auto"/>
          <w:sz w:val="24"/>
          <w:szCs w:val="24"/>
        </w:rPr>
        <w:t>исключен</w:t>
      </w:r>
    </w:p>
    <w:p w14:paraId="393FF6D9" w14:textId="77777777" w:rsidR="00633838" w:rsidRPr="00B707B5" w:rsidRDefault="00633838" w:rsidP="00BD07D1">
      <w:pPr>
        <w:tabs>
          <w:tab w:val="left" w:pos="993"/>
        </w:tabs>
        <w:ind w:firstLine="709"/>
        <w:jc w:val="both"/>
        <w:rPr>
          <w:b w:val="0"/>
          <w:color w:val="auto"/>
          <w:sz w:val="24"/>
          <w:szCs w:val="24"/>
        </w:rPr>
      </w:pPr>
      <w:r w:rsidRPr="00B707B5">
        <w:rPr>
          <w:b w:val="0"/>
          <w:color w:val="auto"/>
          <w:sz w:val="24"/>
          <w:szCs w:val="24"/>
        </w:rPr>
        <w:t>б)</w:t>
      </w:r>
      <w:r w:rsidR="00A224EE" w:rsidRPr="00B707B5">
        <w:rPr>
          <w:b w:val="0"/>
          <w:color w:val="auto"/>
          <w:sz w:val="24"/>
          <w:szCs w:val="24"/>
        </w:rPr>
        <w:t> </w:t>
      </w:r>
      <w:r w:rsidRPr="00B707B5">
        <w:rPr>
          <w:b w:val="0"/>
          <w:color w:val="auto"/>
          <w:sz w:val="24"/>
          <w:szCs w:val="24"/>
        </w:rPr>
        <w:t>при реализации права на получение имущественного налогового вычета</w:t>
      </w:r>
      <w:r w:rsidRPr="00B707B5">
        <w:rPr>
          <w:b w:val="0"/>
          <w:color w:val="auto"/>
        </w:rPr>
        <w:t xml:space="preserve"> </w:t>
      </w:r>
      <w:r w:rsidR="00711734" w:rsidRPr="00B707B5">
        <w:rPr>
          <w:b w:val="0"/>
          <w:color w:val="auto"/>
          <w:sz w:val="24"/>
          <w:szCs w:val="24"/>
        </w:rPr>
        <w:t xml:space="preserve">в размере, не превышающем 34 000 (тридцати четырех тысяч) РУ МЗП </w:t>
      </w:r>
      <w:r w:rsidRPr="00B707B5">
        <w:rPr>
          <w:b w:val="0"/>
          <w:color w:val="auto"/>
          <w:sz w:val="24"/>
          <w:szCs w:val="24"/>
        </w:rPr>
        <w:t>по основному месту работы</w:t>
      </w:r>
      <w:r w:rsidR="004C54F8" w:rsidRPr="00B707B5">
        <w:rPr>
          <w:b w:val="0"/>
          <w:color w:val="auto"/>
          <w:sz w:val="24"/>
          <w:szCs w:val="24"/>
        </w:rPr>
        <w:t xml:space="preserve"> для </w:t>
      </w:r>
      <w:r w:rsidR="00F36FC9" w:rsidRPr="00B707B5">
        <w:rPr>
          <w:b w:val="0"/>
          <w:color w:val="auto"/>
          <w:sz w:val="24"/>
          <w:szCs w:val="24"/>
        </w:rPr>
        <w:t>налогоплательщика</w:t>
      </w:r>
      <w:r w:rsidR="004C54F8" w:rsidRPr="00B707B5">
        <w:rPr>
          <w:b w:val="0"/>
          <w:color w:val="auto"/>
          <w:sz w:val="24"/>
          <w:szCs w:val="24"/>
        </w:rPr>
        <w:t>, отнесенного к категории «молодая семья»</w:t>
      </w:r>
      <w:r w:rsidRPr="00B707B5">
        <w:rPr>
          <w:b w:val="0"/>
          <w:color w:val="auto"/>
          <w:sz w:val="24"/>
          <w:szCs w:val="24"/>
        </w:rPr>
        <w:t>:</w:t>
      </w:r>
    </w:p>
    <w:p w14:paraId="65EDA7FD" w14:textId="77777777" w:rsidR="00711734" w:rsidRPr="00B707B5" w:rsidRDefault="00C62029" w:rsidP="00BD07D1">
      <w:pPr>
        <w:tabs>
          <w:tab w:val="left" w:pos="993"/>
        </w:tabs>
        <w:ind w:firstLine="709"/>
        <w:jc w:val="both"/>
        <w:rPr>
          <w:b w:val="0"/>
          <w:strike/>
          <w:color w:val="auto"/>
          <w:sz w:val="24"/>
          <w:szCs w:val="24"/>
        </w:rPr>
      </w:pPr>
      <w:r w:rsidRPr="00B707B5">
        <w:rPr>
          <w:b w:val="0"/>
          <w:color w:val="auto"/>
          <w:sz w:val="24"/>
          <w:szCs w:val="24"/>
        </w:rPr>
        <w:t>1</w:t>
      </w:r>
      <w:r w:rsidR="00633838" w:rsidRPr="00B707B5">
        <w:rPr>
          <w:b w:val="0"/>
          <w:color w:val="auto"/>
          <w:sz w:val="24"/>
          <w:szCs w:val="24"/>
        </w:rPr>
        <w:t>)</w:t>
      </w:r>
      <w:r w:rsidR="00A224EE" w:rsidRPr="00B707B5">
        <w:rPr>
          <w:b w:val="0"/>
          <w:color w:val="auto"/>
          <w:sz w:val="24"/>
          <w:szCs w:val="24"/>
        </w:rPr>
        <w:t> </w:t>
      </w:r>
      <w:r w:rsidR="00711734" w:rsidRPr="00B707B5">
        <w:rPr>
          <w:b w:val="0"/>
          <w:color w:val="auto"/>
          <w:sz w:val="24"/>
          <w:szCs w:val="24"/>
        </w:rPr>
        <w:t>заявлени</w:t>
      </w:r>
      <w:r w:rsidR="00633838" w:rsidRPr="00B707B5">
        <w:rPr>
          <w:b w:val="0"/>
          <w:color w:val="auto"/>
          <w:sz w:val="24"/>
          <w:szCs w:val="24"/>
        </w:rPr>
        <w:t>е</w:t>
      </w:r>
      <w:r w:rsidR="00711734" w:rsidRPr="00B707B5">
        <w:rPr>
          <w:b w:val="0"/>
          <w:color w:val="auto"/>
          <w:sz w:val="24"/>
          <w:szCs w:val="24"/>
        </w:rPr>
        <w:t xml:space="preserve"> </w:t>
      </w:r>
      <w:r w:rsidR="00633838" w:rsidRPr="00B707B5">
        <w:rPr>
          <w:b w:val="0"/>
          <w:color w:val="auto"/>
          <w:sz w:val="24"/>
          <w:szCs w:val="24"/>
        </w:rPr>
        <w:t>по форме согласно Приложению №</w:t>
      </w:r>
      <w:r w:rsidR="00833F3A" w:rsidRPr="00B707B5">
        <w:rPr>
          <w:b w:val="0"/>
          <w:color w:val="auto"/>
          <w:sz w:val="24"/>
          <w:szCs w:val="24"/>
        </w:rPr>
        <w:t>4</w:t>
      </w:r>
      <w:r w:rsidR="00633838" w:rsidRPr="00B707B5">
        <w:rPr>
          <w:b w:val="0"/>
          <w:color w:val="auto"/>
          <w:sz w:val="24"/>
          <w:szCs w:val="24"/>
        </w:rPr>
        <w:t xml:space="preserve"> к настоящему Регламенту;</w:t>
      </w:r>
      <w:r w:rsidR="00711734" w:rsidRPr="00B707B5">
        <w:rPr>
          <w:b w:val="0"/>
          <w:color w:val="auto"/>
          <w:sz w:val="24"/>
          <w:szCs w:val="24"/>
        </w:rPr>
        <w:t xml:space="preserve"> </w:t>
      </w:r>
    </w:p>
    <w:p w14:paraId="695287D9" w14:textId="11407AA1" w:rsidR="00711734" w:rsidRPr="00B707B5" w:rsidRDefault="00C62029" w:rsidP="00681406">
      <w:pPr>
        <w:tabs>
          <w:tab w:val="left" w:pos="993"/>
        </w:tabs>
        <w:ind w:firstLine="709"/>
        <w:jc w:val="both"/>
        <w:rPr>
          <w:bCs w:val="0"/>
          <w:color w:val="auto"/>
          <w:sz w:val="24"/>
          <w:szCs w:val="24"/>
        </w:rPr>
      </w:pPr>
      <w:r w:rsidRPr="00B707B5">
        <w:rPr>
          <w:b w:val="0"/>
          <w:color w:val="auto"/>
          <w:sz w:val="24"/>
          <w:szCs w:val="24"/>
        </w:rPr>
        <w:t>2</w:t>
      </w:r>
      <w:r w:rsidR="00711734" w:rsidRPr="00B707B5">
        <w:rPr>
          <w:b w:val="0"/>
          <w:color w:val="auto"/>
          <w:sz w:val="24"/>
          <w:szCs w:val="24"/>
        </w:rPr>
        <w:t>)</w:t>
      </w:r>
      <w:r w:rsidR="00A224EE" w:rsidRPr="00B707B5">
        <w:rPr>
          <w:b w:val="0"/>
          <w:color w:val="auto"/>
          <w:sz w:val="24"/>
          <w:szCs w:val="24"/>
        </w:rPr>
        <w:t> </w:t>
      </w:r>
      <w:r w:rsidR="00E30DC7" w:rsidRPr="00B707B5">
        <w:rPr>
          <w:bCs w:val="0"/>
          <w:color w:val="auto"/>
          <w:sz w:val="24"/>
          <w:szCs w:val="24"/>
        </w:rPr>
        <w:t>исключен</w:t>
      </w:r>
    </w:p>
    <w:p w14:paraId="237C48E3" w14:textId="22E56E94" w:rsidR="00F314AC" w:rsidRPr="00B707B5" w:rsidRDefault="00F314AC" w:rsidP="003D18F2">
      <w:pPr>
        <w:tabs>
          <w:tab w:val="left" w:pos="708"/>
          <w:tab w:val="num" w:pos="1134"/>
        </w:tabs>
        <w:autoSpaceDE w:val="0"/>
        <w:autoSpaceDN w:val="0"/>
        <w:adjustRightInd w:val="0"/>
        <w:ind w:firstLine="709"/>
        <w:jc w:val="both"/>
        <w:rPr>
          <w:b w:val="0"/>
          <w:color w:val="auto"/>
          <w:sz w:val="24"/>
          <w:szCs w:val="24"/>
        </w:rPr>
      </w:pPr>
      <w:r w:rsidRPr="00B707B5">
        <w:rPr>
          <w:b w:val="0"/>
          <w:color w:val="auto"/>
          <w:sz w:val="24"/>
          <w:szCs w:val="24"/>
        </w:rPr>
        <w:t>3) копии документов, подтверждающих статус налогового резидента Приднестровской Молдавской Республики обоих супругов (паспорт гражданина Приднестровской Молдавской Республики либо листок прибытия с отметкой о регистрации по месту пребывания на территории Приднестровской Молдавской Республики (для граждан, прописанных на территории другого государства), либо вид на жительство, либо адресная справка паспортного отдела, подтверждающая прописку (регистрацию по месту жительства) налогоплательщика на территории Приднестровской Молдавской Республики, либо справка органа уголовно-исполнительной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 либо иной документ, выданный исполнительным органом государственной власти, в ведении которого находятся вопросы миграции, подтверждающий законное нахождение налогоплательщика в Приднестровской Молдавской Республик</w:t>
      </w:r>
      <w:r w:rsidR="002266E9" w:rsidRPr="00B707B5">
        <w:rPr>
          <w:b w:val="0"/>
          <w:color w:val="auto"/>
          <w:sz w:val="24"/>
          <w:szCs w:val="24"/>
        </w:rPr>
        <w:t>е</w:t>
      </w:r>
      <w:r w:rsidRPr="00B707B5">
        <w:rPr>
          <w:b w:val="0"/>
          <w:color w:val="auto"/>
          <w:sz w:val="24"/>
          <w:szCs w:val="24"/>
        </w:rPr>
        <w:t>);</w:t>
      </w:r>
    </w:p>
    <w:p w14:paraId="12B5D300" w14:textId="06AC8523" w:rsidR="00711734" w:rsidRPr="00B707B5" w:rsidRDefault="00C62029" w:rsidP="003D18F2">
      <w:pPr>
        <w:tabs>
          <w:tab w:val="left" w:pos="708"/>
          <w:tab w:val="num" w:pos="1134"/>
        </w:tabs>
        <w:autoSpaceDE w:val="0"/>
        <w:autoSpaceDN w:val="0"/>
        <w:adjustRightInd w:val="0"/>
        <w:ind w:firstLine="709"/>
        <w:jc w:val="both"/>
        <w:rPr>
          <w:b w:val="0"/>
          <w:color w:val="auto"/>
          <w:sz w:val="24"/>
          <w:szCs w:val="24"/>
        </w:rPr>
      </w:pPr>
      <w:r w:rsidRPr="00B707B5">
        <w:rPr>
          <w:b w:val="0"/>
          <w:color w:val="auto"/>
          <w:sz w:val="24"/>
          <w:szCs w:val="24"/>
        </w:rPr>
        <w:t>4</w:t>
      </w:r>
      <w:r w:rsidR="00711734" w:rsidRPr="00B707B5">
        <w:rPr>
          <w:b w:val="0"/>
          <w:color w:val="auto"/>
          <w:sz w:val="24"/>
          <w:szCs w:val="24"/>
        </w:rPr>
        <w:t>)</w:t>
      </w:r>
      <w:r w:rsidR="00A224EE" w:rsidRPr="00B707B5">
        <w:rPr>
          <w:b w:val="0"/>
          <w:color w:val="auto"/>
          <w:sz w:val="24"/>
          <w:szCs w:val="24"/>
        </w:rPr>
        <w:t> </w:t>
      </w:r>
      <w:r w:rsidR="00711734" w:rsidRPr="00B707B5">
        <w:rPr>
          <w:b w:val="0"/>
          <w:color w:val="auto"/>
          <w:sz w:val="24"/>
          <w:szCs w:val="24"/>
        </w:rPr>
        <w:t>копию свидетельства о рождении ребенка (детей);</w:t>
      </w:r>
    </w:p>
    <w:p w14:paraId="646C5946" w14:textId="77777777" w:rsidR="00711734" w:rsidRPr="00B707B5" w:rsidRDefault="00C62029" w:rsidP="003D18F2">
      <w:pPr>
        <w:tabs>
          <w:tab w:val="left" w:pos="708"/>
          <w:tab w:val="num" w:pos="1134"/>
        </w:tabs>
        <w:autoSpaceDE w:val="0"/>
        <w:autoSpaceDN w:val="0"/>
        <w:adjustRightInd w:val="0"/>
        <w:ind w:firstLine="709"/>
        <w:jc w:val="both"/>
        <w:rPr>
          <w:b w:val="0"/>
          <w:color w:val="auto"/>
          <w:sz w:val="24"/>
          <w:szCs w:val="24"/>
        </w:rPr>
      </w:pPr>
      <w:r w:rsidRPr="00B707B5">
        <w:rPr>
          <w:b w:val="0"/>
          <w:color w:val="auto"/>
          <w:sz w:val="24"/>
          <w:szCs w:val="24"/>
        </w:rPr>
        <w:t>5</w:t>
      </w:r>
      <w:r w:rsidR="00711734" w:rsidRPr="00B707B5">
        <w:rPr>
          <w:b w:val="0"/>
          <w:color w:val="auto"/>
          <w:sz w:val="24"/>
          <w:szCs w:val="24"/>
        </w:rPr>
        <w:t>)</w:t>
      </w:r>
      <w:r w:rsidR="00A224EE" w:rsidRPr="00B707B5">
        <w:rPr>
          <w:b w:val="0"/>
          <w:color w:val="auto"/>
          <w:sz w:val="24"/>
          <w:szCs w:val="24"/>
        </w:rPr>
        <w:t> </w:t>
      </w:r>
      <w:r w:rsidR="00711734" w:rsidRPr="00B707B5">
        <w:rPr>
          <w:b w:val="0"/>
          <w:color w:val="auto"/>
          <w:sz w:val="24"/>
          <w:szCs w:val="24"/>
        </w:rPr>
        <w:t>справку отделов записи актов гражданского состояния (ЗАГС), подтверждающую факт вступления в брак супругов впервые;</w:t>
      </w:r>
    </w:p>
    <w:p w14:paraId="2BA9CE10" w14:textId="79100CF0" w:rsidR="00711734" w:rsidRPr="00B707B5" w:rsidRDefault="00C62029" w:rsidP="003D18F2">
      <w:pPr>
        <w:tabs>
          <w:tab w:val="left" w:pos="708"/>
          <w:tab w:val="num" w:pos="1134"/>
        </w:tabs>
        <w:autoSpaceDE w:val="0"/>
        <w:autoSpaceDN w:val="0"/>
        <w:adjustRightInd w:val="0"/>
        <w:ind w:firstLine="709"/>
        <w:jc w:val="both"/>
        <w:rPr>
          <w:bCs w:val="0"/>
          <w:color w:val="auto"/>
          <w:sz w:val="24"/>
          <w:szCs w:val="24"/>
        </w:rPr>
      </w:pPr>
      <w:r w:rsidRPr="00B707B5">
        <w:rPr>
          <w:b w:val="0"/>
          <w:color w:val="auto"/>
          <w:sz w:val="24"/>
          <w:szCs w:val="24"/>
        </w:rPr>
        <w:t>6</w:t>
      </w:r>
      <w:r w:rsidR="00711734" w:rsidRPr="00B707B5">
        <w:rPr>
          <w:b w:val="0"/>
          <w:color w:val="auto"/>
          <w:sz w:val="24"/>
          <w:szCs w:val="24"/>
        </w:rPr>
        <w:t>)</w:t>
      </w:r>
      <w:r w:rsidR="00A224EE" w:rsidRPr="00B707B5">
        <w:rPr>
          <w:b w:val="0"/>
          <w:color w:val="auto"/>
          <w:sz w:val="24"/>
          <w:szCs w:val="24"/>
        </w:rPr>
        <w:t> </w:t>
      </w:r>
      <w:r w:rsidR="00F314AC" w:rsidRPr="00B707B5">
        <w:rPr>
          <w:bCs w:val="0"/>
          <w:color w:val="auto"/>
          <w:sz w:val="24"/>
          <w:szCs w:val="24"/>
        </w:rPr>
        <w:t>исключен</w:t>
      </w:r>
    </w:p>
    <w:p w14:paraId="7BA87D8F" w14:textId="77777777" w:rsidR="00E934C0" w:rsidRPr="00B707B5" w:rsidRDefault="00F314AC" w:rsidP="003D18F2">
      <w:pPr>
        <w:tabs>
          <w:tab w:val="left" w:pos="708"/>
          <w:tab w:val="num" w:pos="1134"/>
        </w:tabs>
        <w:autoSpaceDE w:val="0"/>
        <w:autoSpaceDN w:val="0"/>
        <w:adjustRightInd w:val="0"/>
        <w:ind w:firstLine="709"/>
        <w:jc w:val="both"/>
        <w:rPr>
          <w:b w:val="0"/>
          <w:color w:val="auto"/>
          <w:sz w:val="24"/>
          <w:szCs w:val="24"/>
        </w:rPr>
      </w:pPr>
      <w:r w:rsidRPr="00B707B5">
        <w:rPr>
          <w:b w:val="0"/>
          <w:color w:val="auto"/>
          <w:sz w:val="24"/>
          <w:szCs w:val="24"/>
        </w:rPr>
        <w:t xml:space="preserve">б-1) при реализации права на получение имущественного налогового вычета в размере, не превышающем 30 000 (тридцати тысяч) РУ МЗП по основному месту работы для налогоплательщика, отнесенного к категории «многодетная семья»: </w:t>
      </w:r>
    </w:p>
    <w:p w14:paraId="4E8D86BE" w14:textId="77777777" w:rsidR="00E934C0" w:rsidRPr="00B707B5" w:rsidRDefault="00F314AC" w:rsidP="003D18F2">
      <w:pPr>
        <w:tabs>
          <w:tab w:val="left" w:pos="708"/>
          <w:tab w:val="num" w:pos="1134"/>
        </w:tabs>
        <w:autoSpaceDE w:val="0"/>
        <w:autoSpaceDN w:val="0"/>
        <w:adjustRightInd w:val="0"/>
        <w:ind w:firstLine="709"/>
        <w:jc w:val="both"/>
        <w:rPr>
          <w:b w:val="0"/>
          <w:color w:val="auto"/>
          <w:sz w:val="24"/>
          <w:szCs w:val="24"/>
        </w:rPr>
      </w:pPr>
      <w:r w:rsidRPr="00B707B5">
        <w:rPr>
          <w:b w:val="0"/>
          <w:color w:val="auto"/>
          <w:sz w:val="24"/>
          <w:szCs w:val="24"/>
        </w:rPr>
        <w:t xml:space="preserve">1) заявление по форме согласно Приложению №4 к настоящему Регламенту; </w:t>
      </w:r>
    </w:p>
    <w:p w14:paraId="40A4F639" w14:textId="3CF12B70" w:rsidR="00E934C0" w:rsidRPr="00B707B5" w:rsidRDefault="00F314AC" w:rsidP="003D18F2">
      <w:pPr>
        <w:tabs>
          <w:tab w:val="left" w:pos="708"/>
          <w:tab w:val="num" w:pos="1134"/>
        </w:tabs>
        <w:autoSpaceDE w:val="0"/>
        <w:autoSpaceDN w:val="0"/>
        <w:adjustRightInd w:val="0"/>
        <w:ind w:firstLine="709"/>
        <w:jc w:val="both"/>
        <w:rPr>
          <w:b w:val="0"/>
          <w:color w:val="auto"/>
          <w:sz w:val="24"/>
          <w:szCs w:val="24"/>
        </w:rPr>
      </w:pPr>
      <w:r w:rsidRPr="00B707B5">
        <w:rPr>
          <w:b w:val="0"/>
          <w:color w:val="auto"/>
          <w:sz w:val="24"/>
          <w:szCs w:val="24"/>
        </w:rPr>
        <w:t xml:space="preserve">2) копии документов, подтверждающих статус налогового резидента Приднестровской Молдавской Республики (паспорт гражданина Приднестровской Молдавской Республики либо листок прибытия с отметкой о регистрации по месту пребывания на территории Приднестровской Молдавской Республики (для граждан, прописанных на территории другого государства), либо вид на жительство, либо адресная </w:t>
      </w:r>
      <w:r w:rsidRPr="00B707B5">
        <w:rPr>
          <w:b w:val="0"/>
          <w:color w:val="auto"/>
          <w:sz w:val="24"/>
          <w:szCs w:val="24"/>
        </w:rPr>
        <w:lastRenderedPageBreak/>
        <w:t>справка паспортного отдела, подтверждающая прописку (регистрацию по месту жительства) налогоплательщика на территории Приднестровской Молдавской Республики, либо справка органа уголовно</w:t>
      </w:r>
      <w:r w:rsidR="003D3333" w:rsidRPr="00B707B5">
        <w:rPr>
          <w:b w:val="0"/>
          <w:color w:val="auto"/>
          <w:sz w:val="24"/>
          <w:szCs w:val="24"/>
        </w:rPr>
        <w:t>-</w:t>
      </w:r>
      <w:r w:rsidRPr="00B707B5">
        <w:rPr>
          <w:b w:val="0"/>
          <w:color w:val="auto"/>
          <w:sz w:val="24"/>
          <w:szCs w:val="24"/>
        </w:rPr>
        <w:t>исполнительной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 либо иной документ, выданный исполнительным органом государственной власти, в ведении которого находятся вопросы миграции, подтверждающий законное нахождение налогоплательщика в Приднестровской Молдавской Республик</w:t>
      </w:r>
      <w:r w:rsidR="000A300B" w:rsidRPr="00B707B5">
        <w:rPr>
          <w:b w:val="0"/>
          <w:color w:val="auto"/>
          <w:sz w:val="24"/>
          <w:szCs w:val="24"/>
        </w:rPr>
        <w:t>е</w:t>
      </w:r>
      <w:r w:rsidRPr="00B707B5">
        <w:rPr>
          <w:b w:val="0"/>
          <w:color w:val="auto"/>
          <w:sz w:val="24"/>
          <w:szCs w:val="24"/>
        </w:rPr>
        <w:t xml:space="preserve">); </w:t>
      </w:r>
    </w:p>
    <w:bookmarkEnd w:id="0"/>
    <w:p w14:paraId="31A64045" w14:textId="77777777" w:rsidR="00E934C0" w:rsidRDefault="00F314AC" w:rsidP="003D18F2">
      <w:pPr>
        <w:tabs>
          <w:tab w:val="left" w:pos="708"/>
          <w:tab w:val="num" w:pos="1134"/>
        </w:tabs>
        <w:autoSpaceDE w:val="0"/>
        <w:autoSpaceDN w:val="0"/>
        <w:adjustRightInd w:val="0"/>
        <w:ind w:firstLine="709"/>
        <w:jc w:val="both"/>
        <w:rPr>
          <w:b w:val="0"/>
          <w:color w:val="000000" w:themeColor="text1"/>
          <w:sz w:val="24"/>
          <w:szCs w:val="24"/>
        </w:rPr>
      </w:pPr>
      <w:r w:rsidRPr="00F314AC">
        <w:rPr>
          <w:b w:val="0"/>
          <w:color w:val="000000" w:themeColor="text1"/>
          <w:sz w:val="24"/>
          <w:szCs w:val="24"/>
        </w:rPr>
        <w:t xml:space="preserve">3) копия свидетельства о рождении ребенка (детей) и (или) свидетельства об усыновлении (удочерении) и (или) справки о назначении опекуном (попечителем), наличии льгот и выплат на содержание опекаемых (подопечных); </w:t>
      </w:r>
    </w:p>
    <w:p w14:paraId="58DE0FFC" w14:textId="77777777" w:rsidR="00E934C0" w:rsidRDefault="00F314AC" w:rsidP="003D18F2">
      <w:pPr>
        <w:tabs>
          <w:tab w:val="left" w:pos="708"/>
          <w:tab w:val="num" w:pos="1134"/>
        </w:tabs>
        <w:autoSpaceDE w:val="0"/>
        <w:autoSpaceDN w:val="0"/>
        <w:adjustRightInd w:val="0"/>
        <w:ind w:firstLine="709"/>
        <w:jc w:val="both"/>
        <w:rPr>
          <w:b w:val="0"/>
          <w:color w:val="000000" w:themeColor="text1"/>
          <w:sz w:val="24"/>
          <w:szCs w:val="24"/>
        </w:rPr>
      </w:pPr>
      <w:r w:rsidRPr="00F314AC">
        <w:rPr>
          <w:b w:val="0"/>
          <w:color w:val="000000" w:themeColor="text1"/>
          <w:sz w:val="24"/>
          <w:szCs w:val="24"/>
        </w:rPr>
        <w:t xml:space="preserve">4) при наличии детей, обучающихся в организациях общего и профессионального образования (вне зависимости от формы собственности организации образования) по очной (дневной) форме обучения - оригинал справки учебного заведения о том, что ребенок является студентом (учеником, курсантом, слушателем), обучающимся по очной форме обучения, с указанием срока обучения; </w:t>
      </w:r>
    </w:p>
    <w:p w14:paraId="77CD5748" w14:textId="51FC588E" w:rsidR="00F314AC" w:rsidRPr="00AC17FD" w:rsidRDefault="00F314AC" w:rsidP="003D18F2">
      <w:pPr>
        <w:tabs>
          <w:tab w:val="left" w:pos="708"/>
          <w:tab w:val="num" w:pos="1134"/>
        </w:tabs>
        <w:autoSpaceDE w:val="0"/>
        <w:autoSpaceDN w:val="0"/>
        <w:adjustRightInd w:val="0"/>
        <w:ind w:firstLine="709"/>
        <w:jc w:val="both"/>
        <w:rPr>
          <w:b w:val="0"/>
          <w:color w:val="000000" w:themeColor="text1"/>
          <w:sz w:val="24"/>
          <w:szCs w:val="24"/>
        </w:rPr>
      </w:pPr>
      <w:r w:rsidRPr="00F314AC">
        <w:rPr>
          <w:b w:val="0"/>
          <w:color w:val="000000" w:themeColor="text1"/>
          <w:sz w:val="24"/>
          <w:szCs w:val="24"/>
        </w:rPr>
        <w:t>5) при наличии детей, обучающихся в организациях общего и профессионального образования (вне зависимости от формы собственности организации образования) по заочной форме обучения, если обучающийся является инвалидом с детства I, II, III группы - оригинал справки учебного заведения о том, что ребенок является студентом (учеником, курсантом, слушателем), обучающимся по заочной форме обучения, с указанием срока обучения и копия пенсионного удостоверения или справки консилиума врачебной экспертизы жизнеспособности;</w:t>
      </w:r>
    </w:p>
    <w:p w14:paraId="3ECE5845" w14:textId="77777777" w:rsidR="00F314AC" w:rsidRPr="00F314AC" w:rsidRDefault="00F314AC" w:rsidP="00DC5BC4">
      <w:pPr>
        <w:pStyle w:val="3"/>
        <w:ind w:firstLine="709"/>
        <w:rPr>
          <w:b w:val="0"/>
          <w:bCs/>
          <w:color w:val="000000" w:themeColor="text1"/>
          <w:sz w:val="24"/>
          <w:szCs w:val="24"/>
        </w:rPr>
      </w:pPr>
      <w:r w:rsidRPr="00F314AC">
        <w:rPr>
          <w:b w:val="0"/>
          <w:bCs/>
          <w:color w:val="000000" w:themeColor="text1"/>
          <w:sz w:val="24"/>
          <w:szCs w:val="24"/>
        </w:rPr>
        <w:t>в) при получении справки о сумме остатка имущественного налогового вычета с целью использования в полном объеме (в случае когда имущественный налоговый вычет предоставлялся по итогам декларирования доходов, полученных в период, в котором возникли основания для предоставления данного налогового вычета) кроме документов, указанных в подпунктах б) или б-1) пункта 18 настоящего Регламента при получении имущественного налогового вычета налогоплательщиками, отнесенными к категории «молодая семья» или «многодетная семья» заявление в произвольной форме о выдаче справки о сумме остатка имущественного налогового вычета.</w:t>
      </w:r>
    </w:p>
    <w:p w14:paraId="20E81E89" w14:textId="5B008A81" w:rsidR="00DC5BC4" w:rsidRPr="00AC17FD" w:rsidRDefault="00DC5BC4" w:rsidP="00DC5BC4">
      <w:pPr>
        <w:pStyle w:val="3"/>
        <w:ind w:firstLine="709"/>
        <w:rPr>
          <w:b w:val="0"/>
          <w:color w:val="000000" w:themeColor="text1"/>
          <w:sz w:val="24"/>
          <w:szCs w:val="24"/>
        </w:rPr>
      </w:pPr>
      <w:r w:rsidRPr="00AC17FD">
        <w:rPr>
          <w:b w:val="0"/>
          <w:color w:val="000000" w:themeColor="text1"/>
          <w:sz w:val="24"/>
          <w:szCs w:val="24"/>
        </w:rPr>
        <w:t>18-1. При явке в ТНИ для подачи заявления или для получения результата оказания государственной услуги физическими лицами предоставляются:</w:t>
      </w:r>
    </w:p>
    <w:p w14:paraId="03E82A3E" w14:textId="77777777" w:rsidR="00DC5BC4" w:rsidRPr="00AC17FD" w:rsidRDefault="00DC5BC4" w:rsidP="00DC5BC4">
      <w:pPr>
        <w:pStyle w:val="3"/>
        <w:ind w:firstLine="709"/>
        <w:rPr>
          <w:b w:val="0"/>
          <w:color w:val="000000" w:themeColor="text1"/>
          <w:sz w:val="24"/>
          <w:szCs w:val="24"/>
        </w:rPr>
      </w:pPr>
      <w:r w:rsidRPr="00AC17FD">
        <w:rPr>
          <w:b w:val="0"/>
          <w:color w:val="000000" w:themeColor="text1"/>
          <w:sz w:val="24"/>
          <w:szCs w:val="24"/>
        </w:rPr>
        <w:t>а) оригиналы документов, удостоверяющих их личность;</w:t>
      </w:r>
    </w:p>
    <w:p w14:paraId="4763CC65" w14:textId="7CA93009" w:rsidR="00711734" w:rsidRPr="00AC17FD" w:rsidRDefault="00DC5BC4" w:rsidP="00DC5BC4">
      <w:pPr>
        <w:pStyle w:val="3"/>
        <w:ind w:firstLine="709"/>
        <w:rPr>
          <w:b w:val="0"/>
          <w:color w:val="000000" w:themeColor="text1"/>
          <w:sz w:val="24"/>
          <w:szCs w:val="24"/>
        </w:rPr>
      </w:pPr>
      <w:r w:rsidRPr="00AC17FD">
        <w:rPr>
          <w:b w:val="0"/>
          <w:color w:val="000000" w:themeColor="text1"/>
          <w:sz w:val="24"/>
          <w:szCs w:val="24"/>
        </w:rPr>
        <w:t xml:space="preserve">б) оригиналы иных документов, копии которых </w:t>
      </w:r>
      <w:proofErr w:type="spellStart"/>
      <w:r w:rsidRPr="00AC17FD">
        <w:rPr>
          <w:b w:val="0"/>
          <w:color w:val="000000" w:themeColor="text1"/>
          <w:sz w:val="24"/>
          <w:szCs w:val="24"/>
        </w:rPr>
        <w:t>истребуются</w:t>
      </w:r>
      <w:proofErr w:type="spellEnd"/>
      <w:r w:rsidRPr="00AC17FD">
        <w:rPr>
          <w:b w:val="0"/>
          <w:color w:val="000000" w:themeColor="text1"/>
          <w:sz w:val="24"/>
          <w:szCs w:val="24"/>
        </w:rPr>
        <w:t xml:space="preserve"> в соответствии с настоящим Регламентом, для сличения.</w:t>
      </w:r>
    </w:p>
    <w:p w14:paraId="6E35798C" w14:textId="1484DD7C" w:rsidR="00DC5BC4" w:rsidRPr="00AC17FD" w:rsidRDefault="00DC5BC4" w:rsidP="00382C0A">
      <w:pPr>
        <w:pStyle w:val="3"/>
        <w:ind w:firstLine="709"/>
        <w:jc w:val="center"/>
        <w:rPr>
          <w:b w:val="0"/>
          <w:color w:val="000000" w:themeColor="text1"/>
          <w:sz w:val="24"/>
          <w:szCs w:val="24"/>
        </w:rPr>
      </w:pPr>
    </w:p>
    <w:p w14:paraId="483187A2" w14:textId="77777777" w:rsidR="00DC5BC4" w:rsidRPr="00AC17FD" w:rsidRDefault="00DC5BC4" w:rsidP="00382C0A">
      <w:pPr>
        <w:pStyle w:val="3"/>
        <w:ind w:firstLine="709"/>
        <w:jc w:val="center"/>
        <w:rPr>
          <w:b w:val="0"/>
          <w:color w:val="000000" w:themeColor="text1"/>
          <w:sz w:val="24"/>
          <w:szCs w:val="24"/>
        </w:rPr>
      </w:pPr>
    </w:p>
    <w:p w14:paraId="5AA52172" w14:textId="77777777" w:rsidR="00711734" w:rsidRPr="00AC17FD" w:rsidRDefault="00711734" w:rsidP="00B96A4F">
      <w:pPr>
        <w:pStyle w:val="3"/>
        <w:ind w:firstLine="709"/>
        <w:jc w:val="center"/>
        <w:rPr>
          <w:b w:val="0"/>
          <w:color w:val="000000" w:themeColor="text1"/>
          <w:sz w:val="24"/>
          <w:szCs w:val="24"/>
        </w:rPr>
      </w:pPr>
      <w:r w:rsidRPr="00AC17FD">
        <w:rPr>
          <w:b w:val="0"/>
          <w:color w:val="000000" w:themeColor="text1"/>
          <w:sz w:val="24"/>
          <w:szCs w:val="24"/>
        </w:rPr>
        <w:t>10. Исчерпывающий перечень документов, необходимых в соответствии с нормативными правовыми актами для предоставления государственн</w:t>
      </w:r>
      <w:r w:rsidR="00467E32" w:rsidRPr="00AC17FD">
        <w:rPr>
          <w:b w:val="0"/>
          <w:color w:val="000000" w:themeColor="text1"/>
          <w:sz w:val="24"/>
          <w:szCs w:val="24"/>
        </w:rPr>
        <w:t>ых услуг</w:t>
      </w:r>
      <w:r w:rsidRPr="00AC17FD">
        <w:rPr>
          <w:b w:val="0"/>
          <w:color w:val="000000" w:themeColor="text1"/>
          <w:sz w:val="24"/>
          <w:szCs w:val="24"/>
        </w:rPr>
        <w:t>, которые находятся в распоряжении государственных органов и иных органов, участвующих в предоставлении государственн</w:t>
      </w:r>
      <w:r w:rsidR="00467E32" w:rsidRPr="00AC17FD">
        <w:rPr>
          <w:b w:val="0"/>
          <w:color w:val="000000" w:themeColor="text1"/>
          <w:sz w:val="24"/>
          <w:szCs w:val="24"/>
        </w:rPr>
        <w:t>ых</w:t>
      </w:r>
      <w:r w:rsidRPr="00AC17FD">
        <w:rPr>
          <w:b w:val="0"/>
          <w:color w:val="000000" w:themeColor="text1"/>
          <w:sz w:val="24"/>
          <w:szCs w:val="24"/>
        </w:rPr>
        <w:t xml:space="preserve"> услуг</w:t>
      </w:r>
    </w:p>
    <w:p w14:paraId="0C00FBB1" w14:textId="77777777" w:rsidR="00711734" w:rsidRPr="00AC17FD" w:rsidRDefault="00711734" w:rsidP="00B96A4F">
      <w:pPr>
        <w:pStyle w:val="3"/>
        <w:ind w:firstLine="709"/>
        <w:jc w:val="center"/>
        <w:rPr>
          <w:b w:val="0"/>
          <w:color w:val="000000" w:themeColor="text1"/>
          <w:sz w:val="24"/>
          <w:szCs w:val="24"/>
        </w:rPr>
      </w:pPr>
    </w:p>
    <w:p w14:paraId="1CC470A5" w14:textId="77777777" w:rsidR="00467E32" w:rsidRPr="00AC17FD" w:rsidRDefault="00F15091" w:rsidP="00B96A4F">
      <w:pPr>
        <w:pStyle w:val="3"/>
        <w:ind w:firstLine="709"/>
        <w:rPr>
          <w:b w:val="0"/>
          <w:bCs/>
          <w:color w:val="000000" w:themeColor="text1"/>
          <w:sz w:val="24"/>
          <w:szCs w:val="24"/>
        </w:rPr>
      </w:pPr>
      <w:r w:rsidRPr="00AC17FD">
        <w:rPr>
          <w:b w:val="0"/>
          <w:bCs/>
          <w:color w:val="000000" w:themeColor="text1"/>
          <w:sz w:val="24"/>
          <w:szCs w:val="24"/>
        </w:rPr>
        <w:t>19</w:t>
      </w:r>
      <w:r w:rsidR="00711734" w:rsidRPr="00AC17FD">
        <w:rPr>
          <w:b w:val="0"/>
          <w:bCs/>
          <w:color w:val="000000" w:themeColor="text1"/>
          <w:sz w:val="24"/>
          <w:szCs w:val="24"/>
        </w:rPr>
        <w:t>.</w:t>
      </w:r>
      <w:r w:rsidR="00A224EE" w:rsidRPr="00AC17FD">
        <w:rPr>
          <w:b w:val="0"/>
          <w:bCs/>
          <w:color w:val="000000" w:themeColor="text1"/>
          <w:sz w:val="24"/>
          <w:szCs w:val="24"/>
          <w:lang w:val="en-US"/>
        </w:rPr>
        <w:t> </w:t>
      </w:r>
      <w:r w:rsidR="00D76376" w:rsidRPr="00AC17FD">
        <w:rPr>
          <w:b w:val="0"/>
          <w:bCs/>
          <w:color w:val="000000" w:themeColor="text1"/>
          <w:sz w:val="24"/>
          <w:szCs w:val="24"/>
        </w:rPr>
        <w:t xml:space="preserve">Для предоставления государственной услуги </w:t>
      </w:r>
      <w:r w:rsidR="00467E32" w:rsidRPr="00AC17FD">
        <w:rPr>
          <w:b w:val="0"/>
          <w:color w:val="000000" w:themeColor="text1"/>
          <w:sz w:val="24"/>
          <w:szCs w:val="24"/>
        </w:rPr>
        <w:t>адресная справка</w:t>
      </w:r>
      <w:r w:rsidR="006C2BA7" w:rsidRPr="00AC17FD">
        <w:rPr>
          <w:b w:val="0"/>
          <w:color w:val="000000" w:themeColor="text1"/>
          <w:sz w:val="24"/>
          <w:szCs w:val="24"/>
        </w:rPr>
        <w:t xml:space="preserve">, выдаваемая Министерством внутренних дел Приднестровской Молдавской Республики и </w:t>
      </w:r>
      <w:r w:rsidR="00467E32" w:rsidRPr="00AC17FD">
        <w:rPr>
          <w:b w:val="0"/>
          <w:color w:val="000000" w:themeColor="text1"/>
          <w:sz w:val="24"/>
          <w:szCs w:val="24"/>
        </w:rPr>
        <w:t>подтверждающая прописку налогоплательщика на территории Приднестровской Молдавской Республики</w:t>
      </w:r>
      <w:r w:rsidR="006C2BA7" w:rsidRPr="00AC17FD">
        <w:rPr>
          <w:b w:val="0"/>
          <w:color w:val="000000" w:themeColor="text1"/>
          <w:sz w:val="24"/>
          <w:szCs w:val="24"/>
        </w:rPr>
        <w:t>,</w:t>
      </w:r>
      <w:r w:rsidR="00467E32" w:rsidRPr="00AC17FD">
        <w:rPr>
          <w:b w:val="0"/>
          <w:bCs/>
          <w:color w:val="000000" w:themeColor="text1"/>
          <w:sz w:val="24"/>
          <w:szCs w:val="24"/>
        </w:rPr>
        <w:t xml:space="preserve"> </w:t>
      </w:r>
      <w:r w:rsidR="00467E32" w:rsidRPr="00AC17FD">
        <w:rPr>
          <w:b w:val="0"/>
          <w:color w:val="000000" w:themeColor="text1"/>
          <w:sz w:val="24"/>
          <w:szCs w:val="24"/>
        </w:rPr>
        <w:t xml:space="preserve">самостоятельно запрашивается </w:t>
      </w:r>
      <w:r w:rsidR="00467E32" w:rsidRPr="00AC17FD">
        <w:rPr>
          <w:b w:val="0"/>
          <w:bCs/>
          <w:color w:val="000000" w:themeColor="text1"/>
          <w:sz w:val="24"/>
          <w:szCs w:val="24"/>
        </w:rPr>
        <w:t>ТНИ</w:t>
      </w:r>
      <w:r w:rsidR="00467E32" w:rsidRPr="00AC17FD">
        <w:rPr>
          <w:b w:val="0"/>
          <w:color w:val="000000" w:themeColor="text1"/>
          <w:sz w:val="24"/>
          <w:szCs w:val="24"/>
        </w:rPr>
        <w:t xml:space="preserve"> в рамках межведомственного взаимодействия.</w:t>
      </w:r>
    </w:p>
    <w:p w14:paraId="37223E63" w14:textId="77777777" w:rsidR="00711734" w:rsidRPr="00AC17FD" w:rsidRDefault="00711734" w:rsidP="00B96A4F">
      <w:pPr>
        <w:pStyle w:val="3"/>
        <w:ind w:firstLine="709"/>
        <w:rPr>
          <w:b w:val="0"/>
          <w:color w:val="000000" w:themeColor="text1"/>
          <w:sz w:val="24"/>
          <w:szCs w:val="24"/>
        </w:rPr>
      </w:pPr>
      <w:r w:rsidRPr="00AC17FD">
        <w:rPr>
          <w:b w:val="0"/>
          <w:bCs/>
          <w:color w:val="000000" w:themeColor="text1"/>
          <w:sz w:val="24"/>
          <w:szCs w:val="24"/>
        </w:rPr>
        <w:t>2</w:t>
      </w:r>
      <w:r w:rsidR="00F15091" w:rsidRPr="00AC17FD">
        <w:rPr>
          <w:b w:val="0"/>
          <w:bCs/>
          <w:color w:val="000000" w:themeColor="text1"/>
          <w:sz w:val="24"/>
          <w:szCs w:val="24"/>
        </w:rPr>
        <w:t>0</w:t>
      </w:r>
      <w:r w:rsidRPr="00AC17FD">
        <w:rPr>
          <w:b w:val="0"/>
          <w:bCs/>
          <w:color w:val="000000" w:themeColor="text1"/>
          <w:sz w:val="24"/>
          <w:szCs w:val="24"/>
        </w:rPr>
        <w:t>.</w:t>
      </w:r>
      <w:r w:rsidR="00A224EE" w:rsidRPr="00AC17FD">
        <w:rPr>
          <w:b w:val="0"/>
          <w:bCs/>
          <w:color w:val="000000" w:themeColor="text1"/>
          <w:sz w:val="24"/>
          <w:szCs w:val="24"/>
          <w:lang w:val="en-US"/>
        </w:rPr>
        <w:t> </w:t>
      </w:r>
      <w:r w:rsidRPr="00AC17FD">
        <w:rPr>
          <w:b w:val="0"/>
          <w:bCs/>
          <w:color w:val="000000" w:themeColor="text1"/>
          <w:sz w:val="24"/>
          <w:szCs w:val="24"/>
        </w:rPr>
        <w:t xml:space="preserve">ТНИ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w:t>
      </w:r>
      <w:r w:rsidRPr="00AC17FD">
        <w:rPr>
          <w:b w:val="0"/>
          <w:bCs/>
          <w:color w:val="000000" w:themeColor="text1"/>
          <w:sz w:val="24"/>
          <w:szCs w:val="24"/>
        </w:rPr>
        <w:lastRenderedPageBreak/>
        <w:t>Республики, регулирующими отношения, возникающие в связи с предоставлением государственной услуги.</w:t>
      </w:r>
    </w:p>
    <w:p w14:paraId="37C02AA4" w14:textId="77777777" w:rsidR="00711734" w:rsidRPr="00AC17FD" w:rsidRDefault="00711734" w:rsidP="00530D29">
      <w:pPr>
        <w:pStyle w:val="3"/>
        <w:ind w:firstLine="709"/>
        <w:jc w:val="center"/>
        <w:rPr>
          <w:b w:val="0"/>
          <w:color w:val="000000" w:themeColor="text1"/>
          <w:sz w:val="24"/>
          <w:szCs w:val="24"/>
        </w:rPr>
      </w:pPr>
    </w:p>
    <w:p w14:paraId="6230A4C7" w14:textId="77777777" w:rsidR="00711734" w:rsidRPr="00AC17FD" w:rsidRDefault="00711734" w:rsidP="00CD69FD">
      <w:pPr>
        <w:shd w:val="clear" w:color="auto" w:fill="FFFFFF"/>
        <w:tabs>
          <w:tab w:val="left" w:pos="993"/>
        </w:tabs>
        <w:jc w:val="center"/>
        <w:rPr>
          <w:b w:val="0"/>
          <w:color w:val="000000" w:themeColor="text1"/>
          <w:sz w:val="24"/>
          <w:szCs w:val="24"/>
        </w:rPr>
      </w:pPr>
      <w:r w:rsidRPr="00AC17FD">
        <w:rPr>
          <w:b w:val="0"/>
          <w:color w:val="000000" w:themeColor="text1"/>
          <w:sz w:val="24"/>
          <w:szCs w:val="24"/>
        </w:rPr>
        <w:t>11. Действия, требование осуществления которых от заявителя запрещено</w:t>
      </w:r>
    </w:p>
    <w:p w14:paraId="7F2E3FE7" w14:textId="77777777" w:rsidR="00711734" w:rsidRPr="00AC17FD" w:rsidRDefault="00711734" w:rsidP="00CD69FD">
      <w:pPr>
        <w:shd w:val="clear" w:color="auto" w:fill="FFFFFF"/>
        <w:tabs>
          <w:tab w:val="left" w:pos="993"/>
        </w:tabs>
        <w:jc w:val="center"/>
        <w:rPr>
          <w:b w:val="0"/>
          <w:color w:val="000000" w:themeColor="text1"/>
          <w:sz w:val="24"/>
          <w:szCs w:val="24"/>
        </w:rPr>
      </w:pPr>
    </w:p>
    <w:p w14:paraId="2C568A6A" w14:textId="77777777" w:rsidR="00711734" w:rsidRPr="00AC17FD" w:rsidRDefault="00711734" w:rsidP="00A87BED">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2</w:t>
      </w:r>
      <w:r w:rsidR="00F15091" w:rsidRPr="00AC17FD">
        <w:rPr>
          <w:b w:val="0"/>
          <w:color w:val="000000" w:themeColor="text1"/>
          <w:sz w:val="24"/>
          <w:szCs w:val="24"/>
        </w:rPr>
        <w:t>1</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ТНИ не вправе требовать от заявителя:</w:t>
      </w:r>
    </w:p>
    <w:p w14:paraId="0F08C3FA" w14:textId="77777777" w:rsidR="00711734" w:rsidRPr="00AC17FD" w:rsidRDefault="00711734" w:rsidP="00A87BED">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rPr>
        <w:t> </w:t>
      </w:r>
      <w:r w:rsidRPr="00AC17FD">
        <w:rPr>
          <w:b w:val="0"/>
          <w:color w:val="000000" w:themeColor="text1"/>
          <w:sz w:val="24"/>
          <w:szCs w:val="24"/>
        </w:rPr>
        <w:t>представления документов, информации или осуществления действий, которые не предусмотрены нормативными правовыми актами Приднестровской Молдавской Республики, непосредственно регулирующими отношения, возникающие в связи с предоставлением государственной услуги;</w:t>
      </w:r>
    </w:p>
    <w:p w14:paraId="5E52FB86" w14:textId="77777777" w:rsidR="00711734" w:rsidRPr="00AC17FD" w:rsidRDefault="00711734" w:rsidP="007B14C1">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Pr="00AC17FD">
        <w:rPr>
          <w:b w:val="0"/>
          <w:color w:val="000000" w:themeColor="text1"/>
          <w:sz w:val="24"/>
          <w:szCs w:val="24"/>
        </w:rPr>
        <w:t>предоставления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30883C3E" w14:textId="77777777" w:rsidR="0000617C" w:rsidRPr="00AC17FD" w:rsidRDefault="00711734" w:rsidP="00386454">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rPr>
        <w:t> </w:t>
      </w:r>
      <w:r w:rsidRPr="00AC17FD">
        <w:rPr>
          <w:b w:val="0"/>
          <w:color w:val="000000" w:themeColor="text1"/>
          <w:sz w:val="24"/>
          <w:szCs w:val="24"/>
        </w:rPr>
        <w:t>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w:t>
      </w:r>
      <w:r w:rsidR="0000617C" w:rsidRPr="00AC17FD">
        <w:rPr>
          <w:b w:val="0"/>
          <w:color w:val="000000" w:themeColor="text1"/>
          <w:sz w:val="24"/>
          <w:szCs w:val="24"/>
        </w:rPr>
        <w:t xml:space="preserve"> </w:t>
      </w:r>
      <w:r w:rsidRPr="00AC17FD">
        <w:rPr>
          <w:b w:val="0"/>
          <w:color w:val="000000" w:themeColor="text1"/>
          <w:sz w:val="24"/>
          <w:szCs w:val="24"/>
        </w:rPr>
        <w:t xml:space="preserve">которые </w:t>
      </w:r>
    </w:p>
    <w:p w14:paraId="757BD3F6" w14:textId="77777777" w:rsidR="00711734" w:rsidRPr="00AC17FD" w:rsidRDefault="00711734" w:rsidP="0000617C">
      <w:pPr>
        <w:shd w:val="clear" w:color="auto" w:fill="FFFFFF"/>
        <w:tabs>
          <w:tab w:val="left" w:pos="993"/>
        </w:tabs>
        <w:jc w:val="both"/>
        <w:rPr>
          <w:b w:val="0"/>
          <w:color w:val="000000" w:themeColor="text1"/>
          <w:sz w:val="24"/>
          <w:szCs w:val="24"/>
        </w:rPr>
      </w:pPr>
      <w:r w:rsidRPr="00AC17FD">
        <w:rPr>
          <w:b w:val="0"/>
          <w:color w:val="000000" w:themeColor="text1"/>
          <w:sz w:val="24"/>
          <w:szCs w:val="24"/>
        </w:rPr>
        <w:t>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2A7F8279" w14:textId="77777777" w:rsidR="00711734" w:rsidRPr="00AC17FD" w:rsidRDefault="00711734" w:rsidP="007B14C1">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rPr>
        <w:t> </w:t>
      </w:r>
      <w:r w:rsidRPr="00AC17FD">
        <w:rPr>
          <w:b w:val="0"/>
          <w:color w:val="000000" w:themeColor="text1"/>
          <w:sz w:val="24"/>
          <w:szCs w:val="24"/>
        </w:rPr>
        <w:t>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78BD2A67" w14:textId="77777777" w:rsidR="00711734" w:rsidRPr="00AC17FD" w:rsidRDefault="00711734" w:rsidP="00530D29">
      <w:pPr>
        <w:pStyle w:val="3"/>
        <w:ind w:firstLine="709"/>
        <w:jc w:val="center"/>
        <w:rPr>
          <w:b w:val="0"/>
          <w:color w:val="000000" w:themeColor="text1"/>
          <w:sz w:val="24"/>
          <w:szCs w:val="24"/>
        </w:rPr>
      </w:pPr>
    </w:p>
    <w:p w14:paraId="0C10B871" w14:textId="77777777" w:rsidR="00711734" w:rsidRPr="00AC17FD" w:rsidRDefault="00711734" w:rsidP="00530D29">
      <w:pPr>
        <w:pStyle w:val="3"/>
        <w:ind w:firstLine="709"/>
        <w:jc w:val="center"/>
        <w:rPr>
          <w:b w:val="0"/>
          <w:color w:val="000000" w:themeColor="text1"/>
          <w:sz w:val="24"/>
          <w:szCs w:val="24"/>
        </w:rPr>
      </w:pPr>
      <w:r w:rsidRPr="00AC17FD">
        <w:rPr>
          <w:b w:val="0"/>
          <w:color w:val="000000" w:themeColor="text1"/>
          <w:sz w:val="24"/>
          <w:szCs w:val="24"/>
        </w:rPr>
        <w:t>12. Исчерпывающий перечень оснований для отказа в приеме документов</w:t>
      </w:r>
      <w:r w:rsidR="00DC7C18" w:rsidRPr="00AC17FD">
        <w:rPr>
          <w:b w:val="0"/>
          <w:color w:val="000000" w:themeColor="text1"/>
          <w:sz w:val="24"/>
          <w:szCs w:val="24"/>
        </w:rPr>
        <w:t xml:space="preserve"> от заявителя</w:t>
      </w:r>
      <w:r w:rsidRPr="00AC17FD">
        <w:rPr>
          <w:b w:val="0"/>
          <w:color w:val="000000" w:themeColor="text1"/>
          <w:sz w:val="24"/>
          <w:szCs w:val="24"/>
        </w:rPr>
        <w:t>, необходимых для предоставления государственной услуги</w:t>
      </w:r>
    </w:p>
    <w:p w14:paraId="788086D0" w14:textId="77777777" w:rsidR="00711734" w:rsidRPr="00AC17FD" w:rsidRDefault="00711734" w:rsidP="00530D29">
      <w:pPr>
        <w:pStyle w:val="3"/>
        <w:ind w:firstLine="709"/>
        <w:jc w:val="center"/>
        <w:rPr>
          <w:b w:val="0"/>
          <w:color w:val="000000" w:themeColor="text1"/>
          <w:sz w:val="24"/>
          <w:szCs w:val="24"/>
        </w:rPr>
      </w:pPr>
    </w:p>
    <w:p w14:paraId="75C0C981" w14:textId="77777777" w:rsidR="00711734" w:rsidRPr="00AC17FD" w:rsidRDefault="00711734" w:rsidP="009B2D10">
      <w:pPr>
        <w:pStyle w:val="3"/>
        <w:ind w:firstLine="709"/>
        <w:rPr>
          <w:b w:val="0"/>
          <w:color w:val="000000" w:themeColor="text1"/>
          <w:sz w:val="24"/>
          <w:szCs w:val="24"/>
        </w:rPr>
      </w:pPr>
      <w:r w:rsidRPr="00AC17FD">
        <w:rPr>
          <w:b w:val="0"/>
          <w:color w:val="000000" w:themeColor="text1"/>
          <w:sz w:val="24"/>
          <w:szCs w:val="24"/>
        </w:rPr>
        <w:t>2</w:t>
      </w:r>
      <w:r w:rsidR="00F15091"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rPr>
        <w:t> </w:t>
      </w:r>
      <w:r w:rsidRPr="00AC17FD">
        <w:rPr>
          <w:b w:val="0"/>
          <w:color w:val="000000" w:themeColor="text1"/>
          <w:sz w:val="24"/>
          <w:szCs w:val="24"/>
        </w:rPr>
        <w:t>Основания для отказа в приеме документов</w:t>
      </w:r>
      <w:r w:rsidR="00DC7C18" w:rsidRPr="00AC17FD">
        <w:rPr>
          <w:b w:val="0"/>
          <w:color w:val="000000" w:themeColor="text1"/>
          <w:sz w:val="24"/>
          <w:szCs w:val="24"/>
        </w:rPr>
        <w:t xml:space="preserve"> от заявителя</w:t>
      </w:r>
      <w:r w:rsidRPr="00AC17FD">
        <w:rPr>
          <w:b w:val="0"/>
          <w:color w:val="000000" w:themeColor="text1"/>
          <w:sz w:val="24"/>
          <w:szCs w:val="24"/>
        </w:rPr>
        <w:t>, необходимых для предоставления государственной услуги:</w:t>
      </w:r>
    </w:p>
    <w:p w14:paraId="7FFF4216" w14:textId="77777777" w:rsidR="00711734" w:rsidRPr="00AC17FD" w:rsidRDefault="00711734" w:rsidP="0088340F">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rPr>
        <w:t> </w:t>
      </w:r>
      <w:r w:rsidRPr="00AC17FD">
        <w:rPr>
          <w:b w:val="0"/>
          <w:color w:val="000000" w:themeColor="text1"/>
          <w:sz w:val="24"/>
          <w:szCs w:val="24"/>
        </w:rPr>
        <w:t xml:space="preserve">если заявитель находится в состоянии алкогольного, наркотического, токсического </w:t>
      </w:r>
      <w:r w:rsidR="00BD021A" w:rsidRPr="00AC17FD">
        <w:rPr>
          <w:b w:val="0"/>
          <w:color w:val="000000" w:themeColor="text1"/>
          <w:sz w:val="24"/>
          <w:szCs w:val="24"/>
        </w:rPr>
        <w:t>опьянения</w:t>
      </w:r>
      <w:r w:rsidRPr="00AC17FD">
        <w:rPr>
          <w:b w:val="0"/>
          <w:color w:val="000000" w:themeColor="text1"/>
          <w:sz w:val="24"/>
          <w:szCs w:val="24"/>
        </w:rPr>
        <w:t>, нарушает общественный порядок;</w:t>
      </w:r>
    </w:p>
    <w:p w14:paraId="7E97394E" w14:textId="77777777" w:rsidR="00BB1DE3" w:rsidRPr="00AC17FD" w:rsidRDefault="00711734" w:rsidP="001C52D4">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Pr="00AC17FD">
        <w:rPr>
          <w:b w:val="0"/>
          <w:color w:val="000000" w:themeColor="text1"/>
          <w:sz w:val="24"/>
          <w:szCs w:val="24"/>
        </w:rPr>
        <w:t>отсутствие документа, удостоверяющего личность заявител</w:t>
      </w:r>
      <w:r w:rsidR="00DB2524" w:rsidRPr="00AC17FD">
        <w:rPr>
          <w:b w:val="0"/>
          <w:color w:val="000000" w:themeColor="text1"/>
          <w:sz w:val="24"/>
          <w:szCs w:val="24"/>
        </w:rPr>
        <w:t>я;</w:t>
      </w:r>
    </w:p>
    <w:p w14:paraId="0A7E5429" w14:textId="77777777" w:rsidR="00711734" w:rsidRPr="00AC17FD" w:rsidRDefault="00711734" w:rsidP="001C52D4">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rPr>
        <w:t> </w:t>
      </w:r>
      <w:r w:rsidRPr="00AC17FD">
        <w:rPr>
          <w:b w:val="0"/>
          <w:color w:val="000000" w:themeColor="text1"/>
          <w:sz w:val="24"/>
          <w:szCs w:val="24"/>
        </w:rPr>
        <w:t>представление документов, имеющих подчистки, приписки, исправления, не позволяющие однозначно истолковать их содержание;</w:t>
      </w:r>
    </w:p>
    <w:p w14:paraId="2B6F4EE2" w14:textId="77777777" w:rsidR="00711734" w:rsidRPr="00AC17FD" w:rsidRDefault="00711734" w:rsidP="001C52D4">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rPr>
        <w:t> </w:t>
      </w:r>
      <w:r w:rsidRPr="00AC17FD">
        <w:rPr>
          <w:b w:val="0"/>
          <w:color w:val="000000" w:themeColor="text1"/>
          <w:sz w:val="24"/>
          <w:szCs w:val="24"/>
        </w:rPr>
        <w:t>документы предоставлены в поврежденном состоянии, не позволяющим определить их подлинность, либо с отсутствием хотя бы одного реквизита (номер документа, дата выдачи, подпись должностного лица, печать и иные обязательные реквизиты), отсутствует часть документа, либо визуально не определяется его содержание полностью или частично;</w:t>
      </w:r>
    </w:p>
    <w:p w14:paraId="68321176" w14:textId="77777777" w:rsidR="00711734" w:rsidRPr="00AC17FD" w:rsidRDefault="00711734" w:rsidP="009B2D10">
      <w:pPr>
        <w:pStyle w:val="3"/>
        <w:ind w:firstLine="709"/>
        <w:rPr>
          <w:b w:val="0"/>
          <w:color w:val="000000" w:themeColor="text1"/>
          <w:sz w:val="24"/>
          <w:szCs w:val="24"/>
        </w:rPr>
      </w:pPr>
      <w:r w:rsidRPr="00AC17FD">
        <w:rPr>
          <w:b w:val="0"/>
          <w:color w:val="000000" w:themeColor="text1"/>
          <w:sz w:val="24"/>
          <w:szCs w:val="24"/>
        </w:rPr>
        <w:t>д)</w:t>
      </w:r>
      <w:r w:rsidR="00A224EE" w:rsidRPr="00AC17FD">
        <w:rPr>
          <w:b w:val="0"/>
          <w:color w:val="000000" w:themeColor="text1"/>
          <w:sz w:val="24"/>
          <w:szCs w:val="24"/>
          <w:lang w:val="en-US"/>
        </w:rPr>
        <w:t> </w:t>
      </w:r>
      <w:r w:rsidRPr="00AC17FD">
        <w:rPr>
          <w:b w:val="0"/>
          <w:color w:val="000000" w:themeColor="text1"/>
          <w:sz w:val="24"/>
          <w:szCs w:val="24"/>
        </w:rPr>
        <w:t>в заявлении не содержатся полностью или частично сведения, подлежащие указанию согласно настоящему Регламенту;</w:t>
      </w:r>
    </w:p>
    <w:p w14:paraId="63D4C224" w14:textId="77777777" w:rsidR="00711734" w:rsidRPr="00AC17FD" w:rsidRDefault="00711734" w:rsidP="00DC531E">
      <w:pPr>
        <w:tabs>
          <w:tab w:val="num" w:pos="1080"/>
        </w:tabs>
        <w:ind w:firstLine="709"/>
        <w:contextualSpacing/>
        <w:jc w:val="both"/>
        <w:rPr>
          <w:b w:val="0"/>
          <w:color w:val="000000" w:themeColor="text1"/>
          <w:sz w:val="24"/>
          <w:szCs w:val="24"/>
        </w:rPr>
      </w:pPr>
      <w:r w:rsidRPr="00AC17FD">
        <w:rPr>
          <w:b w:val="0"/>
          <w:color w:val="000000" w:themeColor="text1"/>
          <w:sz w:val="24"/>
          <w:szCs w:val="24"/>
        </w:rPr>
        <w:t>е)</w:t>
      </w:r>
      <w:r w:rsidR="00A224EE" w:rsidRPr="00AC17FD">
        <w:rPr>
          <w:b w:val="0"/>
          <w:color w:val="000000" w:themeColor="text1"/>
          <w:sz w:val="24"/>
          <w:szCs w:val="24"/>
          <w:lang w:val="en-US"/>
        </w:rPr>
        <w:t> </w:t>
      </w:r>
      <w:r w:rsidRPr="00AC17FD">
        <w:rPr>
          <w:b w:val="0"/>
          <w:color w:val="000000" w:themeColor="text1"/>
          <w:sz w:val="24"/>
          <w:szCs w:val="24"/>
        </w:rPr>
        <w:t>несоответствие представленных копий документов их оригиналам (</w:t>
      </w:r>
      <w:r w:rsidRPr="00AC17FD">
        <w:rPr>
          <w:b w:val="0"/>
          <w:color w:val="000000" w:themeColor="text1"/>
          <w:sz w:val="24"/>
          <w:szCs w:val="24"/>
          <w:lang w:eastAsia="en-US"/>
        </w:rPr>
        <w:t>в случае представления заявителем заявления и документов лично либо через своего представителя</w:t>
      </w:r>
      <w:r w:rsidRPr="00AC17FD">
        <w:rPr>
          <w:b w:val="0"/>
          <w:color w:val="000000" w:themeColor="text1"/>
          <w:sz w:val="24"/>
          <w:szCs w:val="24"/>
        </w:rPr>
        <w:t>);</w:t>
      </w:r>
    </w:p>
    <w:p w14:paraId="7428DCF4" w14:textId="77777777" w:rsidR="00711734" w:rsidRPr="00AC17FD" w:rsidRDefault="00711734" w:rsidP="009B2D10">
      <w:pPr>
        <w:pStyle w:val="3"/>
        <w:ind w:firstLine="709"/>
        <w:rPr>
          <w:b w:val="0"/>
          <w:color w:val="000000" w:themeColor="text1"/>
          <w:sz w:val="24"/>
          <w:szCs w:val="24"/>
          <w:lang w:eastAsia="en-US"/>
        </w:rPr>
      </w:pPr>
      <w:r w:rsidRPr="00AC17FD">
        <w:rPr>
          <w:b w:val="0"/>
          <w:color w:val="000000" w:themeColor="text1"/>
          <w:sz w:val="24"/>
          <w:szCs w:val="24"/>
        </w:rPr>
        <w:t>ж)</w:t>
      </w:r>
      <w:r w:rsidR="00A224EE" w:rsidRPr="00AC17FD">
        <w:rPr>
          <w:b w:val="0"/>
          <w:color w:val="000000" w:themeColor="text1"/>
          <w:sz w:val="24"/>
          <w:szCs w:val="24"/>
          <w:lang w:val="en-US"/>
        </w:rPr>
        <w:t> </w:t>
      </w:r>
      <w:r w:rsidRPr="00AC17FD">
        <w:rPr>
          <w:b w:val="0"/>
          <w:color w:val="000000" w:themeColor="text1"/>
          <w:sz w:val="24"/>
          <w:szCs w:val="24"/>
          <w:lang w:eastAsia="en-US"/>
        </w:rPr>
        <w:t xml:space="preserve">текст документов, предоставленных в электронной форме, не поддается прочтению (в случае предоставления заявления и документов в электронной форме </w:t>
      </w:r>
      <w:r w:rsidRPr="00AC17FD">
        <w:rPr>
          <w:b w:val="0"/>
          <w:color w:val="000000" w:themeColor="text1"/>
          <w:sz w:val="24"/>
          <w:szCs w:val="24"/>
        </w:rPr>
        <w:t xml:space="preserve">посредством </w:t>
      </w:r>
      <w:r w:rsidRPr="00AC17FD">
        <w:rPr>
          <w:b w:val="0"/>
          <w:color w:val="000000" w:themeColor="text1"/>
          <w:sz w:val="24"/>
          <w:szCs w:val="24"/>
          <w:lang w:eastAsia="en-US"/>
        </w:rPr>
        <w:t>Портала).</w:t>
      </w:r>
    </w:p>
    <w:p w14:paraId="5EB182D6" w14:textId="77777777" w:rsidR="00711734" w:rsidRPr="00AC17FD" w:rsidRDefault="00711734" w:rsidP="001B75FF">
      <w:pPr>
        <w:pStyle w:val="3"/>
        <w:ind w:firstLine="0"/>
        <w:jc w:val="center"/>
        <w:rPr>
          <w:b w:val="0"/>
          <w:color w:val="000000" w:themeColor="text1"/>
          <w:sz w:val="24"/>
          <w:szCs w:val="24"/>
        </w:rPr>
      </w:pPr>
    </w:p>
    <w:p w14:paraId="5AF531DE" w14:textId="77777777" w:rsidR="00711734" w:rsidRPr="00AC17FD" w:rsidRDefault="00711734" w:rsidP="003A167E">
      <w:pPr>
        <w:pStyle w:val="3"/>
        <w:ind w:firstLine="709"/>
        <w:jc w:val="center"/>
        <w:rPr>
          <w:b w:val="0"/>
          <w:color w:val="000000" w:themeColor="text1"/>
          <w:sz w:val="24"/>
          <w:szCs w:val="24"/>
        </w:rPr>
      </w:pPr>
      <w:r w:rsidRPr="00AC17FD">
        <w:rPr>
          <w:b w:val="0"/>
          <w:color w:val="000000" w:themeColor="text1"/>
          <w:sz w:val="24"/>
          <w:szCs w:val="24"/>
        </w:rPr>
        <w:t>13. Исчерпывающий перечень оснований для приостановления или отказа в предоставлении государственной услуги</w:t>
      </w:r>
    </w:p>
    <w:p w14:paraId="0B870198" w14:textId="77777777" w:rsidR="00711734" w:rsidRPr="00AC17FD" w:rsidRDefault="00711734" w:rsidP="00382C0A">
      <w:pPr>
        <w:pStyle w:val="3"/>
        <w:ind w:firstLine="709"/>
        <w:jc w:val="center"/>
        <w:rPr>
          <w:b w:val="0"/>
          <w:color w:val="000000" w:themeColor="text1"/>
          <w:sz w:val="24"/>
          <w:szCs w:val="24"/>
        </w:rPr>
      </w:pPr>
    </w:p>
    <w:p w14:paraId="5554E5EE" w14:textId="77777777" w:rsidR="00711734" w:rsidRPr="00AC17FD" w:rsidRDefault="00711734" w:rsidP="0074214F">
      <w:pPr>
        <w:pStyle w:val="3"/>
        <w:ind w:firstLine="709"/>
        <w:rPr>
          <w:b w:val="0"/>
          <w:color w:val="000000" w:themeColor="text1"/>
          <w:sz w:val="24"/>
          <w:szCs w:val="24"/>
        </w:rPr>
      </w:pPr>
      <w:r w:rsidRPr="00AC17FD">
        <w:rPr>
          <w:b w:val="0"/>
          <w:color w:val="000000" w:themeColor="text1"/>
          <w:sz w:val="24"/>
          <w:szCs w:val="24"/>
        </w:rPr>
        <w:t>2</w:t>
      </w:r>
      <w:r w:rsidR="0033242F" w:rsidRPr="00AC17FD">
        <w:rPr>
          <w:b w:val="0"/>
          <w:color w:val="000000" w:themeColor="text1"/>
          <w:sz w:val="24"/>
          <w:szCs w:val="24"/>
        </w:rPr>
        <w:t>3</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lang w:eastAsia="en-US"/>
        </w:rPr>
        <w:t>Основания для отказа в предоставлении государственной услуги:</w:t>
      </w:r>
    </w:p>
    <w:p w14:paraId="3505C0C4" w14:textId="77777777" w:rsidR="00711734" w:rsidRPr="00AC17FD" w:rsidRDefault="00711734" w:rsidP="00964750">
      <w:pPr>
        <w:pStyle w:val="a6"/>
        <w:ind w:right="-5" w:firstLine="709"/>
        <w:contextualSpacing/>
        <w:jc w:val="both"/>
        <w:rPr>
          <w:rFonts w:ascii="Times New Roman" w:hAnsi="Times New Roman" w:cs="Times New Roman"/>
          <w:color w:val="000000" w:themeColor="text1"/>
          <w:sz w:val="24"/>
          <w:szCs w:val="24"/>
          <w:lang w:eastAsia="en-US"/>
        </w:rPr>
      </w:pPr>
      <w:r w:rsidRPr="00AC17FD">
        <w:rPr>
          <w:rFonts w:ascii="Times New Roman" w:hAnsi="Times New Roman" w:cs="Times New Roman"/>
          <w:color w:val="000000" w:themeColor="text1"/>
          <w:sz w:val="24"/>
          <w:szCs w:val="24"/>
          <w:lang w:eastAsia="en-US"/>
        </w:rPr>
        <w:lastRenderedPageBreak/>
        <w:t>а)</w:t>
      </w:r>
      <w:r w:rsidR="00A224EE" w:rsidRPr="00AC17FD">
        <w:rPr>
          <w:rFonts w:ascii="Times New Roman" w:hAnsi="Times New Roman" w:cs="Times New Roman"/>
          <w:color w:val="000000" w:themeColor="text1"/>
          <w:sz w:val="24"/>
          <w:szCs w:val="24"/>
          <w:lang w:val="en-US" w:eastAsia="en-US"/>
        </w:rPr>
        <w:t> </w:t>
      </w:r>
      <w:r w:rsidRPr="00AC17FD">
        <w:rPr>
          <w:rFonts w:ascii="Times New Roman" w:hAnsi="Times New Roman" w:cs="Times New Roman"/>
          <w:color w:val="000000" w:themeColor="text1"/>
          <w:sz w:val="24"/>
          <w:szCs w:val="24"/>
          <w:lang w:eastAsia="en-US"/>
        </w:rPr>
        <w:t>непредоставление документов</w:t>
      </w:r>
      <w:r w:rsidR="001B1377" w:rsidRPr="00AC17FD">
        <w:rPr>
          <w:rFonts w:ascii="Times New Roman" w:hAnsi="Times New Roman" w:cs="Times New Roman"/>
          <w:color w:val="000000" w:themeColor="text1"/>
          <w:sz w:val="24"/>
          <w:szCs w:val="24"/>
          <w:lang w:eastAsia="en-US"/>
        </w:rPr>
        <w:t xml:space="preserve"> либо предоставление не в полном объеме документов</w:t>
      </w:r>
      <w:r w:rsidRPr="00AC17FD">
        <w:rPr>
          <w:rFonts w:ascii="Times New Roman" w:hAnsi="Times New Roman" w:cs="Times New Roman"/>
          <w:color w:val="000000" w:themeColor="text1"/>
          <w:sz w:val="24"/>
          <w:szCs w:val="24"/>
          <w:lang w:eastAsia="en-US"/>
        </w:rPr>
        <w:t xml:space="preserve">, предусмотренных главой 9 настоящего Регламента, </w:t>
      </w:r>
      <w:r w:rsidRPr="00AC17FD">
        <w:rPr>
          <w:rFonts w:ascii="Times New Roman" w:hAnsi="Times New Roman" w:cs="Times New Roman"/>
          <w:color w:val="000000" w:themeColor="text1"/>
          <w:sz w:val="24"/>
          <w:szCs w:val="24"/>
        </w:rPr>
        <w:t>которые заявитель обязан предоставить</w:t>
      </w:r>
      <w:r w:rsidRPr="00AC17FD">
        <w:rPr>
          <w:color w:val="000000" w:themeColor="text1"/>
          <w:sz w:val="24"/>
          <w:szCs w:val="24"/>
        </w:rPr>
        <w:t xml:space="preserve"> </w:t>
      </w:r>
      <w:r w:rsidRPr="00AC17FD">
        <w:rPr>
          <w:rFonts w:ascii="Times New Roman" w:hAnsi="Times New Roman"/>
          <w:color w:val="000000" w:themeColor="text1"/>
          <w:sz w:val="24"/>
          <w:szCs w:val="24"/>
        </w:rPr>
        <w:t>в зависимости от вида государственной услуги</w:t>
      </w:r>
      <w:r w:rsidRPr="00AC17FD">
        <w:rPr>
          <w:rFonts w:ascii="Times New Roman" w:hAnsi="Times New Roman" w:cs="Times New Roman"/>
          <w:color w:val="000000" w:themeColor="text1"/>
          <w:sz w:val="24"/>
          <w:szCs w:val="24"/>
          <w:lang w:eastAsia="en-US"/>
        </w:rPr>
        <w:t xml:space="preserve">; </w:t>
      </w:r>
    </w:p>
    <w:p w14:paraId="38C0E8DC" w14:textId="77777777" w:rsidR="00711734" w:rsidRPr="00AC17FD" w:rsidRDefault="00711734" w:rsidP="00E84BFB">
      <w:pPr>
        <w:tabs>
          <w:tab w:val="num" w:pos="1080"/>
        </w:tabs>
        <w:ind w:firstLine="709"/>
        <w:contextualSpacing/>
        <w:jc w:val="both"/>
        <w:rPr>
          <w:b w:val="0"/>
          <w:color w:val="000000" w:themeColor="text1"/>
          <w:sz w:val="24"/>
          <w:szCs w:val="24"/>
          <w:lang w:eastAsia="en-US"/>
        </w:rPr>
      </w:pPr>
      <w:r w:rsidRPr="00AC17FD">
        <w:rPr>
          <w:b w:val="0"/>
          <w:color w:val="000000" w:themeColor="text1"/>
          <w:sz w:val="24"/>
          <w:szCs w:val="24"/>
          <w:lang w:eastAsia="en-US"/>
        </w:rPr>
        <w:t>б)</w:t>
      </w:r>
      <w:r w:rsidR="00A224EE" w:rsidRPr="00AC17FD">
        <w:rPr>
          <w:b w:val="0"/>
          <w:color w:val="000000" w:themeColor="text1"/>
          <w:sz w:val="24"/>
          <w:szCs w:val="24"/>
          <w:lang w:val="en-US" w:eastAsia="en-US"/>
        </w:rPr>
        <w:t> </w:t>
      </w:r>
      <w:r w:rsidR="002B0797" w:rsidRPr="00AC17FD">
        <w:rPr>
          <w:b w:val="0"/>
          <w:color w:val="000000" w:themeColor="text1"/>
          <w:sz w:val="24"/>
          <w:szCs w:val="24"/>
          <w:lang w:eastAsia="en-US"/>
        </w:rPr>
        <w:t xml:space="preserve">отсутствие сведений об уплате </w:t>
      </w:r>
      <w:r w:rsidRPr="00AC17FD">
        <w:rPr>
          <w:b w:val="0"/>
          <w:color w:val="000000" w:themeColor="text1"/>
          <w:sz w:val="24"/>
          <w:szCs w:val="24"/>
          <w:lang w:eastAsia="en-US"/>
        </w:rPr>
        <w:t>подоходного налога с физических лиц</w:t>
      </w:r>
      <w:r w:rsidR="002B0797" w:rsidRPr="00AC17FD">
        <w:rPr>
          <w:b w:val="0"/>
          <w:color w:val="000000" w:themeColor="text1"/>
          <w:sz w:val="24"/>
          <w:szCs w:val="24"/>
          <w:lang w:eastAsia="en-US"/>
        </w:rPr>
        <w:t xml:space="preserve"> </w:t>
      </w:r>
      <w:r w:rsidR="002B0797" w:rsidRPr="00AC17FD">
        <w:rPr>
          <w:b w:val="0"/>
          <w:color w:val="000000" w:themeColor="text1"/>
          <w:sz w:val="24"/>
          <w:szCs w:val="24"/>
        </w:rPr>
        <w:t xml:space="preserve">в случае возникновения обязанности по его уплате при </w:t>
      </w:r>
      <w:r w:rsidR="002B0797" w:rsidRPr="00AC17FD">
        <w:rPr>
          <w:b w:val="0"/>
          <w:bCs w:val="0"/>
          <w:color w:val="000000" w:themeColor="text1"/>
          <w:sz w:val="24"/>
          <w:szCs w:val="24"/>
        </w:rPr>
        <w:t>выдаче справки об уплате подоходного налога</w:t>
      </w:r>
      <w:r w:rsidRPr="00AC17FD">
        <w:rPr>
          <w:b w:val="0"/>
          <w:color w:val="000000" w:themeColor="text1"/>
          <w:sz w:val="24"/>
          <w:szCs w:val="24"/>
          <w:lang w:eastAsia="en-US"/>
        </w:rPr>
        <w:t>;</w:t>
      </w:r>
    </w:p>
    <w:p w14:paraId="2A61B23D" w14:textId="4D17C153" w:rsidR="00DC5BC4" w:rsidRPr="00AC17FD" w:rsidRDefault="002B0797" w:rsidP="00437D38">
      <w:pPr>
        <w:tabs>
          <w:tab w:val="num" w:pos="1080"/>
        </w:tabs>
        <w:ind w:firstLine="709"/>
        <w:contextualSpacing/>
        <w:jc w:val="both"/>
        <w:rPr>
          <w:b w:val="0"/>
          <w:color w:val="000000" w:themeColor="text1"/>
          <w:sz w:val="24"/>
          <w:szCs w:val="24"/>
          <w:lang w:eastAsia="en-US"/>
        </w:rPr>
      </w:pPr>
      <w:r w:rsidRPr="00AC17FD">
        <w:rPr>
          <w:b w:val="0"/>
          <w:color w:val="000000" w:themeColor="text1"/>
          <w:sz w:val="24"/>
          <w:szCs w:val="24"/>
          <w:lang w:eastAsia="en-US"/>
        </w:rPr>
        <w:t>24</w:t>
      </w:r>
      <w:r w:rsidR="00711734" w:rsidRPr="00AC17FD">
        <w:rPr>
          <w:b w:val="0"/>
          <w:color w:val="000000" w:themeColor="text1"/>
          <w:sz w:val="24"/>
          <w:szCs w:val="24"/>
          <w:lang w:eastAsia="en-US"/>
        </w:rPr>
        <w:t>.</w:t>
      </w:r>
      <w:r w:rsidR="00A224EE" w:rsidRPr="00AC17FD">
        <w:rPr>
          <w:b w:val="0"/>
          <w:color w:val="000000" w:themeColor="text1"/>
          <w:sz w:val="24"/>
          <w:szCs w:val="24"/>
          <w:lang w:val="en-US" w:eastAsia="en-US"/>
        </w:rPr>
        <w:t> </w:t>
      </w:r>
      <w:r w:rsidR="00DC5BC4" w:rsidRPr="00AC17FD">
        <w:rPr>
          <w:rFonts w:eastAsia="Calibri"/>
          <w:b w:val="0"/>
          <w:bCs w:val="0"/>
          <w:color w:val="auto"/>
          <w:sz w:val="24"/>
          <w:szCs w:val="24"/>
          <w:lang w:eastAsia="en-US"/>
        </w:rPr>
        <w:t>При наличии оснований, указанных в пункте 23 настоящего Регламента, заявление о предоставлении государственной услуги, поданное в форме электронного документа, аннулируется и списывается в архив, о чем информируется заявитель посредством электронного сообщения с использованием Портала.</w:t>
      </w:r>
    </w:p>
    <w:p w14:paraId="313D55FA" w14:textId="0EC54F45" w:rsidR="00711734" w:rsidRPr="00AC17FD" w:rsidRDefault="001F5636" w:rsidP="001F5636">
      <w:pPr>
        <w:pStyle w:val="3"/>
        <w:ind w:firstLine="709"/>
        <w:rPr>
          <w:b w:val="0"/>
          <w:color w:val="000000" w:themeColor="text1"/>
          <w:sz w:val="24"/>
          <w:szCs w:val="24"/>
        </w:rPr>
      </w:pPr>
      <w:r w:rsidRPr="00AC17FD">
        <w:rPr>
          <w:rFonts w:eastAsia="Calibri"/>
          <w:b w:val="0"/>
          <w:sz w:val="24"/>
          <w:szCs w:val="24"/>
          <w:lang w:eastAsia="en-US"/>
        </w:rPr>
        <w:t>24-1. Оснований для приостановления предоставления государственной услуги настоящим Регламентом не предусмотрено.</w:t>
      </w:r>
    </w:p>
    <w:p w14:paraId="518C043A" w14:textId="77777777" w:rsidR="001F5636" w:rsidRPr="00AC17FD" w:rsidRDefault="001F5636" w:rsidP="00382C0A">
      <w:pPr>
        <w:pStyle w:val="3"/>
        <w:ind w:firstLine="709"/>
        <w:jc w:val="center"/>
        <w:rPr>
          <w:b w:val="0"/>
          <w:color w:val="000000" w:themeColor="text1"/>
          <w:sz w:val="24"/>
          <w:szCs w:val="24"/>
        </w:rPr>
      </w:pPr>
    </w:p>
    <w:p w14:paraId="19182466" w14:textId="77777777" w:rsidR="00711734" w:rsidRPr="00AC17FD" w:rsidRDefault="00711734" w:rsidP="00863F58">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14.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4E3928F5" w14:textId="77777777" w:rsidR="00711734" w:rsidRPr="00AC17FD" w:rsidRDefault="00711734" w:rsidP="00382C0A">
      <w:pPr>
        <w:shd w:val="clear" w:color="auto" w:fill="FFFFFF"/>
        <w:tabs>
          <w:tab w:val="left" w:pos="993"/>
        </w:tabs>
        <w:ind w:firstLine="567"/>
        <w:jc w:val="center"/>
        <w:rPr>
          <w:b w:val="0"/>
          <w:color w:val="000000" w:themeColor="text1"/>
          <w:sz w:val="24"/>
          <w:szCs w:val="24"/>
        </w:rPr>
      </w:pPr>
    </w:p>
    <w:p w14:paraId="01E518EC" w14:textId="77777777" w:rsidR="00711734" w:rsidRPr="00AC17FD" w:rsidRDefault="00711734" w:rsidP="00531E20">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25.</w:t>
      </w:r>
      <w:r w:rsidR="00A224EE" w:rsidRPr="00AC17FD">
        <w:rPr>
          <w:b w:val="0"/>
          <w:color w:val="000000" w:themeColor="text1"/>
          <w:sz w:val="24"/>
          <w:szCs w:val="24"/>
          <w:lang w:val="en-US"/>
        </w:rPr>
        <w:t> </w:t>
      </w:r>
      <w:r w:rsidRPr="00AC17FD">
        <w:rPr>
          <w:b w:val="0"/>
          <w:color w:val="000000" w:themeColor="text1"/>
          <w:sz w:val="24"/>
          <w:szCs w:val="24"/>
        </w:rPr>
        <w:t xml:space="preserve">Для предоставления государственной услуги необходимость обращения заявителя в другие государственные органы исполнительной власти или организации </w:t>
      </w:r>
      <w:r w:rsidR="00C414B7" w:rsidRPr="00AC17FD">
        <w:rPr>
          <w:b w:val="0"/>
          <w:color w:val="000000" w:themeColor="text1"/>
          <w:sz w:val="24"/>
          <w:szCs w:val="24"/>
        </w:rPr>
        <w:t>действующим законодательством Приднестровской Молдавской Республики не предусмотрена</w:t>
      </w:r>
      <w:r w:rsidRPr="00AC17FD">
        <w:rPr>
          <w:b w:val="0"/>
          <w:color w:val="000000" w:themeColor="text1"/>
          <w:sz w:val="24"/>
          <w:szCs w:val="24"/>
        </w:rPr>
        <w:t>.</w:t>
      </w:r>
    </w:p>
    <w:p w14:paraId="4CF9C803" w14:textId="77777777" w:rsidR="00711734" w:rsidRPr="00AC17FD" w:rsidRDefault="00711734" w:rsidP="00382C0A">
      <w:pPr>
        <w:shd w:val="clear" w:color="auto" w:fill="FFFFFF"/>
        <w:tabs>
          <w:tab w:val="left" w:pos="993"/>
        </w:tabs>
        <w:ind w:firstLine="567"/>
        <w:jc w:val="center"/>
        <w:rPr>
          <w:b w:val="0"/>
          <w:color w:val="000000" w:themeColor="text1"/>
          <w:sz w:val="24"/>
          <w:szCs w:val="24"/>
        </w:rPr>
      </w:pPr>
    </w:p>
    <w:p w14:paraId="257AF05D" w14:textId="77777777" w:rsidR="00711734" w:rsidRPr="00AC17FD" w:rsidRDefault="00711734" w:rsidP="00863F58">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15. Порядок, размер и основания взимания государственной пошлины или иной платы, взимаемой за предоставление государственной услуги</w:t>
      </w:r>
    </w:p>
    <w:p w14:paraId="7863DF06" w14:textId="77777777" w:rsidR="00711734" w:rsidRPr="00AC17FD" w:rsidRDefault="00711734" w:rsidP="00382C0A">
      <w:pPr>
        <w:pStyle w:val="3"/>
        <w:ind w:firstLine="709"/>
        <w:jc w:val="center"/>
        <w:rPr>
          <w:b w:val="0"/>
          <w:color w:val="000000" w:themeColor="text1"/>
          <w:sz w:val="24"/>
          <w:szCs w:val="24"/>
        </w:rPr>
      </w:pPr>
    </w:p>
    <w:p w14:paraId="2A6FCEB6" w14:textId="77777777" w:rsidR="00C414B7" w:rsidRPr="00AC17FD" w:rsidRDefault="00C414B7" w:rsidP="00C414B7">
      <w:pPr>
        <w:tabs>
          <w:tab w:val="left" w:pos="993"/>
        </w:tabs>
        <w:ind w:firstLine="567"/>
        <w:jc w:val="both"/>
        <w:rPr>
          <w:rStyle w:val="ng-scope"/>
          <w:b w:val="0"/>
          <w:color w:val="000000" w:themeColor="text1"/>
          <w:sz w:val="24"/>
          <w:szCs w:val="24"/>
        </w:rPr>
      </w:pPr>
      <w:r w:rsidRPr="00AC17FD">
        <w:rPr>
          <w:b w:val="0"/>
          <w:color w:val="000000" w:themeColor="text1"/>
          <w:sz w:val="24"/>
          <w:szCs w:val="24"/>
        </w:rPr>
        <w:t>26.</w:t>
      </w:r>
      <w:r w:rsidR="00A224EE" w:rsidRPr="00AC17FD">
        <w:rPr>
          <w:b w:val="0"/>
          <w:color w:val="000000" w:themeColor="text1"/>
          <w:sz w:val="24"/>
          <w:szCs w:val="24"/>
          <w:lang w:val="en-US"/>
        </w:rPr>
        <w:t> </w:t>
      </w:r>
      <w:r w:rsidRPr="00AC17FD">
        <w:rPr>
          <w:rStyle w:val="ng-scope"/>
          <w:b w:val="0"/>
          <w:color w:val="000000" w:themeColor="text1"/>
          <w:sz w:val="24"/>
          <w:szCs w:val="24"/>
          <w:shd w:val="clear" w:color="auto" w:fill="FFFFFF"/>
        </w:rPr>
        <w:t>Государственная услуга предоставляется без взимания государственной пошлины или иной платы.</w:t>
      </w:r>
    </w:p>
    <w:p w14:paraId="1E59D464" w14:textId="77777777" w:rsidR="00711734" w:rsidRPr="00AC17FD" w:rsidRDefault="00711734" w:rsidP="00382C0A">
      <w:pPr>
        <w:tabs>
          <w:tab w:val="left" w:pos="993"/>
        </w:tabs>
        <w:ind w:firstLine="567"/>
        <w:jc w:val="center"/>
        <w:rPr>
          <w:b w:val="0"/>
          <w:color w:val="000000" w:themeColor="text1"/>
          <w:sz w:val="24"/>
          <w:szCs w:val="24"/>
        </w:rPr>
      </w:pPr>
    </w:p>
    <w:p w14:paraId="7735C39C" w14:textId="77777777" w:rsidR="00711734" w:rsidRPr="00AC17FD" w:rsidRDefault="00711734" w:rsidP="00382C0A">
      <w:pPr>
        <w:tabs>
          <w:tab w:val="left" w:pos="993"/>
        </w:tabs>
        <w:ind w:firstLine="567"/>
        <w:jc w:val="center"/>
        <w:rPr>
          <w:b w:val="0"/>
          <w:color w:val="000000" w:themeColor="text1"/>
          <w:sz w:val="24"/>
          <w:szCs w:val="24"/>
        </w:rPr>
      </w:pPr>
      <w:r w:rsidRPr="00AC17FD">
        <w:rPr>
          <w:b w:val="0"/>
          <w:color w:val="000000" w:themeColor="text1"/>
          <w:sz w:val="24"/>
          <w:szCs w:val="24"/>
        </w:rPr>
        <w:t>16.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14:paraId="649E3C38" w14:textId="77777777" w:rsidR="00711734" w:rsidRPr="00AC17FD" w:rsidRDefault="00711734" w:rsidP="00382C0A">
      <w:pPr>
        <w:tabs>
          <w:tab w:val="left" w:pos="993"/>
        </w:tabs>
        <w:ind w:firstLine="567"/>
        <w:jc w:val="center"/>
        <w:rPr>
          <w:b w:val="0"/>
          <w:color w:val="000000" w:themeColor="text1"/>
          <w:sz w:val="24"/>
          <w:szCs w:val="24"/>
        </w:rPr>
      </w:pPr>
    </w:p>
    <w:p w14:paraId="2579169F" w14:textId="77777777" w:rsidR="00711734" w:rsidRPr="00AC17FD" w:rsidRDefault="00711734" w:rsidP="00382C0A">
      <w:pPr>
        <w:tabs>
          <w:tab w:val="left" w:pos="993"/>
        </w:tabs>
        <w:ind w:firstLine="709"/>
        <w:jc w:val="both"/>
        <w:rPr>
          <w:b w:val="0"/>
          <w:color w:val="000000" w:themeColor="text1"/>
          <w:sz w:val="24"/>
          <w:szCs w:val="24"/>
        </w:rPr>
      </w:pPr>
      <w:r w:rsidRPr="00AC17FD">
        <w:rPr>
          <w:b w:val="0"/>
          <w:color w:val="000000" w:themeColor="text1"/>
          <w:sz w:val="24"/>
          <w:szCs w:val="24"/>
        </w:rPr>
        <w:t>2</w:t>
      </w:r>
      <w:r w:rsidR="000C38A5" w:rsidRPr="00AC17FD">
        <w:rPr>
          <w:b w:val="0"/>
          <w:color w:val="000000" w:themeColor="text1"/>
          <w:sz w:val="24"/>
          <w:szCs w:val="24"/>
        </w:rPr>
        <w:t>7</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Плата за предоставление услуг </w:t>
      </w:r>
      <w:r w:rsidR="005D2E49" w:rsidRPr="00AC17FD">
        <w:rPr>
          <w:b w:val="0"/>
          <w:color w:val="000000" w:themeColor="text1"/>
          <w:sz w:val="24"/>
          <w:szCs w:val="24"/>
        </w:rPr>
        <w:t xml:space="preserve">действующим законодательством Приднестровской Молдавской Республики </w:t>
      </w:r>
      <w:r w:rsidRPr="00AC17FD">
        <w:rPr>
          <w:b w:val="0"/>
          <w:color w:val="000000" w:themeColor="text1"/>
          <w:sz w:val="24"/>
          <w:szCs w:val="24"/>
        </w:rPr>
        <w:t>не предусмотрена.</w:t>
      </w:r>
    </w:p>
    <w:p w14:paraId="3165A947" w14:textId="77777777" w:rsidR="00711734" w:rsidRPr="00AC17FD" w:rsidRDefault="00711734" w:rsidP="004F3F99">
      <w:pPr>
        <w:tabs>
          <w:tab w:val="left" w:pos="993"/>
        </w:tabs>
        <w:ind w:firstLine="709"/>
        <w:jc w:val="center"/>
        <w:rPr>
          <w:b w:val="0"/>
          <w:color w:val="000000" w:themeColor="text1"/>
          <w:sz w:val="24"/>
          <w:szCs w:val="24"/>
        </w:rPr>
      </w:pPr>
    </w:p>
    <w:p w14:paraId="241BE8A1" w14:textId="77777777" w:rsidR="00711734" w:rsidRPr="00AC17FD" w:rsidRDefault="00711734" w:rsidP="00251543">
      <w:pPr>
        <w:pStyle w:val="a8"/>
        <w:shd w:val="clear" w:color="auto" w:fill="FFFFFF"/>
        <w:tabs>
          <w:tab w:val="left" w:pos="993"/>
        </w:tabs>
        <w:ind w:left="0" w:firstLine="567"/>
        <w:jc w:val="center"/>
        <w:rPr>
          <w:b w:val="0"/>
          <w:color w:val="000000" w:themeColor="text1"/>
          <w:sz w:val="24"/>
          <w:szCs w:val="24"/>
        </w:rPr>
      </w:pPr>
      <w:r w:rsidRPr="00AC17FD">
        <w:rPr>
          <w:b w:val="0"/>
          <w:color w:val="000000" w:themeColor="text1"/>
          <w:sz w:val="24"/>
          <w:szCs w:val="24"/>
        </w:rPr>
        <w:t>17. Максимальный срок ожидания в очереди при подаче запроса о предоставлении государственной услуги</w:t>
      </w:r>
    </w:p>
    <w:p w14:paraId="5DB8282D" w14:textId="77777777" w:rsidR="00711734" w:rsidRPr="00AC17FD" w:rsidRDefault="00711734" w:rsidP="00FB7D5E">
      <w:pPr>
        <w:pStyle w:val="a8"/>
        <w:shd w:val="clear" w:color="auto" w:fill="FFFFFF"/>
        <w:tabs>
          <w:tab w:val="left" w:pos="993"/>
        </w:tabs>
        <w:ind w:left="0" w:firstLine="709"/>
        <w:jc w:val="center"/>
        <w:rPr>
          <w:b w:val="0"/>
          <w:color w:val="000000" w:themeColor="text1"/>
          <w:sz w:val="24"/>
          <w:szCs w:val="24"/>
        </w:rPr>
      </w:pPr>
    </w:p>
    <w:p w14:paraId="7CEA2F52" w14:textId="77777777" w:rsidR="00711734" w:rsidRPr="00AC17FD" w:rsidRDefault="000C38A5" w:rsidP="00531E2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28</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 xml:space="preserve">Максимальный срок ожидания в очереди при обращении за предоставлением государственной услуги не должен превышать </w:t>
      </w:r>
      <w:r w:rsidR="00F36BA1" w:rsidRPr="00AC17FD">
        <w:rPr>
          <w:b w:val="0"/>
          <w:color w:val="000000" w:themeColor="text1"/>
          <w:sz w:val="24"/>
          <w:szCs w:val="24"/>
        </w:rPr>
        <w:t>30</w:t>
      </w:r>
      <w:r w:rsidR="00711734" w:rsidRPr="00AC17FD">
        <w:rPr>
          <w:b w:val="0"/>
          <w:color w:val="000000" w:themeColor="text1"/>
          <w:sz w:val="24"/>
          <w:szCs w:val="24"/>
        </w:rPr>
        <w:t xml:space="preserve"> (</w:t>
      </w:r>
      <w:r w:rsidR="00F36BA1" w:rsidRPr="00AC17FD">
        <w:rPr>
          <w:b w:val="0"/>
          <w:color w:val="000000" w:themeColor="text1"/>
          <w:sz w:val="24"/>
          <w:szCs w:val="24"/>
        </w:rPr>
        <w:t>тридцати</w:t>
      </w:r>
      <w:r w:rsidR="00711734" w:rsidRPr="00AC17FD">
        <w:rPr>
          <w:b w:val="0"/>
          <w:color w:val="000000" w:themeColor="text1"/>
          <w:sz w:val="24"/>
          <w:szCs w:val="24"/>
        </w:rPr>
        <w:t>) минут.</w:t>
      </w:r>
    </w:p>
    <w:p w14:paraId="3F2648FC"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3ACAD07A" w14:textId="77777777" w:rsidR="00711734" w:rsidRPr="00AC17FD" w:rsidRDefault="00711734" w:rsidP="00FB7D5E">
      <w:pPr>
        <w:pStyle w:val="a8"/>
        <w:shd w:val="clear" w:color="auto" w:fill="FFFFFF"/>
        <w:tabs>
          <w:tab w:val="left" w:pos="993"/>
        </w:tabs>
        <w:ind w:left="0" w:firstLine="567"/>
        <w:jc w:val="center"/>
        <w:rPr>
          <w:b w:val="0"/>
          <w:color w:val="000000" w:themeColor="text1"/>
          <w:sz w:val="24"/>
          <w:szCs w:val="24"/>
        </w:rPr>
      </w:pPr>
      <w:r w:rsidRPr="00AC17FD">
        <w:rPr>
          <w:b w:val="0"/>
          <w:color w:val="000000" w:themeColor="text1"/>
          <w:sz w:val="24"/>
          <w:szCs w:val="24"/>
        </w:rPr>
        <w:t xml:space="preserve">18. Срок </w:t>
      </w:r>
      <w:r w:rsidR="001A4B1C" w:rsidRPr="00AC17FD">
        <w:rPr>
          <w:b w:val="0"/>
          <w:color w:val="000000" w:themeColor="text1"/>
          <w:sz w:val="24"/>
          <w:szCs w:val="24"/>
        </w:rPr>
        <w:t xml:space="preserve">и порядок </w:t>
      </w:r>
      <w:r w:rsidRPr="00AC17FD">
        <w:rPr>
          <w:b w:val="0"/>
          <w:color w:val="000000" w:themeColor="text1"/>
          <w:sz w:val="24"/>
          <w:szCs w:val="24"/>
        </w:rPr>
        <w:t>регистрации запроса заявителя о предоставлении государственной услуги, в том числе в электронной форме</w:t>
      </w:r>
    </w:p>
    <w:p w14:paraId="11ACA580" w14:textId="77777777" w:rsidR="00711734" w:rsidRPr="00AC17FD" w:rsidRDefault="00711734" w:rsidP="00FB7D5E">
      <w:pPr>
        <w:pStyle w:val="a8"/>
        <w:shd w:val="clear" w:color="auto" w:fill="FFFFFF"/>
        <w:tabs>
          <w:tab w:val="left" w:pos="993"/>
        </w:tabs>
        <w:ind w:left="0" w:firstLine="709"/>
        <w:jc w:val="center"/>
        <w:rPr>
          <w:b w:val="0"/>
          <w:color w:val="000000" w:themeColor="text1"/>
          <w:sz w:val="24"/>
          <w:szCs w:val="24"/>
        </w:rPr>
      </w:pPr>
    </w:p>
    <w:p w14:paraId="2755D66D" w14:textId="77777777" w:rsidR="00711734" w:rsidRPr="00AC17FD" w:rsidRDefault="000C38A5" w:rsidP="00531E20">
      <w:pPr>
        <w:tabs>
          <w:tab w:val="num" w:pos="960"/>
        </w:tabs>
        <w:ind w:firstLine="709"/>
        <w:contextualSpacing/>
        <w:jc w:val="both"/>
        <w:rPr>
          <w:b w:val="0"/>
          <w:color w:val="000000" w:themeColor="text1"/>
          <w:sz w:val="24"/>
          <w:szCs w:val="24"/>
        </w:rPr>
      </w:pPr>
      <w:r w:rsidRPr="00AC17FD">
        <w:rPr>
          <w:b w:val="0"/>
          <w:color w:val="000000" w:themeColor="text1"/>
          <w:sz w:val="24"/>
          <w:szCs w:val="24"/>
          <w:shd w:val="clear" w:color="auto" w:fill="FFFFFF"/>
        </w:rPr>
        <w:t>29</w:t>
      </w:r>
      <w:r w:rsidR="00711734" w:rsidRPr="00AC17FD">
        <w:rPr>
          <w:b w:val="0"/>
          <w:color w:val="000000" w:themeColor="text1"/>
          <w:sz w:val="24"/>
          <w:szCs w:val="24"/>
          <w:shd w:val="clear" w:color="auto" w:fill="FFFFFF"/>
        </w:rPr>
        <w:t>.</w:t>
      </w:r>
      <w:r w:rsidR="00A224EE" w:rsidRPr="00AC17FD">
        <w:rPr>
          <w:b w:val="0"/>
          <w:color w:val="000000" w:themeColor="text1"/>
          <w:sz w:val="24"/>
          <w:szCs w:val="24"/>
          <w:shd w:val="clear" w:color="auto" w:fill="FFFFFF"/>
          <w:lang w:val="en-US"/>
        </w:rPr>
        <w:t> </w:t>
      </w:r>
      <w:r w:rsidR="00711734" w:rsidRPr="00AC17FD">
        <w:rPr>
          <w:b w:val="0"/>
          <w:color w:val="000000" w:themeColor="text1"/>
          <w:sz w:val="24"/>
          <w:szCs w:val="24"/>
          <w:shd w:val="clear" w:color="auto" w:fill="FFFFFF"/>
        </w:rPr>
        <w:t xml:space="preserve">Регистрация запроса заявителя о предоставлении государственной услуги, </w:t>
      </w:r>
      <w:r w:rsidR="00711734" w:rsidRPr="00AC17FD">
        <w:rPr>
          <w:b w:val="0"/>
          <w:color w:val="000000" w:themeColor="text1"/>
          <w:sz w:val="24"/>
          <w:szCs w:val="24"/>
        </w:rPr>
        <w:t xml:space="preserve">поступившего посредством личного обращения </w:t>
      </w:r>
      <w:r w:rsidR="00711734" w:rsidRPr="00AC17FD">
        <w:rPr>
          <w:b w:val="0"/>
          <w:color w:val="000000" w:themeColor="text1"/>
          <w:sz w:val="24"/>
          <w:szCs w:val="24"/>
          <w:shd w:val="clear" w:color="auto" w:fill="FFFFFF"/>
        </w:rPr>
        <w:t xml:space="preserve">осуществляется </w:t>
      </w:r>
      <w:r w:rsidR="00711734" w:rsidRPr="00AC17FD">
        <w:rPr>
          <w:b w:val="0"/>
          <w:color w:val="000000" w:themeColor="text1"/>
          <w:sz w:val="24"/>
          <w:szCs w:val="24"/>
        </w:rPr>
        <w:t>только после сличения соответствия оригиналов документов их копиям, приложенным к подаваемому заявлению в течение 60</w:t>
      </w:r>
      <w:r w:rsidR="00513761" w:rsidRPr="00AC17FD">
        <w:rPr>
          <w:b w:val="0"/>
          <w:color w:val="000000" w:themeColor="text1"/>
          <w:sz w:val="24"/>
          <w:szCs w:val="24"/>
        </w:rPr>
        <w:t xml:space="preserve"> (шестидесяти)</w:t>
      </w:r>
      <w:r w:rsidR="00711734" w:rsidRPr="00AC17FD">
        <w:rPr>
          <w:b w:val="0"/>
          <w:color w:val="000000" w:themeColor="text1"/>
          <w:sz w:val="24"/>
          <w:szCs w:val="24"/>
        </w:rPr>
        <w:t xml:space="preserve"> минут с момента поступления заявления и необходимых документов.</w:t>
      </w:r>
    </w:p>
    <w:p w14:paraId="230FCC8C" w14:textId="77777777" w:rsidR="00711734" w:rsidRPr="00AC17FD" w:rsidRDefault="000C38A5" w:rsidP="00531E20">
      <w:pPr>
        <w:tabs>
          <w:tab w:val="num" w:pos="960"/>
        </w:tabs>
        <w:ind w:firstLine="709"/>
        <w:contextualSpacing/>
        <w:jc w:val="both"/>
        <w:rPr>
          <w:b w:val="0"/>
          <w:color w:val="000000" w:themeColor="text1"/>
          <w:sz w:val="24"/>
          <w:szCs w:val="24"/>
        </w:rPr>
      </w:pPr>
      <w:r w:rsidRPr="00AC17FD">
        <w:rPr>
          <w:b w:val="0"/>
          <w:color w:val="000000" w:themeColor="text1"/>
          <w:sz w:val="24"/>
          <w:szCs w:val="24"/>
        </w:rPr>
        <w:t>30</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shd w:val="clear" w:color="auto" w:fill="FFFFFF"/>
        </w:rPr>
        <w:t xml:space="preserve">Регистрация запроса заявителя о предоставлении государственной услуги, </w:t>
      </w:r>
      <w:r w:rsidR="00711734" w:rsidRPr="00AC17FD">
        <w:rPr>
          <w:b w:val="0"/>
          <w:color w:val="000000" w:themeColor="text1"/>
          <w:sz w:val="24"/>
          <w:szCs w:val="24"/>
        </w:rPr>
        <w:t>поступившего в</w:t>
      </w:r>
      <w:r w:rsidR="00711734" w:rsidRPr="00AC17FD">
        <w:rPr>
          <w:b w:val="0"/>
          <w:color w:val="000000" w:themeColor="text1"/>
          <w:sz w:val="24"/>
          <w:szCs w:val="24"/>
          <w:shd w:val="clear" w:color="auto" w:fill="FFFFFF"/>
        </w:rPr>
        <w:t xml:space="preserve"> электронной форме посредством Портала осуществляется </w:t>
      </w:r>
      <w:r w:rsidR="00711734" w:rsidRPr="00AC17FD">
        <w:rPr>
          <w:b w:val="0"/>
          <w:color w:val="000000" w:themeColor="text1"/>
          <w:sz w:val="24"/>
          <w:szCs w:val="24"/>
        </w:rPr>
        <w:t xml:space="preserve">в течение </w:t>
      </w:r>
      <w:r w:rsidR="000D161D" w:rsidRPr="00AC17FD">
        <w:rPr>
          <w:b w:val="0"/>
          <w:color w:val="000000" w:themeColor="text1"/>
          <w:sz w:val="24"/>
          <w:szCs w:val="24"/>
        </w:rPr>
        <w:t xml:space="preserve">1 </w:t>
      </w:r>
      <w:r w:rsidR="000D161D" w:rsidRPr="00AC17FD">
        <w:rPr>
          <w:b w:val="0"/>
          <w:color w:val="000000" w:themeColor="text1"/>
          <w:sz w:val="24"/>
          <w:szCs w:val="24"/>
        </w:rPr>
        <w:lastRenderedPageBreak/>
        <w:t>(одного)</w:t>
      </w:r>
      <w:r w:rsidR="00711734" w:rsidRPr="00AC17FD">
        <w:rPr>
          <w:b w:val="0"/>
          <w:color w:val="000000" w:themeColor="text1"/>
          <w:sz w:val="24"/>
          <w:szCs w:val="24"/>
        </w:rPr>
        <w:t xml:space="preserve"> рабочего дня, следующего за днем поступления заявления и необходимых документов.</w:t>
      </w:r>
    </w:p>
    <w:p w14:paraId="3026CC22" w14:textId="77777777" w:rsidR="00711734" w:rsidRPr="00AC17FD" w:rsidRDefault="00711734" w:rsidP="00FB7D5E">
      <w:pPr>
        <w:tabs>
          <w:tab w:val="num" w:pos="960"/>
        </w:tabs>
        <w:ind w:firstLine="709"/>
        <w:contextualSpacing/>
        <w:jc w:val="center"/>
        <w:rPr>
          <w:b w:val="0"/>
          <w:color w:val="000000" w:themeColor="text1"/>
          <w:sz w:val="24"/>
          <w:szCs w:val="24"/>
        </w:rPr>
      </w:pPr>
    </w:p>
    <w:p w14:paraId="5B7213CF" w14:textId="77777777" w:rsidR="00711734" w:rsidRPr="00AC17FD" w:rsidRDefault="00711734" w:rsidP="001E5695">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19. Требования к помещениям, в которых предоставляются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w:t>
      </w:r>
    </w:p>
    <w:p w14:paraId="426ED5C6"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310BE426" w14:textId="77777777" w:rsidR="00711734" w:rsidRPr="00AC17FD" w:rsidRDefault="00711734" w:rsidP="00531E20">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3</w:t>
      </w:r>
      <w:r w:rsidR="0099555A" w:rsidRPr="00AC17FD">
        <w:rPr>
          <w:b w:val="0"/>
          <w:color w:val="000000" w:themeColor="text1"/>
          <w:sz w:val="24"/>
          <w:szCs w:val="24"/>
        </w:rPr>
        <w:t>1</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Для ожидания приема заявителям в </w:t>
      </w:r>
      <w:r w:rsidR="0099555A" w:rsidRPr="00AC17FD">
        <w:rPr>
          <w:b w:val="0"/>
          <w:color w:val="000000" w:themeColor="text1"/>
          <w:sz w:val="24"/>
          <w:szCs w:val="24"/>
        </w:rPr>
        <w:t xml:space="preserve">ТНИ </w:t>
      </w:r>
      <w:r w:rsidRPr="00AC17FD">
        <w:rPr>
          <w:b w:val="0"/>
          <w:color w:val="000000" w:themeColor="text1"/>
          <w:sz w:val="24"/>
          <w:szCs w:val="24"/>
        </w:rPr>
        <w:t>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303C49C4" w14:textId="77777777" w:rsidR="00711734" w:rsidRPr="00AC17FD" w:rsidRDefault="00711734" w:rsidP="001E5695">
      <w:pPr>
        <w:pStyle w:val="a8"/>
        <w:shd w:val="clear" w:color="auto" w:fill="FFFFFF"/>
        <w:tabs>
          <w:tab w:val="left" w:pos="993"/>
        </w:tabs>
        <w:ind w:left="0" w:firstLine="567"/>
        <w:jc w:val="both"/>
        <w:rPr>
          <w:b w:val="0"/>
          <w:color w:val="000000" w:themeColor="text1"/>
          <w:sz w:val="24"/>
          <w:szCs w:val="24"/>
        </w:rPr>
      </w:pPr>
      <w:r w:rsidRPr="00AC17FD">
        <w:rPr>
          <w:b w:val="0"/>
          <w:color w:val="000000" w:themeColor="text1"/>
          <w:sz w:val="24"/>
          <w:szCs w:val="24"/>
        </w:rPr>
        <w:t>Места информирования, предназначенные для ознакомления заявителей с информационными материалами, оборудуются информационным стендом.</w:t>
      </w:r>
    </w:p>
    <w:p w14:paraId="13E6B461" w14:textId="77777777" w:rsidR="00711734" w:rsidRPr="00AC17FD" w:rsidRDefault="00711734" w:rsidP="00FB7D5E">
      <w:pPr>
        <w:tabs>
          <w:tab w:val="num" w:pos="960"/>
        </w:tabs>
        <w:ind w:firstLine="709"/>
        <w:contextualSpacing/>
        <w:jc w:val="center"/>
        <w:rPr>
          <w:b w:val="0"/>
          <w:color w:val="000000" w:themeColor="text1"/>
          <w:sz w:val="24"/>
          <w:szCs w:val="24"/>
        </w:rPr>
      </w:pPr>
    </w:p>
    <w:p w14:paraId="14A2AE5B" w14:textId="77777777" w:rsidR="00711734" w:rsidRPr="00AC17FD" w:rsidRDefault="00711734" w:rsidP="009858E3">
      <w:pPr>
        <w:pStyle w:val="a8"/>
        <w:shd w:val="clear" w:color="auto" w:fill="FFFFFF"/>
        <w:tabs>
          <w:tab w:val="left" w:pos="993"/>
        </w:tabs>
        <w:ind w:left="0" w:firstLine="567"/>
        <w:jc w:val="center"/>
        <w:rPr>
          <w:b w:val="0"/>
          <w:color w:val="000000" w:themeColor="text1"/>
          <w:sz w:val="24"/>
          <w:szCs w:val="24"/>
        </w:rPr>
      </w:pPr>
      <w:r w:rsidRPr="00AC17FD">
        <w:rPr>
          <w:b w:val="0"/>
          <w:color w:val="000000" w:themeColor="text1"/>
          <w:sz w:val="24"/>
          <w:szCs w:val="24"/>
        </w:rPr>
        <w:t>20. Показатели доступности и качества государственной услуги</w:t>
      </w:r>
    </w:p>
    <w:p w14:paraId="4007869E" w14:textId="77777777" w:rsidR="00711734" w:rsidRPr="00AC17FD" w:rsidRDefault="00711734" w:rsidP="00FB7D5E">
      <w:pPr>
        <w:pStyle w:val="a8"/>
        <w:shd w:val="clear" w:color="auto" w:fill="FFFFFF"/>
        <w:tabs>
          <w:tab w:val="left" w:pos="993"/>
        </w:tabs>
        <w:ind w:left="0" w:firstLine="709"/>
        <w:jc w:val="center"/>
        <w:rPr>
          <w:b w:val="0"/>
          <w:color w:val="000000" w:themeColor="text1"/>
          <w:sz w:val="24"/>
          <w:szCs w:val="24"/>
        </w:rPr>
      </w:pPr>
    </w:p>
    <w:p w14:paraId="7BC41FA8" w14:textId="77777777" w:rsidR="00711734" w:rsidRPr="00AC17FD" w:rsidRDefault="00711734" w:rsidP="00531E2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3</w:t>
      </w:r>
      <w:r w:rsidR="0099555A"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Общие показатели доступности и качества государственной услуги:</w:t>
      </w:r>
    </w:p>
    <w:p w14:paraId="2DFF5C14"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информационная открытость порядка и правил предоставления государственной услуги;</w:t>
      </w:r>
    </w:p>
    <w:p w14:paraId="387C4268" w14:textId="77777777" w:rsidR="00711734" w:rsidRPr="00AC17FD" w:rsidRDefault="0099555A"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наличие Р</w:t>
      </w:r>
      <w:r w:rsidR="00711734" w:rsidRPr="00AC17FD">
        <w:rPr>
          <w:b w:val="0"/>
          <w:color w:val="000000" w:themeColor="text1"/>
          <w:sz w:val="24"/>
          <w:szCs w:val="24"/>
        </w:rPr>
        <w:t>егламента предоставления государственной услуги;</w:t>
      </w:r>
    </w:p>
    <w:p w14:paraId="120C7324"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lang w:val="en-US"/>
        </w:rPr>
        <w:t> </w:t>
      </w:r>
      <w:r w:rsidRPr="00AC17FD">
        <w:rPr>
          <w:b w:val="0"/>
          <w:color w:val="000000" w:themeColor="text1"/>
          <w:sz w:val="24"/>
          <w:szCs w:val="24"/>
        </w:rPr>
        <w:t>степень удовлетворенности заявителей качеством и доступностью государственных услуг;</w:t>
      </w:r>
    </w:p>
    <w:p w14:paraId="02A9DA03"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lang w:val="en-US"/>
        </w:rPr>
        <w:t> </w:t>
      </w:r>
      <w:r w:rsidRPr="00AC17FD">
        <w:rPr>
          <w:b w:val="0"/>
          <w:color w:val="000000" w:themeColor="text1"/>
          <w:sz w:val="24"/>
          <w:szCs w:val="24"/>
        </w:rPr>
        <w:t>соответствие предоставляемы</w:t>
      </w:r>
      <w:r w:rsidR="0099555A" w:rsidRPr="00AC17FD">
        <w:rPr>
          <w:b w:val="0"/>
          <w:color w:val="000000" w:themeColor="text1"/>
          <w:sz w:val="24"/>
          <w:szCs w:val="24"/>
        </w:rPr>
        <w:t>х услуг требованиям настоящего Р</w:t>
      </w:r>
      <w:r w:rsidRPr="00AC17FD">
        <w:rPr>
          <w:b w:val="0"/>
          <w:color w:val="000000" w:themeColor="text1"/>
          <w:sz w:val="24"/>
          <w:szCs w:val="24"/>
        </w:rPr>
        <w:t>егламента;</w:t>
      </w:r>
    </w:p>
    <w:p w14:paraId="491D65D4"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д)</w:t>
      </w:r>
      <w:r w:rsidR="00A224EE" w:rsidRPr="00AC17FD">
        <w:rPr>
          <w:b w:val="0"/>
          <w:color w:val="000000" w:themeColor="text1"/>
          <w:sz w:val="24"/>
          <w:szCs w:val="24"/>
          <w:lang w:val="en-US"/>
        </w:rPr>
        <w:t> </w:t>
      </w:r>
      <w:r w:rsidRPr="00AC17FD">
        <w:rPr>
          <w:b w:val="0"/>
          <w:color w:val="000000" w:themeColor="text1"/>
          <w:sz w:val="24"/>
          <w:szCs w:val="24"/>
        </w:rPr>
        <w:t xml:space="preserve">соблюдение сроков предоставления государственных услуг согласно </w:t>
      </w:r>
      <w:r w:rsidR="0099555A" w:rsidRPr="00AC17FD">
        <w:rPr>
          <w:b w:val="0"/>
          <w:color w:val="000000" w:themeColor="text1"/>
          <w:sz w:val="24"/>
          <w:szCs w:val="24"/>
        </w:rPr>
        <w:t>настоящему Р</w:t>
      </w:r>
      <w:r w:rsidRPr="00AC17FD">
        <w:rPr>
          <w:b w:val="0"/>
          <w:color w:val="000000" w:themeColor="text1"/>
          <w:sz w:val="24"/>
          <w:szCs w:val="24"/>
        </w:rPr>
        <w:t>егламенту;</w:t>
      </w:r>
    </w:p>
    <w:p w14:paraId="07D84D77"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е)</w:t>
      </w:r>
      <w:r w:rsidR="00A224EE" w:rsidRPr="00AC17FD">
        <w:rPr>
          <w:b w:val="0"/>
          <w:color w:val="000000" w:themeColor="text1"/>
          <w:sz w:val="24"/>
          <w:szCs w:val="24"/>
          <w:lang w:val="en-US"/>
        </w:rPr>
        <w:t> </w:t>
      </w:r>
      <w:r w:rsidRPr="00AC17FD">
        <w:rPr>
          <w:b w:val="0"/>
          <w:color w:val="000000" w:themeColor="text1"/>
          <w:sz w:val="24"/>
          <w:szCs w:val="24"/>
        </w:rPr>
        <w:t>количество обоснованных жалоб</w:t>
      </w:r>
      <w:r w:rsidR="007877D9" w:rsidRPr="00AC17FD">
        <w:rPr>
          <w:b w:val="0"/>
          <w:color w:val="000000" w:themeColor="text1"/>
          <w:sz w:val="24"/>
          <w:szCs w:val="24"/>
        </w:rPr>
        <w:t xml:space="preserve"> по результатам предоставления государственных услуг</w:t>
      </w:r>
      <w:r w:rsidRPr="00AC17FD">
        <w:rPr>
          <w:b w:val="0"/>
          <w:color w:val="000000" w:themeColor="text1"/>
          <w:sz w:val="24"/>
          <w:szCs w:val="24"/>
        </w:rPr>
        <w:t>.</w:t>
      </w:r>
    </w:p>
    <w:p w14:paraId="10207160" w14:textId="77777777" w:rsidR="00711734" w:rsidRPr="00AC17FD" w:rsidRDefault="00711734" w:rsidP="00FB7D5E">
      <w:pPr>
        <w:tabs>
          <w:tab w:val="num" w:pos="960"/>
        </w:tabs>
        <w:ind w:firstLine="709"/>
        <w:contextualSpacing/>
        <w:jc w:val="center"/>
        <w:rPr>
          <w:b w:val="0"/>
          <w:color w:val="000000" w:themeColor="text1"/>
          <w:sz w:val="24"/>
          <w:szCs w:val="24"/>
        </w:rPr>
      </w:pPr>
    </w:p>
    <w:p w14:paraId="47AA2A9E" w14:textId="77777777" w:rsidR="00711734" w:rsidRPr="00AC17FD" w:rsidRDefault="00711734" w:rsidP="00FB7D5E">
      <w:pPr>
        <w:shd w:val="clear" w:color="auto" w:fill="FFFFFF"/>
        <w:tabs>
          <w:tab w:val="left" w:pos="993"/>
        </w:tabs>
        <w:jc w:val="center"/>
        <w:rPr>
          <w:b w:val="0"/>
          <w:color w:val="000000" w:themeColor="text1"/>
          <w:sz w:val="24"/>
          <w:szCs w:val="24"/>
        </w:rPr>
      </w:pPr>
      <w:r w:rsidRPr="00AC17FD">
        <w:rPr>
          <w:b w:val="0"/>
          <w:color w:val="000000" w:themeColor="text1"/>
          <w:sz w:val="24"/>
          <w:szCs w:val="24"/>
        </w:rPr>
        <w:t>21.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631D8D2"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2157DFEF" w14:textId="77777777" w:rsidR="00711734" w:rsidRPr="00AC17FD" w:rsidRDefault="00711734" w:rsidP="00564545">
      <w:pPr>
        <w:shd w:val="clear" w:color="auto" w:fill="FFFFFF"/>
        <w:tabs>
          <w:tab w:val="left" w:pos="993"/>
        </w:tabs>
        <w:ind w:firstLine="709"/>
        <w:jc w:val="both"/>
        <w:rPr>
          <w:b w:val="0"/>
          <w:color w:val="000000" w:themeColor="text1"/>
          <w:spacing w:val="2"/>
          <w:sz w:val="24"/>
          <w:szCs w:val="24"/>
        </w:rPr>
      </w:pPr>
      <w:r w:rsidRPr="00AC17FD">
        <w:rPr>
          <w:b w:val="0"/>
          <w:color w:val="000000" w:themeColor="text1"/>
          <w:sz w:val="24"/>
          <w:szCs w:val="24"/>
        </w:rPr>
        <w:t>3</w:t>
      </w:r>
      <w:r w:rsidR="004B0E87" w:rsidRPr="00AC17FD">
        <w:rPr>
          <w:b w:val="0"/>
          <w:color w:val="000000" w:themeColor="text1"/>
          <w:sz w:val="24"/>
          <w:szCs w:val="24"/>
        </w:rPr>
        <w:t>3</w:t>
      </w:r>
      <w:r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00D445A3" w:rsidRPr="00AC17FD">
        <w:rPr>
          <w:b w:val="0"/>
          <w:color w:val="000000" w:themeColor="text1"/>
          <w:spacing w:val="2"/>
          <w:sz w:val="24"/>
          <w:szCs w:val="24"/>
        </w:rPr>
        <w:t xml:space="preserve">Государственная услуга в многофункциональных центрах не предоставляется. </w:t>
      </w:r>
      <w:r w:rsidRPr="00AC17FD">
        <w:rPr>
          <w:b w:val="0"/>
          <w:color w:val="000000" w:themeColor="text1"/>
          <w:spacing w:val="2"/>
          <w:sz w:val="24"/>
          <w:szCs w:val="24"/>
        </w:rPr>
        <w:t xml:space="preserve">Обращение о получении государственной услуги может быть подано </w:t>
      </w:r>
      <w:r w:rsidRPr="00AC17FD">
        <w:rPr>
          <w:b w:val="0"/>
          <w:color w:val="000000" w:themeColor="text1"/>
          <w:sz w:val="24"/>
          <w:szCs w:val="24"/>
        </w:rPr>
        <w:t>посредством Портала</w:t>
      </w:r>
      <w:r w:rsidR="00BE6D83" w:rsidRPr="00AC17FD">
        <w:rPr>
          <w:b w:val="0"/>
          <w:color w:val="000000" w:themeColor="text1"/>
          <w:sz w:val="24"/>
          <w:szCs w:val="24"/>
        </w:rPr>
        <w:t xml:space="preserve"> при наличии простой электронной подписи или усиленной квалифицированной электронной подписи</w:t>
      </w:r>
      <w:r w:rsidRPr="00AC17FD">
        <w:rPr>
          <w:b w:val="0"/>
          <w:color w:val="000000" w:themeColor="text1"/>
          <w:spacing w:val="2"/>
          <w:sz w:val="24"/>
          <w:szCs w:val="24"/>
        </w:rPr>
        <w:t xml:space="preserve">. </w:t>
      </w:r>
    </w:p>
    <w:p w14:paraId="4336A007" w14:textId="20C6FFE4" w:rsidR="004302E2" w:rsidRPr="00AC17FD" w:rsidRDefault="004302E2" w:rsidP="00D445A3">
      <w:pPr>
        <w:tabs>
          <w:tab w:val="left" w:pos="993"/>
        </w:tabs>
        <w:ind w:firstLine="709"/>
        <w:jc w:val="both"/>
        <w:rPr>
          <w:b w:val="0"/>
          <w:color w:val="000000" w:themeColor="text1"/>
          <w:sz w:val="24"/>
          <w:szCs w:val="24"/>
        </w:rPr>
      </w:pPr>
      <w:r w:rsidRPr="00AC17FD">
        <w:rPr>
          <w:b w:val="0"/>
          <w:color w:val="000000" w:themeColor="text1"/>
          <w:sz w:val="24"/>
          <w:szCs w:val="24"/>
        </w:rPr>
        <w:t xml:space="preserve">Предоставление государственной услуги с использованием Портала осуществляется при наличии </w:t>
      </w:r>
      <w:r w:rsidR="00BE6D83" w:rsidRPr="00AC17FD">
        <w:rPr>
          <w:b w:val="0"/>
          <w:color w:val="000000" w:themeColor="text1"/>
          <w:sz w:val="24"/>
          <w:szCs w:val="24"/>
        </w:rPr>
        <w:t>простой электронной подписи или усиленной квалифицированной электронной подписи</w:t>
      </w:r>
      <w:r w:rsidRPr="00AC17FD">
        <w:rPr>
          <w:b w:val="0"/>
          <w:color w:val="000000" w:themeColor="text1"/>
          <w:sz w:val="24"/>
          <w:szCs w:val="24"/>
        </w:rPr>
        <w:t xml:space="preserve"> в виде бумажного документа и в форме электронного документа в виде письма уполномоченного органа, информирующего о результатах рассмотрения обращения заявителя, заверенного </w:t>
      </w:r>
      <w:r w:rsidR="001F5636" w:rsidRPr="00AC17FD">
        <w:rPr>
          <w:rFonts w:eastAsia="Calibri"/>
          <w:b w:val="0"/>
          <w:bCs w:val="0"/>
          <w:color w:val="auto"/>
          <w:sz w:val="24"/>
          <w:szCs w:val="24"/>
          <w:lang w:eastAsia="en-US"/>
        </w:rPr>
        <w:t>усиленной квалифицированной электронной подписью</w:t>
      </w:r>
      <w:r w:rsidRPr="00AC17FD">
        <w:rPr>
          <w:b w:val="0"/>
          <w:color w:val="000000" w:themeColor="text1"/>
          <w:sz w:val="24"/>
          <w:szCs w:val="24"/>
        </w:rPr>
        <w:t>.</w:t>
      </w:r>
    </w:p>
    <w:p w14:paraId="21A5FBF8" w14:textId="77777777" w:rsidR="004302E2" w:rsidRPr="00AC17FD" w:rsidRDefault="004302E2" w:rsidP="00D445A3">
      <w:pPr>
        <w:tabs>
          <w:tab w:val="left" w:pos="993"/>
        </w:tabs>
        <w:ind w:firstLine="709"/>
        <w:jc w:val="both"/>
        <w:rPr>
          <w:b w:val="0"/>
          <w:color w:val="000000" w:themeColor="text1"/>
          <w:sz w:val="24"/>
          <w:szCs w:val="24"/>
        </w:rPr>
      </w:pPr>
      <w:r w:rsidRPr="00AC17FD">
        <w:rPr>
          <w:b w:val="0"/>
          <w:color w:val="000000" w:themeColor="text1"/>
          <w:sz w:val="24"/>
          <w:szCs w:val="24"/>
        </w:rPr>
        <w:t>При подаче заявления посредством Портала заявитель указывает, в каком виде желает получить услугу: бумажном или электронном.</w:t>
      </w:r>
    </w:p>
    <w:p w14:paraId="77C0213F" w14:textId="77777777" w:rsidR="00711734" w:rsidRPr="00AC17FD" w:rsidRDefault="00711734" w:rsidP="00564545">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3</w:t>
      </w:r>
      <w:r w:rsidR="00011521" w:rsidRPr="00AC17FD">
        <w:rPr>
          <w:b w:val="0"/>
          <w:color w:val="000000" w:themeColor="text1"/>
          <w:spacing w:val="2"/>
          <w:sz w:val="24"/>
          <w:szCs w:val="24"/>
        </w:rPr>
        <w:t>4</w:t>
      </w:r>
      <w:r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Pr="00AC17FD">
        <w:rPr>
          <w:b w:val="0"/>
          <w:color w:val="000000" w:themeColor="text1"/>
          <w:spacing w:val="2"/>
          <w:sz w:val="24"/>
          <w:szCs w:val="24"/>
        </w:rPr>
        <w:t xml:space="preserve">При поступлении обращения в форме электронного документа с использованием </w:t>
      </w:r>
      <w:r w:rsidRPr="00AC17FD">
        <w:rPr>
          <w:b w:val="0"/>
          <w:color w:val="000000" w:themeColor="text1"/>
          <w:sz w:val="24"/>
          <w:szCs w:val="24"/>
        </w:rPr>
        <w:t xml:space="preserve">Портала </w:t>
      </w:r>
      <w:r w:rsidR="00011521" w:rsidRPr="00AC17FD">
        <w:rPr>
          <w:b w:val="0"/>
          <w:color w:val="000000" w:themeColor="text1"/>
          <w:spacing w:val="2"/>
          <w:sz w:val="24"/>
          <w:szCs w:val="24"/>
        </w:rPr>
        <w:t>сотрудником или должностным лицом ТНИ</w:t>
      </w:r>
      <w:r w:rsidRPr="00AC17FD">
        <w:rPr>
          <w:b w:val="0"/>
          <w:color w:val="000000" w:themeColor="text1"/>
          <w:spacing w:val="2"/>
          <w:sz w:val="24"/>
          <w:szCs w:val="24"/>
        </w:rPr>
        <w:t xml:space="preserve">, ответственным за прием документов, заявителю направляется уведомление о приеме обращения к рассмотрению либо мотивированном отказе в приеме обращения с использованием </w:t>
      </w:r>
      <w:r w:rsidRPr="00AC17FD">
        <w:rPr>
          <w:b w:val="0"/>
          <w:color w:val="000000" w:themeColor="text1"/>
          <w:sz w:val="24"/>
          <w:szCs w:val="24"/>
        </w:rPr>
        <w:t xml:space="preserve">Портала </w:t>
      </w:r>
      <w:r w:rsidRPr="00AC17FD">
        <w:rPr>
          <w:b w:val="0"/>
          <w:color w:val="000000" w:themeColor="text1"/>
          <w:spacing w:val="2"/>
          <w:sz w:val="24"/>
          <w:szCs w:val="24"/>
        </w:rPr>
        <w:t xml:space="preserve">в течение </w:t>
      </w:r>
      <w:r w:rsidR="00011521" w:rsidRPr="00AC17FD">
        <w:rPr>
          <w:b w:val="0"/>
          <w:color w:val="000000" w:themeColor="text1"/>
          <w:spacing w:val="2"/>
          <w:sz w:val="24"/>
          <w:szCs w:val="24"/>
        </w:rPr>
        <w:t>1 (одного)</w:t>
      </w:r>
      <w:r w:rsidRPr="00AC17FD">
        <w:rPr>
          <w:b w:val="0"/>
          <w:color w:val="000000" w:themeColor="text1"/>
          <w:spacing w:val="2"/>
          <w:sz w:val="24"/>
          <w:szCs w:val="24"/>
        </w:rPr>
        <w:t xml:space="preserve"> рабочего дня, следующего за днем поступления обращения.</w:t>
      </w:r>
    </w:p>
    <w:p w14:paraId="20C86B05" w14:textId="77777777" w:rsidR="00711734" w:rsidRPr="00AC17FD" w:rsidRDefault="00711734" w:rsidP="00564545">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Обращение, поданное в электронной форме, считается принятым к рассмотрению после направления заявителю уведомления о приеме обращения к рассмотрению.</w:t>
      </w:r>
    </w:p>
    <w:p w14:paraId="43BE5F7B" w14:textId="77777777" w:rsidR="00711734" w:rsidRPr="00AC17FD" w:rsidRDefault="00011521" w:rsidP="00564545">
      <w:pPr>
        <w:shd w:val="clear" w:color="auto" w:fill="FFFFFF"/>
        <w:tabs>
          <w:tab w:val="left" w:pos="993"/>
        </w:tabs>
        <w:ind w:firstLine="709"/>
        <w:jc w:val="both"/>
        <w:rPr>
          <w:b w:val="0"/>
          <w:color w:val="000000" w:themeColor="text1"/>
          <w:sz w:val="24"/>
          <w:szCs w:val="24"/>
        </w:rPr>
      </w:pPr>
      <w:r w:rsidRPr="00AC17FD">
        <w:rPr>
          <w:b w:val="0"/>
          <w:color w:val="000000" w:themeColor="text1"/>
          <w:spacing w:val="2"/>
          <w:sz w:val="24"/>
          <w:szCs w:val="24"/>
        </w:rPr>
        <w:t>35</w:t>
      </w:r>
      <w:r w:rsidR="00711734"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00711734" w:rsidRPr="00AC17FD">
        <w:rPr>
          <w:b w:val="0"/>
          <w:color w:val="000000" w:themeColor="text1"/>
          <w:spacing w:val="2"/>
          <w:sz w:val="24"/>
          <w:szCs w:val="24"/>
        </w:rPr>
        <w:t>Уведомление о приеме обращения к рассмотрению должно содержать информацию о регистрации обращения, о сроке рассмотрения и перечне документов, необходимых для представления в ТНИ для предоставления государственной услуги.</w:t>
      </w:r>
    </w:p>
    <w:p w14:paraId="7961C227" w14:textId="77777777" w:rsidR="00711734" w:rsidRPr="00AC17FD" w:rsidRDefault="00711734" w:rsidP="00564545">
      <w:pPr>
        <w:shd w:val="clear" w:color="auto" w:fill="FFFFFF"/>
        <w:tabs>
          <w:tab w:val="left" w:pos="993"/>
        </w:tabs>
        <w:ind w:firstLine="709"/>
        <w:jc w:val="both"/>
        <w:rPr>
          <w:b w:val="0"/>
          <w:color w:val="000000" w:themeColor="text1"/>
          <w:sz w:val="24"/>
          <w:szCs w:val="24"/>
        </w:rPr>
      </w:pPr>
      <w:r w:rsidRPr="00AC17FD">
        <w:rPr>
          <w:b w:val="0"/>
          <w:color w:val="000000" w:themeColor="text1"/>
          <w:spacing w:val="2"/>
          <w:sz w:val="24"/>
          <w:szCs w:val="24"/>
        </w:rPr>
        <w:lastRenderedPageBreak/>
        <w:t xml:space="preserve">Уведомление об отказе в приеме обращения к рассмотрению должно содержать информацию о причинах отказа с указанием соответствующей нормы </w:t>
      </w:r>
      <w:r w:rsidR="00B976E7" w:rsidRPr="00AC17FD">
        <w:rPr>
          <w:b w:val="0"/>
          <w:color w:val="000000" w:themeColor="text1"/>
          <w:spacing w:val="2"/>
          <w:sz w:val="24"/>
          <w:szCs w:val="24"/>
        </w:rPr>
        <w:t>пункта 22 настоящего Ре</w:t>
      </w:r>
      <w:r w:rsidRPr="00AC17FD">
        <w:rPr>
          <w:b w:val="0"/>
          <w:color w:val="000000" w:themeColor="text1"/>
          <w:spacing w:val="2"/>
          <w:sz w:val="24"/>
          <w:szCs w:val="24"/>
        </w:rPr>
        <w:t>гламента.</w:t>
      </w:r>
    </w:p>
    <w:p w14:paraId="36625585" w14:textId="77777777" w:rsidR="00711734" w:rsidRPr="00AC17FD" w:rsidRDefault="00711734" w:rsidP="00564545">
      <w:pPr>
        <w:shd w:val="clear" w:color="auto" w:fill="FFFFFF"/>
        <w:tabs>
          <w:tab w:val="left" w:pos="993"/>
        </w:tabs>
        <w:ind w:firstLine="709"/>
        <w:jc w:val="both"/>
        <w:rPr>
          <w:b w:val="0"/>
          <w:color w:val="000000" w:themeColor="text1"/>
          <w:sz w:val="24"/>
          <w:szCs w:val="24"/>
        </w:rPr>
      </w:pPr>
      <w:r w:rsidRPr="00AC17FD">
        <w:rPr>
          <w:b w:val="0"/>
          <w:color w:val="000000" w:themeColor="text1"/>
          <w:spacing w:val="2"/>
          <w:sz w:val="24"/>
          <w:szCs w:val="24"/>
        </w:rPr>
        <w:t>3</w:t>
      </w:r>
      <w:r w:rsidR="006E3AD0" w:rsidRPr="00AC17FD">
        <w:rPr>
          <w:b w:val="0"/>
          <w:color w:val="000000" w:themeColor="text1"/>
          <w:spacing w:val="2"/>
          <w:sz w:val="24"/>
          <w:szCs w:val="24"/>
        </w:rPr>
        <w:t>6</w:t>
      </w:r>
      <w:r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Pr="00AC17FD">
        <w:rPr>
          <w:b w:val="0"/>
          <w:color w:val="000000" w:themeColor="text1"/>
          <w:spacing w:val="2"/>
          <w:sz w:val="24"/>
          <w:szCs w:val="24"/>
        </w:rPr>
        <w:t xml:space="preserve">Информирование заявителя о ходе предоставления государственной услуги осуществляется </w:t>
      </w:r>
      <w:r w:rsidRPr="00AC17FD">
        <w:rPr>
          <w:b w:val="0"/>
          <w:color w:val="000000" w:themeColor="text1"/>
          <w:sz w:val="24"/>
          <w:szCs w:val="24"/>
        </w:rPr>
        <w:t xml:space="preserve">посредством </w:t>
      </w:r>
      <w:r w:rsidRPr="00AC17FD">
        <w:rPr>
          <w:b w:val="0"/>
          <w:color w:val="000000" w:themeColor="text1"/>
          <w:spacing w:val="2"/>
          <w:sz w:val="24"/>
          <w:szCs w:val="24"/>
        </w:rPr>
        <w:t>Портала</w:t>
      </w:r>
      <w:r w:rsidRPr="00AC17FD">
        <w:rPr>
          <w:b w:val="0"/>
          <w:color w:val="000000" w:themeColor="text1"/>
          <w:sz w:val="24"/>
          <w:szCs w:val="24"/>
        </w:rPr>
        <w:t>.</w:t>
      </w:r>
    </w:p>
    <w:p w14:paraId="2C606CE8" w14:textId="77777777" w:rsidR="00046CBE" w:rsidRPr="00AC17FD" w:rsidRDefault="00046CBE" w:rsidP="00046CBE">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При поступлении электронного запроса о получении государственной услуги в бумажной форме должностное лицо, уполномоченное на оказание государственной услуги, в электронной форме посредством Портала информирует заявителя о возможности получения документа, отражающего результат предоставления государственной услуги, в форме бумажного документа в установленный день и время.</w:t>
      </w:r>
    </w:p>
    <w:p w14:paraId="76E458BB" w14:textId="04BE5078" w:rsidR="00046CBE" w:rsidRPr="00AC17FD" w:rsidRDefault="00046CBE" w:rsidP="00046CBE">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При заявке на получение государственной услуги в электронной форме письмо уполномоченного органа, информирующее о результатах рассмотрения обращения заявителя, заверенное усиленной квалифицированной электронной подписью, скачивается по ссылке с Портала.</w:t>
      </w:r>
    </w:p>
    <w:p w14:paraId="1932245C" w14:textId="47F57F6B" w:rsidR="006765F2" w:rsidRPr="00AC17FD" w:rsidRDefault="008B5428"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z w:val="24"/>
          <w:szCs w:val="24"/>
        </w:rPr>
        <w:t>37</w:t>
      </w:r>
      <w:r w:rsidR="00711734" w:rsidRPr="00AC17FD">
        <w:rPr>
          <w:b w:val="0"/>
          <w:color w:val="000000" w:themeColor="text1"/>
          <w:sz w:val="24"/>
          <w:szCs w:val="24"/>
        </w:rPr>
        <w:t>.</w:t>
      </w:r>
      <w:r w:rsidR="00A224EE" w:rsidRPr="00AC17FD">
        <w:rPr>
          <w:b w:val="0"/>
          <w:color w:val="000000" w:themeColor="text1"/>
          <w:sz w:val="24"/>
          <w:szCs w:val="24"/>
          <w:lang w:val="en-US"/>
        </w:rPr>
        <w:t> </w:t>
      </w:r>
      <w:r w:rsidR="006765F2" w:rsidRPr="00AC17FD">
        <w:rPr>
          <w:b w:val="0"/>
          <w:color w:val="000000" w:themeColor="text1"/>
          <w:spacing w:val="2"/>
          <w:sz w:val="24"/>
          <w:szCs w:val="24"/>
        </w:rPr>
        <w:t>Предоставление государственной услуги в электронном виде обеспечивает возможность:</w:t>
      </w:r>
    </w:p>
    <w:p w14:paraId="33A9A461" w14:textId="77777777" w:rsidR="006765F2" w:rsidRPr="00AC17FD" w:rsidRDefault="006765F2"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а) подачи заявителем обращения о предоставлении государственной услуги;</w:t>
      </w:r>
    </w:p>
    <w:p w14:paraId="0E13F79B" w14:textId="77777777" w:rsidR="006765F2" w:rsidRPr="00AC17FD" w:rsidRDefault="006765F2"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б) получения заявителем сведений о ходе предоставления государственной услуги;</w:t>
      </w:r>
    </w:p>
    <w:p w14:paraId="2F0EAB09" w14:textId="77777777" w:rsidR="006765F2" w:rsidRPr="00AC17FD" w:rsidRDefault="006765F2"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в) получения справки об уплате подоходного налога и справки о сумме неиспользованного имущественного вычета, отказа в приеме документов или в предоставлении государственной услуги, в электронном виде посредством Портала.</w:t>
      </w:r>
    </w:p>
    <w:p w14:paraId="59935F1F" w14:textId="3E132BE7" w:rsidR="00A070B0" w:rsidRPr="00AC17FD" w:rsidRDefault="00A070B0" w:rsidP="00A070B0">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Заявитель может получить документ, отражающий результат предоставления государственной услуги, в бумажной форме при личном обращении в уполномоченный орган либо по почте.</w:t>
      </w:r>
    </w:p>
    <w:p w14:paraId="0FCA66D5" w14:textId="77777777" w:rsidR="00711734" w:rsidRPr="00AC17FD" w:rsidRDefault="00711734" w:rsidP="00531E20">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2D7A788"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0643086B" w14:textId="77777777" w:rsidR="00711734" w:rsidRPr="00AC17FD" w:rsidRDefault="00711734" w:rsidP="00386454">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22. Состав и последовательность действий при предоставлении государственной услуги</w:t>
      </w:r>
    </w:p>
    <w:p w14:paraId="54A69596" w14:textId="77777777" w:rsidR="004F3F99" w:rsidRPr="00AC17FD" w:rsidRDefault="004F3F99" w:rsidP="00386454">
      <w:pPr>
        <w:shd w:val="clear" w:color="auto" w:fill="FFFFFF"/>
        <w:tabs>
          <w:tab w:val="left" w:pos="993"/>
        </w:tabs>
        <w:ind w:firstLine="567"/>
        <w:jc w:val="center"/>
        <w:rPr>
          <w:b w:val="0"/>
          <w:color w:val="000000" w:themeColor="text1"/>
          <w:sz w:val="24"/>
          <w:szCs w:val="24"/>
        </w:rPr>
      </w:pPr>
    </w:p>
    <w:p w14:paraId="15C5757C" w14:textId="77777777" w:rsidR="00711734" w:rsidRPr="00AC17FD" w:rsidRDefault="00794778" w:rsidP="009D7ABD">
      <w:pPr>
        <w:tabs>
          <w:tab w:val="left" w:pos="993"/>
        </w:tabs>
        <w:ind w:firstLine="709"/>
        <w:jc w:val="both"/>
        <w:rPr>
          <w:b w:val="0"/>
          <w:color w:val="000000" w:themeColor="text1"/>
          <w:sz w:val="24"/>
          <w:szCs w:val="24"/>
        </w:rPr>
      </w:pPr>
      <w:r w:rsidRPr="00AC17FD">
        <w:rPr>
          <w:b w:val="0"/>
          <w:color w:val="000000" w:themeColor="text1"/>
          <w:sz w:val="24"/>
          <w:szCs w:val="24"/>
        </w:rPr>
        <w:t>38</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Предоставление государственной услуги включает следующие административные процедуры:</w:t>
      </w:r>
    </w:p>
    <w:p w14:paraId="5338CF4B" w14:textId="77777777" w:rsidR="00711734" w:rsidRPr="00AC17FD" w:rsidRDefault="00711734" w:rsidP="00AA70D3">
      <w:pPr>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прием заявления и документов;</w:t>
      </w:r>
    </w:p>
    <w:p w14:paraId="45754165" w14:textId="77777777" w:rsidR="008B5428" w:rsidRPr="00AC17FD" w:rsidRDefault="008B5428" w:rsidP="008B5428">
      <w:pPr>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отказ в приеме документов (при установлении оснований для отказа);</w:t>
      </w:r>
    </w:p>
    <w:p w14:paraId="3E5A8EAB" w14:textId="77777777" w:rsidR="00711734" w:rsidRPr="00AC17FD" w:rsidRDefault="008B5428" w:rsidP="00AA70D3">
      <w:pPr>
        <w:tabs>
          <w:tab w:val="left" w:pos="993"/>
        </w:tabs>
        <w:ind w:firstLine="709"/>
        <w:jc w:val="both"/>
        <w:rPr>
          <w:b w:val="0"/>
          <w:color w:val="000000" w:themeColor="text1"/>
          <w:sz w:val="24"/>
          <w:szCs w:val="24"/>
        </w:rPr>
      </w:pPr>
      <w:r w:rsidRPr="00AC17FD">
        <w:rPr>
          <w:b w:val="0"/>
          <w:color w:val="000000" w:themeColor="text1"/>
          <w:sz w:val="24"/>
          <w:szCs w:val="24"/>
        </w:rPr>
        <w:t>в</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рассмотрение заявления и представленных документов;</w:t>
      </w:r>
    </w:p>
    <w:p w14:paraId="331FFAD5" w14:textId="77777777" w:rsidR="00711734" w:rsidRPr="00AC17FD" w:rsidRDefault="008B5428" w:rsidP="00AA70D3">
      <w:pPr>
        <w:tabs>
          <w:tab w:val="left" w:pos="993"/>
        </w:tabs>
        <w:ind w:firstLine="709"/>
        <w:jc w:val="both"/>
        <w:rPr>
          <w:b w:val="0"/>
          <w:color w:val="000000" w:themeColor="text1"/>
          <w:sz w:val="24"/>
          <w:szCs w:val="24"/>
        </w:rPr>
      </w:pPr>
      <w:r w:rsidRPr="00AC17FD">
        <w:rPr>
          <w:b w:val="0"/>
          <w:color w:val="000000" w:themeColor="text1"/>
          <w:sz w:val="24"/>
          <w:szCs w:val="24"/>
        </w:rPr>
        <w:t>г</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 xml:space="preserve">отказ в предоставлении государственной услуги </w:t>
      </w:r>
      <w:r w:rsidRPr="00AC17FD">
        <w:rPr>
          <w:b w:val="0"/>
          <w:color w:val="000000" w:themeColor="text1"/>
          <w:sz w:val="24"/>
          <w:szCs w:val="24"/>
        </w:rPr>
        <w:t>(при установлении оснований для отказа);</w:t>
      </w:r>
    </w:p>
    <w:p w14:paraId="6CE68682" w14:textId="77777777" w:rsidR="00711734" w:rsidRPr="00AC17FD" w:rsidRDefault="008B5428" w:rsidP="008B5428">
      <w:pPr>
        <w:ind w:firstLine="709"/>
        <w:jc w:val="both"/>
        <w:rPr>
          <w:b w:val="0"/>
          <w:color w:val="000000" w:themeColor="text1"/>
          <w:sz w:val="24"/>
          <w:szCs w:val="24"/>
        </w:rPr>
      </w:pPr>
      <w:r w:rsidRPr="00AC17FD">
        <w:rPr>
          <w:b w:val="0"/>
          <w:color w:val="000000" w:themeColor="text1"/>
          <w:sz w:val="24"/>
          <w:szCs w:val="24"/>
        </w:rPr>
        <w:t>д</w:t>
      </w:r>
      <w:r w:rsidR="00711734" w:rsidRPr="00AC17FD">
        <w:rPr>
          <w:b w:val="0"/>
          <w:color w:val="000000" w:themeColor="text1"/>
          <w:sz w:val="24"/>
          <w:szCs w:val="24"/>
        </w:rPr>
        <w:t>)</w:t>
      </w:r>
      <w:r w:rsidR="00A224EE" w:rsidRPr="00AC17FD">
        <w:rPr>
          <w:b w:val="0"/>
          <w:color w:val="000000" w:themeColor="text1"/>
          <w:sz w:val="24"/>
          <w:szCs w:val="24"/>
          <w:lang w:val="en-US"/>
        </w:rPr>
        <w:t> </w:t>
      </w:r>
      <w:r w:rsidR="00561EB0" w:rsidRPr="00AC17FD">
        <w:rPr>
          <w:b w:val="0"/>
          <w:color w:val="000000" w:themeColor="text1"/>
          <w:sz w:val="24"/>
          <w:szCs w:val="24"/>
        </w:rPr>
        <w:t>выдача результата</w:t>
      </w:r>
      <w:r w:rsidRPr="00AC17FD">
        <w:rPr>
          <w:b w:val="0"/>
          <w:color w:val="000000" w:themeColor="text1"/>
          <w:sz w:val="24"/>
          <w:szCs w:val="24"/>
        </w:rPr>
        <w:t xml:space="preserve"> государственной услуги.</w:t>
      </w:r>
    </w:p>
    <w:p w14:paraId="62C30DDA" w14:textId="77777777" w:rsidR="008B5428" w:rsidRPr="00AC17FD" w:rsidRDefault="008B5428" w:rsidP="008B5428">
      <w:pPr>
        <w:ind w:firstLine="709"/>
        <w:jc w:val="both"/>
        <w:rPr>
          <w:b w:val="0"/>
          <w:color w:val="000000" w:themeColor="text1"/>
          <w:sz w:val="24"/>
          <w:szCs w:val="24"/>
        </w:rPr>
      </w:pPr>
    </w:p>
    <w:p w14:paraId="6FF7624C" w14:textId="77777777" w:rsidR="00794778" w:rsidRPr="00AC17FD" w:rsidRDefault="00711734" w:rsidP="00C3015B">
      <w:pPr>
        <w:tabs>
          <w:tab w:val="left" w:pos="993"/>
        </w:tabs>
        <w:ind w:firstLine="567"/>
        <w:jc w:val="center"/>
        <w:rPr>
          <w:b w:val="0"/>
          <w:color w:val="000000" w:themeColor="text1"/>
          <w:sz w:val="24"/>
          <w:szCs w:val="24"/>
        </w:rPr>
      </w:pPr>
      <w:r w:rsidRPr="00AC17FD">
        <w:rPr>
          <w:b w:val="0"/>
          <w:color w:val="000000" w:themeColor="text1"/>
          <w:sz w:val="24"/>
          <w:szCs w:val="24"/>
        </w:rPr>
        <w:t>23. Прием и регистрация заявлений</w:t>
      </w:r>
    </w:p>
    <w:p w14:paraId="0082F25A" w14:textId="77777777" w:rsidR="00711734" w:rsidRPr="00AC17FD" w:rsidRDefault="00711734" w:rsidP="00FB7D5E">
      <w:pPr>
        <w:tabs>
          <w:tab w:val="left" w:pos="993"/>
        </w:tabs>
        <w:ind w:firstLine="709"/>
        <w:jc w:val="center"/>
        <w:rPr>
          <w:b w:val="0"/>
          <w:color w:val="000000" w:themeColor="text1"/>
          <w:sz w:val="24"/>
          <w:szCs w:val="24"/>
        </w:rPr>
      </w:pPr>
    </w:p>
    <w:p w14:paraId="3A981A2C" w14:textId="77777777" w:rsidR="00711734" w:rsidRPr="00AC17FD" w:rsidRDefault="007809F7" w:rsidP="00AD1903">
      <w:pPr>
        <w:tabs>
          <w:tab w:val="left" w:pos="993"/>
        </w:tabs>
        <w:ind w:firstLine="709"/>
        <w:jc w:val="both"/>
        <w:rPr>
          <w:b w:val="0"/>
          <w:color w:val="000000" w:themeColor="text1"/>
          <w:sz w:val="24"/>
          <w:szCs w:val="24"/>
        </w:rPr>
      </w:pPr>
      <w:r w:rsidRPr="00AC17FD">
        <w:rPr>
          <w:b w:val="0"/>
          <w:color w:val="000000" w:themeColor="text1"/>
          <w:sz w:val="24"/>
          <w:szCs w:val="24"/>
        </w:rPr>
        <w:t>39</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 xml:space="preserve">Основанием для начала исполнения административной процедуры по приему и </w:t>
      </w:r>
      <w:r w:rsidR="00542BEC" w:rsidRPr="00AC17FD">
        <w:rPr>
          <w:b w:val="0"/>
          <w:color w:val="000000" w:themeColor="text1"/>
          <w:sz w:val="24"/>
          <w:szCs w:val="24"/>
        </w:rPr>
        <w:t>регистрации</w:t>
      </w:r>
      <w:r w:rsidR="00711734" w:rsidRPr="00AC17FD">
        <w:rPr>
          <w:b w:val="0"/>
          <w:color w:val="000000" w:themeColor="text1"/>
          <w:sz w:val="24"/>
          <w:szCs w:val="24"/>
        </w:rPr>
        <w:t xml:space="preserve"> документов является личное обращение заявителя, или посредством Портала</w:t>
      </w:r>
      <w:r w:rsidR="005157BE" w:rsidRPr="00AC17FD">
        <w:rPr>
          <w:b w:val="0"/>
          <w:color w:val="000000" w:themeColor="text1"/>
          <w:sz w:val="24"/>
          <w:szCs w:val="24"/>
        </w:rPr>
        <w:t xml:space="preserve">. </w:t>
      </w:r>
    </w:p>
    <w:p w14:paraId="7830DBA7" w14:textId="77777777" w:rsidR="00711734" w:rsidRPr="00AC17FD" w:rsidRDefault="00711734" w:rsidP="00903512">
      <w:pPr>
        <w:tabs>
          <w:tab w:val="left" w:pos="993"/>
        </w:tabs>
        <w:ind w:firstLine="709"/>
        <w:jc w:val="both"/>
        <w:rPr>
          <w:b w:val="0"/>
          <w:color w:val="000000" w:themeColor="text1"/>
          <w:sz w:val="24"/>
          <w:szCs w:val="24"/>
        </w:rPr>
      </w:pPr>
      <w:r w:rsidRPr="00AC17FD">
        <w:rPr>
          <w:b w:val="0"/>
          <w:color w:val="000000" w:themeColor="text1"/>
          <w:sz w:val="24"/>
          <w:szCs w:val="24"/>
        </w:rPr>
        <w:t>4</w:t>
      </w:r>
      <w:r w:rsidR="007809F7" w:rsidRPr="00AC17FD">
        <w:rPr>
          <w:b w:val="0"/>
          <w:color w:val="000000" w:themeColor="text1"/>
          <w:sz w:val="24"/>
          <w:szCs w:val="24"/>
        </w:rPr>
        <w:t>0</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Специалист ТНИ, ответственный за выполнение данной административной процедуры, проверяет сведения, указанные в заявлении, документы, предусмотренные настоящим Регламентом, сличает представленные копии документов с их оригиналами (при личном обращении), регистрирует обращение заявителя о предоставлении государственной услуги.</w:t>
      </w:r>
    </w:p>
    <w:p w14:paraId="0567A0E3"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Оригиналы представленных документов возвращаются заявителю.</w:t>
      </w:r>
    </w:p>
    <w:p w14:paraId="7393EAD2"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4</w:t>
      </w:r>
      <w:r w:rsidR="007809F7" w:rsidRPr="00AC17FD">
        <w:rPr>
          <w:b w:val="0"/>
          <w:color w:val="000000" w:themeColor="text1"/>
          <w:sz w:val="24"/>
          <w:szCs w:val="24"/>
        </w:rPr>
        <w:t>1</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Результатом административной процедуры является регистрация заявления, либо отказ в приеме документов.</w:t>
      </w:r>
    </w:p>
    <w:p w14:paraId="0CA469A3"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lastRenderedPageBreak/>
        <w:t>В случае отказа в приеме заявления и документов, заявителю, представившему их лично, предлагается устранить выявленные недостатки и подать заявление повторно в порядке, установленном настоящим Регламентом.</w:t>
      </w:r>
    </w:p>
    <w:p w14:paraId="1A7542B2"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4</w:t>
      </w:r>
      <w:r w:rsidR="007809F7"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Срок выполнения административной процедуры при личном обращении – не более 60 (шестидесяти) минут, при обращении посредством Портала – в течение </w:t>
      </w:r>
      <w:r w:rsidR="00561EB0" w:rsidRPr="00AC17FD">
        <w:rPr>
          <w:b w:val="0"/>
          <w:color w:val="000000" w:themeColor="text1"/>
          <w:sz w:val="24"/>
          <w:szCs w:val="24"/>
        </w:rPr>
        <w:br/>
      </w:r>
      <w:r w:rsidR="007809F7" w:rsidRPr="00AC17FD">
        <w:rPr>
          <w:b w:val="0"/>
          <w:color w:val="000000" w:themeColor="text1"/>
          <w:sz w:val="24"/>
          <w:szCs w:val="24"/>
        </w:rPr>
        <w:t xml:space="preserve">1 (одного) </w:t>
      </w:r>
      <w:r w:rsidRPr="00AC17FD">
        <w:rPr>
          <w:b w:val="0"/>
          <w:color w:val="000000" w:themeColor="text1"/>
          <w:sz w:val="24"/>
          <w:szCs w:val="24"/>
        </w:rPr>
        <w:t>рабочего дня</w:t>
      </w:r>
      <w:r w:rsidRPr="00AC17FD">
        <w:rPr>
          <w:b w:val="0"/>
          <w:color w:val="000000" w:themeColor="text1"/>
          <w:spacing w:val="2"/>
          <w:sz w:val="24"/>
          <w:szCs w:val="24"/>
        </w:rPr>
        <w:t xml:space="preserve">, </w:t>
      </w:r>
      <w:r w:rsidRPr="00AC17FD">
        <w:rPr>
          <w:b w:val="0"/>
          <w:color w:val="000000" w:themeColor="text1"/>
          <w:sz w:val="24"/>
          <w:szCs w:val="24"/>
        </w:rPr>
        <w:t>следующего за днем поступления обращения.</w:t>
      </w:r>
    </w:p>
    <w:p w14:paraId="1F8C6E26" w14:textId="77777777" w:rsidR="00711734" w:rsidRPr="00AC17FD" w:rsidRDefault="00711734" w:rsidP="00FB7D5E">
      <w:pPr>
        <w:tabs>
          <w:tab w:val="left" w:pos="993"/>
        </w:tabs>
        <w:ind w:firstLine="709"/>
        <w:jc w:val="center"/>
        <w:rPr>
          <w:b w:val="0"/>
          <w:color w:val="000000" w:themeColor="text1"/>
          <w:sz w:val="24"/>
          <w:szCs w:val="24"/>
        </w:rPr>
      </w:pPr>
    </w:p>
    <w:p w14:paraId="696A6638" w14:textId="77777777" w:rsidR="007A5DBF" w:rsidRPr="00AC17FD" w:rsidRDefault="007A5DBF" w:rsidP="007A5DBF">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 xml:space="preserve">24. Отказ в приеме документов </w:t>
      </w:r>
    </w:p>
    <w:p w14:paraId="31E057F3" w14:textId="77777777" w:rsidR="007A5DBF" w:rsidRPr="00AC17FD" w:rsidRDefault="007A5DBF" w:rsidP="007A5DBF">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(при установлении оснований для отказа в приеме документов)</w:t>
      </w:r>
    </w:p>
    <w:p w14:paraId="069AC472" w14:textId="77777777" w:rsidR="007A5DBF" w:rsidRPr="00AC17FD" w:rsidRDefault="007A5DBF" w:rsidP="00A03711">
      <w:pPr>
        <w:shd w:val="clear" w:color="auto" w:fill="FFFFFF"/>
        <w:tabs>
          <w:tab w:val="left" w:pos="993"/>
        </w:tabs>
        <w:ind w:firstLine="567"/>
        <w:jc w:val="center"/>
        <w:rPr>
          <w:b w:val="0"/>
          <w:color w:val="000000" w:themeColor="text1"/>
          <w:sz w:val="24"/>
          <w:szCs w:val="24"/>
        </w:rPr>
      </w:pPr>
    </w:p>
    <w:p w14:paraId="7A6F019B" w14:textId="77777777" w:rsidR="00F1546A" w:rsidRPr="00AC17FD" w:rsidRDefault="00F1546A" w:rsidP="00F1546A">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42.</w:t>
      </w:r>
      <w:r w:rsidR="00A224EE" w:rsidRPr="00AC17FD">
        <w:rPr>
          <w:b w:val="0"/>
          <w:color w:val="000000" w:themeColor="text1"/>
          <w:sz w:val="24"/>
          <w:szCs w:val="24"/>
          <w:lang w:val="en-US"/>
        </w:rPr>
        <w:t> </w:t>
      </w:r>
      <w:r w:rsidRPr="00AC17FD">
        <w:rPr>
          <w:b w:val="0"/>
          <w:color w:val="000000" w:themeColor="text1"/>
          <w:sz w:val="24"/>
          <w:szCs w:val="24"/>
        </w:rPr>
        <w:t xml:space="preserve">При наличии оснований для отказа в приеме документов, предусмотренных главой 12 настоящего Регламента, специалист ТНИ уведомляет заявителя об отказе в приеме документов с указанием причин отказа. </w:t>
      </w:r>
    </w:p>
    <w:p w14:paraId="0F9DA05B" w14:textId="77777777" w:rsidR="00F1546A" w:rsidRPr="00AC17FD" w:rsidRDefault="00F1546A" w:rsidP="00F1546A">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При личном обращении уведомление об отказе в приеме документов вручается заявителю лично, при обращении заявителя посредством Портала уведомление об отказе в приеме документов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2D1D7F14" w14:textId="77777777" w:rsidR="00F1546A" w:rsidRPr="00AC17FD" w:rsidRDefault="00F1546A" w:rsidP="00F1546A">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 xml:space="preserve">Максимальный срок исполнения данной административной процедуры при личном обращении – не более 60 (шестидесяти) минут, при обращении посредством Портала – </w:t>
      </w:r>
      <w:r w:rsidR="00561EB0" w:rsidRPr="00AC17FD">
        <w:rPr>
          <w:b w:val="0"/>
          <w:color w:val="000000" w:themeColor="text1"/>
          <w:sz w:val="24"/>
          <w:szCs w:val="24"/>
        </w:rPr>
        <w:br/>
      </w:r>
      <w:r w:rsidRPr="00AC17FD">
        <w:rPr>
          <w:b w:val="0"/>
          <w:color w:val="000000" w:themeColor="text1"/>
          <w:sz w:val="24"/>
          <w:szCs w:val="24"/>
        </w:rPr>
        <w:t>в течение 1 (одного) рабочего дня</w:t>
      </w:r>
      <w:r w:rsidRPr="00AC17FD">
        <w:rPr>
          <w:b w:val="0"/>
          <w:color w:val="000000" w:themeColor="text1"/>
          <w:spacing w:val="2"/>
          <w:sz w:val="24"/>
          <w:szCs w:val="24"/>
        </w:rPr>
        <w:t xml:space="preserve">, </w:t>
      </w:r>
      <w:r w:rsidRPr="00AC17FD">
        <w:rPr>
          <w:b w:val="0"/>
          <w:color w:val="000000" w:themeColor="text1"/>
          <w:sz w:val="24"/>
          <w:szCs w:val="24"/>
        </w:rPr>
        <w:t>следующего за днем поступления обращения.</w:t>
      </w:r>
    </w:p>
    <w:p w14:paraId="5FA0E8B2" w14:textId="77777777" w:rsidR="00F1546A" w:rsidRPr="00AC17FD" w:rsidRDefault="00F1546A" w:rsidP="00DE7A1E">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 xml:space="preserve">Уведомление об отказе в приеме документов должно содержать информацию о причинах отказа с указанием соответствующей нормы </w:t>
      </w:r>
      <w:r w:rsidRPr="00AC17FD">
        <w:rPr>
          <w:b w:val="0"/>
          <w:color w:val="000000" w:themeColor="text1"/>
          <w:spacing w:val="2"/>
          <w:sz w:val="24"/>
          <w:szCs w:val="24"/>
        </w:rPr>
        <w:t>пункта 22 настоящего Регламента.</w:t>
      </w:r>
    </w:p>
    <w:p w14:paraId="3B0BEAFA" w14:textId="77777777" w:rsidR="007A5DBF" w:rsidRPr="00AC17FD" w:rsidRDefault="007A5DBF" w:rsidP="00A03711">
      <w:pPr>
        <w:shd w:val="clear" w:color="auto" w:fill="FFFFFF"/>
        <w:tabs>
          <w:tab w:val="left" w:pos="993"/>
        </w:tabs>
        <w:ind w:firstLine="567"/>
        <w:jc w:val="center"/>
        <w:rPr>
          <w:b w:val="0"/>
          <w:color w:val="000000" w:themeColor="text1"/>
          <w:sz w:val="24"/>
          <w:szCs w:val="24"/>
        </w:rPr>
      </w:pPr>
    </w:p>
    <w:p w14:paraId="53424B64" w14:textId="77777777" w:rsidR="00711734" w:rsidRPr="00AC17FD" w:rsidRDefault="00711734" w:rsidP="00A03711">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2</w:t>
      </w:r>
      <w:r w:rsidR="00EC4B69" w:rsidRPr="00AC17FD">
        <w:rPr>
          <w:b w:val="0"/>
          <w:color w:val="000000" w:themeColor="text1"/>
          <w:sz w:val="24"/>
          <w:szCs w:val="24"/>
        </w:rPr>
        <w:t>5</w:t>
      </w:r>
      <w:r w:rsidRPr="00AC17FD">
        <w:rPr>
          <w:b w:val="0"/>
          <w:color w:val="000000" w:themeColor="text1"/>
          <w:sz w:val="24"/>
          <w:szCs w:val="24"/>
        </w:rPr>
        <w:t>. Рассмотрение заявлений и представленных документов</w:t>
      </w:r>
    </w:p>
    <w:p w14:paraId="31531B9D" w14:textId="77777777" w:rsidR="00711734" w:rsidRPr="00AC17FD" w:rsidRDefault="00711734" w:rsidP="00A03711">
      <w:pPr>
        <w:shd w:val="clear" w:color="auto" w:fill="FFFFFF"/>
        <w:tabs>
          <w:tab w:val="left" w:pos="993"/>
        </w:tabs>
        <w:ind w:firstLine="567"/>
        <w:jc w:val="center"/>
        <w:rPr>
          <w:b w:val="0"/>
          <w:color w:val="000000" w:themeColor="text1"/>
          <w:sz w:val="24"/>
          <w:szCs w:val="24"/>
        </w:rPr>
      </w:pPr>
    </w:p>
    <w:p w14:paraId="5C57192B" w14:textId="77777777" w:rsidR="00711734" w:rsidRPr="00AC17FD" w:rsidRDefault="00711734" w:rsidP="001F3DA3">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w:t>
      </w:r>
      <w:r w:rsidR="00E25F8A" w:rsidRPr="00AC17FD">
        <w:rPr>
          <w:b w:val="0"/>
          <w:color w:val="000000" w:themeColor="text1"/>
          <w:sz w:val="24"/>
          <w:szCs w:val="24"/>
        </w:rPr>
        <w:t>3</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Основанием для начала данной административной процедуры является поступление обращения заявителя и необходимых документов </w:t>
      </w:r>
      <w:r w:rsidR="00EC4B69" w:rsidRPr="00AC17FD">
        <w:rPr>
          <w:b w:val="0"/>
          <w:color w:val="000000" w:themeColor="text1"/>
          <w:sz w:val="24"/>
          <w:szCs w:val="24"/>
        </w:rPr>
        <w:t>должностному лицу ТНИ</w:t>
      </w:r>
      <w:r w:rsidRPr="00AC17FD">
        <w:rPr>
          <w:b w:val="0"/>
          <w:color w:val="000000" w:themeColor="text1"/>
          <w:sz w:val="24"/>
          <w:szCs w:val="24"/>
        </w:rPr>
        <w:t>.</w:t>
      </w:r>
    </w:p>
    <w:p w14:paraId="146D7D3C" w14:textId="77777777" w:rsidR="00711734" w:rsidRPr="00AC17FD" w:rsidRDefault="00E25F8A" w:rsidP="001F3DA3">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44</w:t>
      </w:r>
      <w:r w:rsidR="00711734"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Должностное лицо ТНИ</w:t>
      </w:r>
      <w:r w:rsidR="00711734" w:rsidRPr="00AC17FD">
        <w:rPr>
          <w:b w:val="0"/>
          <w:color w:val="000000" w:themeColor="text1"/>
          <w:sz w:val="24"/>
          <w:szCs w:val="24"/>
        </w:rPr>
        <w:t xml:space="preserve">, </w:t>
      </w:r>
      <w:r w:rsidRPr="00AC17FD">
        <w:rPr>
          <w:b w:val="0"/>
          <w:color w:val="000000" w:themeColor="text1"/>
          <w:sz w:val="24"/>
          <w:szCs w:val="24"/>
        </w:rPr>
        <w:t>ответственное</w:t>
      </w:r>
      <w:r w:rsidR="00711734" w:rsidRPr="00AC17FD">
        <w:rPr>
          <w:b w:val="0"/>
          <w:color w:val="000000" w:themeColor="text1"/>
          <w:sz w:val="24"/>
          <w:szCs w:val="24"/>
        </w:rPr>
        <w:t xml:space="preserve"> за выполнение административной процедуры:</w:t>
      </w:r>
    </w:p>
    <w:p w14:paraId="476A2EE1" w14:textId="77777777" w:rsidR="00711734" w:rsidRPr="00AC17FD" w:rsidRDefault="00711734" w:rsidP="001A0652">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проверяет надлежащее оформление заявления о предоставлении государственной услуги;</w:t>
      </w:r>
    </w:p>
    <w:p w14:paraId="4F953D89" w14:textId="77777777" w:rsidR="002165E9" w:rsidRPr="00AC17FD" w:rsidRDefault="00711734" w:rsidP="00DD5F86">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 xml:space="preserve">проверяет наличие документов, указанных в </w:t>
      </w:r>
      <w:r w:rsidR="00FA2CC9" w:rsidRPr="00AC17FD">
        <w:rPr>
          <w:b w:val="0"/>
          <w:color w:val="000000" w:themeColor="text1"/>
          <w:sz w:val="24"/>
          <w:szCs w:val="24"/>
        </w:rPr>
        <w:t>главе 9</w:t>
      </w:r>
      <w:r w:rsidRPr="00AC17FD">
        <w:rPr>
          <w:b w:val="0"/>
          <w:color w:val="000000" w:themeColor="text1"/>
          <w:sz w:val="24"/>
          <w:szCs w:val="24"/>
        </w:rPr>
        <w:t xml:space="preserve"> на</w:t>
      </w:r>
      <w:r w:rsidR="002165E9" w:rsidRPr="00AC17FD">
        <w:rPr>
          <w:b w:val="0"/>
          <w:color w:val="000000" w:themeColor="text1"/>
          <w:sz w:val="24"/>
          <w:szCs w:val="24"/>
        </w:rPr>
        <w:t>стоящего Регламента;</w:t>
      </w:r>
    </w:p>
    <w:p w14:paraId="2B669BC5" w14:textId="77777777" w:rsidR="00711734" w:rsidRPr="00AC17FD" w:rsidRDefault="002165E9" w:rsidP="00DD5F86">
      <w:pPr>
        <w:shd w:val="clear" w:color="auto" w:fill="FFFFFF"/>
        <w:tabs>
          <w:tab w:val="left" w:pos="993"/>
        </w:tabs>
        <w:ind w:firstLine="709"/>
        <w:jc w:val="both"/>
        <w:rPr>
          <w:b w:val="0"/>
          <w:bCs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lang w:val="en-US"/>
        </w:rPr>
        <w:t> </w:t>
      </w:r>
      <w:r w:rsidRPr="00AC17FD">
        <w:rPr>
          <w:b w:val="0"/>
          <w:color w:val="000000" w:themeColor="text1"/>
          <w:sz w:val="24"/>
          <w:szCs w:val="24"/>
        </w:rPr>
        <w:t>д</w:t>
      </w:r>
      <w:r w:rsidR="002574EB" w:rsidRPr="00AC17FD">
        <w:rPr>
          <w:b w:val="0"/>
          <w:color w:val="000000" w:themeColor="text1"/>
          <w:sz w:val="24"/>
          <w:szCs w:val="24"/>
        </w:rPr>
        <w:t xml:space="preserve">ля выдачи справки </w:t>
      </w:r>
      <w:r w:rsidR="002574EB" w:rsidRPr="00AC17FD">
        <w:rPr>
          <w:b w:val="0"/>
          <w:bCs w:val="0"/>
          <w:color w:val="000000" w:themeColor="text1"/>
          <w:sz w:val="24"/>
          <w:szCs w:val="24"/>
        </w:rPr>
        <w:t>об уплате подоходного налога</w:t>
      </w:r>
      <w:r w:rsidR="007E2CF6" w:rsidRPr="00AC17FD">
        <w:rPr>
          <w:b w:val="0"/>
          <w:bCs w:val="0"/>
          <w:color w:val="000000" w:themeColor="text1"/>
          <w:sz w:val="24"/>
          <w:szCs w:val="24"/>
        </w:rPr>
        <w:t xml:space="preserve">, </w:t>
      </w:r>
      <w:r w:rsidR="007E2CF6" w:rsidRPr="00AC17FD">
        <w:rPr>
          <w:b w:val="0"/>
          <w:color w:val="000000" w:themeColor="text1"/>
          <w:sz w:val="24"/>
          <w:szCs w:val="24"/>
        </w:rPr>
        <w:t>в случае если в результате исчисления подоходного налога возникает обязанность по его уплате,</w:t>
      </w:r>
      <w:r w:rsidR="007E2CF6" w:rsidRPr="00AC17FD">
        <w:rPr>
          <w:b w:val="0"/>
          <w:bCs w:val="0"/>
          <w:color w:val="000000" w:themeColor="text1"/>
          <w:sz w:val="24"/>
          <w:szCs w:val="24"/>
        </w:rPr>
        <w:t xml:space="preserve"> </w:t>
      </w:r>
      <w:r w:rsidR="007E2CF6" w:rsidRPr="00AC17FD">
        <w:rPr>
          <w:b w:val="0"/>
          <w:color w:val="000000" w:themeColor="text1"/>
          <w:sz w:val="24"/>
          <w:szCs w:val="24"/>
        </w:rPr>
        <w:t>выдает налогоплательщику квитанцию на уплату подоходного налога</w:t>
      </w:r>
      <w:r w:rsidR="007E2CF6" w:rsidRPr="00AC17FD">
        <w:rPr>
          <w:b w:val="0"/>
          <w:bCs w:val="0"/>
          <w:color w:val="000000" w:themeColor="text1"/>
          <w:sz w:val="24"/>
          <w:szCs w:val="24"/>
        </w:rPr>
        <w:t xml:space="preserve"> </w:t>
      </w:r>
      <w:r w:rsidR="002574EB" w:rsidRPr="00AC17FD">
        <w:rPr>
          <w:b w:val="0"/>
          <w:bCs w:val="0"/>
          <w:color w:val="000000" w:themeColor="text1"/>
          <w:sz w:val="24"/>
          <w:szCs w:val="24"/>
        </w:rPr>
        <w:t>(при личном обращении)</w:t>
      </w:r>
      <w:r w:rsidR="007E2CF6" w:rsidRPr="00AC17FD">
        <w:rPr>
          <w:b w:val="0"/>
          <w:bCs w:val="0"/>
          <w:color w:val="000000" w:themeColor="text1"/>
          <w:sz w:val="24"/>
          <w:szCs w:val="24"/>
        </w:rPr>
        <w:t xml:space="preserve"> или</w:t>
      </w:r>
      <w:r w:rsidR="002574EB" w:rsidRPr="00AC17FD">
        <w:rPr>
          <w:b w:val="0"/>
          <w:bCs w:val="0"/>
          <w:color w:val="000000" w:themeColor="text1"/>
          <w:sz w:val="24"/>
          <w:szCs w:val="24"/>
        </w:rPr>
        <w:t xml:space="preserve"> направляет </w:t>
      </w:r>
      <w:r w:rsidR="005E7F06" w:rsidRPr="00AC17FD">
        <w:rPr>
          <w:b w:val="0"/>
          <w:color w:val="000000" w:themeColor="text1"/>
          <w:sz w:val="24"/>
          <w:szCs w:val="24"/>
        </w:rPr>
        <w:t>налогоплательщику квитанцию на уплату подоходного налога</w:t>
      </w:r>
      <w:r w:rsidR="005E7F06" w:rsidRPr="00AC17FD">
        <w:rPr>
          <w:b w:val="0"/>
          <w:bCs w:val="0"/>
          <w:color w:val="000000" w:themeColor="text1"/>
          <w:sz w:val="24"/>
          <w:szCs w:val="24"/>
        </w:rPr>
        <w:t xml:space="preserve"> э</w:t>
      </w:r>
      <w:r w:rsidR="002354B8" w:rsidRPr="00AC17FD">
        <w:rPr>
          <w:b w:val="0"/>
          <w:color w:val="000000" w:themeColor="text1"/>
          <w:sz w:val="24"/>
          <w:szCs w:val="24"/>
        </w:rPr>
        <w:t>лектронной почтой</w:t>
      </w:r>
      <w:r w:rsidR="005E7F06" w:rsidRPr="00AC17FD">
        <w:rPr>
          <w:b w:val="0"/>
          <w:color w:val="000000" w:themeColor="text1"/>
          <w:sz w:val="24"/>
          <w:szCs w:val="24"/>
        </w:rPr>
        <w:t xml:space="preserve"> </w:t>
      </w:r>
      <w:r w:rsidR="002574EB" w:rsidRPr="00AC17FD">
        <w:rPr>
          <w:b w:val="0"/>
          <w:bCs w:val="0"/>
          <w:color w:val="000000" w:themeColor="text1"/>
          <w:sz w:val="24"/>
          <w:szCs w:val="24"/>
        </w:rPr>
        <w:t>(</w:t>
      </w:r>
      <w:r w:rsidR="007E2CF6" w:rsidRPr="00AC17FD">
        <w:rPr>
          <w:b w:val="0"/>
          <w:color w:val="000000" w:themeColor="text1"/>
          <w:sz w:val="24"/>
          <w:szCs w:val="24"/>
        </w:rPr>
        <w:t>при обращении посредством Портала);</w:t>
      </w:r>
    </w:p>
    <w:p w14:paraId="1A7296BB" w14:textId="77777777" w:rsidR="00711734" w:rsidRPr="00AC17FD" w:rsidRDefault="007E2CF6" w:rsidP="00DD5F86">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г</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по результатам проверки представленных документов:</w:t>
      </w:r>
    </w:p>
    <w:p w14:paraId="390D4652" w14:textId="77777777" w:rsidR="00711734" w:rsidRPr="00AC17FD" w:rsidRDefault="00711734" w:rsidP="00DD5F86">
      <w:pPr>
        <w:ind w:firstLine="709"/>
        <w:jc w:val="both"/>
        <w:rPr>
          <w:b w:val="0"/>
          <w:bCs w:val="0"/>
          <w:color w:val="000000" w:themeColor="text1"/>
          <w:sz w:val="24"/>
          <w:szCs w:val="24"/>
        </w:rPr>
      </w:pPr>
      <w:r w:rsidRPr="00AC17FD">
        <w:rPr>
          <w:b w:val="0"/>
          <w:color w:val="000000" w:themeColor="text1"/>
          <w:sz w:val="24"/>
          <w:szCs w:val="24"/>
        </w:rPr>
        <w:t>1)</w:t>
      </w:r>
      <w:r w:rsidR="00A224EE" w:rsidRPr="00AC17FD">
        <w:rPr>
          <w:b w:val="0"/>
          <w:color w:val="000000" w:themeColor="text1"/>
          <w:sz w:val="24"/>
          <w:szCs w:val="24"/>
          <w:lang w:val="en-US"/>
        </w:rPr>
        <w:t> </w:t>
      </w:r>
      <w:r w:rsidRPr="00AC17FD">
        <w:rPr>
          <w:b w:val="0"/>
          <w:color w:val="000000" w:themeColor="text1"/>
          <w:sz w:val="24"/>
          <w:szCs w:val="24"/>
        </w:rPr>
        <w:t xml:space="preserve">осуществляет оформление </w:t>
      </w:r>
      <w:r w:rsidRPr="00AC17FD">
        <w:rPr>
          <w:b w:val="0"/>
          <w:bCs w:val="0"/>
          <w:color w:val="000000" w:themeColor="text1"/>
          <w:sz w:val="24"/>
          <w:szCs w:val="24"/>
        </w:rPr>
        <w:t>справки об уплате подоходного налога;</w:t>
      </w:r>
    </w:p>
    <w:p w14:paraId="4D4F8F14" w14:textId="77777777" w:rsidR="00711734" w:rsidRPr="00AC17FD" w:rsidRDefault="00711734" w:rsidP="00DD5F86">
      <w:pPr>
        <w:ind w:firstLine="709"/>
        <w:jc w:val="both"/>
        <w:rPr>
          <w:b w:val="0"/>
          <w:color w:val="000000" w:themeColor="text1"/>
          <w:sz w:val="24"/>
          <w:szCs w:val="24"/>
        </w:rPr>
      </w:pPr>
      <w:r w:rsidRPr="00AC17FD">
        <w:rPr>
          <w:b w:val="0"/>
          <w:bCs w:val="0"/>
          <w:color w:val="000000" w:themeColor="text1"/>
          <w:sz w:val="24"/>
          <w:szCs w:val="24"/>
        </w:rPr>
        <w:t>2)</w:t>
      </w:r>
      <w:r w:rsidR="00A224EE" w:rsidRPr="00AC17FD">
        <w:rPr>
          <w:b w:val="0"/>
          <w:bCs w:val="0"/>
          <w:color w:val="000000" w:themeColor="text1"/>
          <w:sz w:val="24"/>
          <w:szCs w:val="24"/>
          <w:lang w:val="en-US"/>
        </w:rPr>
        <w:t> </w:t>
      </w:r>
      <w:r w:rsidRPr="00AC17FD">
        <w:rPr>
          <w:b w:val="0"/>
          <w:color w:val="000000" w:themeColor="text1"/>
          <w:sz w:val="24"/>
          <w:szCs w:val="24"/>
        </w:rPr>
        <w:t xml:space="preserve">осуществляет оформление </w:t>
      </w:r>
      <w:r w:rsidRPr="00AC17FD">
        <w:rPr>
          <w:b w:val="0"/>
          <w:bCs w:val="0"/>
          <w:color w:val="000000" w:themeColor="text1"/>
          <w:sz w:val="24"/>
          <w:szCs w:val="24"/>
        </w:rPr>
        <w:t>справки о сумме неиспользованного имущественного вычета;</w:t>
      </w:r>
    </w:p>
    <w:p w14:paraId="0030E390" w14:textId="77777777" w:rsidR="00711734" w:rsidRPr="00AC17FD" w:rsidRDefault="00711734" w:rsidP="00DD5F86">
      <w:pPr>
        <w:tabs>
          <w:tab w:val="left" w:pos="993"/>
        </w:tabs>
        <w:ind w:firstLine="709"/>
        <w:jc w:val="both"/>
        <w:rPr>
          <w:b w:val="0"/>
          <w:color w:val="000000" w:themeColor="text1"/>
          <w:sz w:val="24"/>
          <w:szCs w:val="24"/>
        </w:rPr>
      </w:pPr>
      <w:r w:rsidRPr="00AC17FD">
        <w:rPr>
          <w:b w:val="0"/>
          <w:color w:val="000000" w:themeColor="text1"/>
          <w:sz w:val="24"/>
          <w:szCs w:val="24"/>
        </w:rPr>
        <w:t>3)</w:t>
      </w:r>
      <w:r w:rsidR="00A224EE" w:rsidRPr="00AC17FD">
        <w:rPr>
          <w:b w:val="0"/>
          <w:color w:val="000000" w:themeColor="text1"/>
          <w:sz w:val="24"/>
          <w:szCs w:val="24"/>
          <w:lang w:val="en-US"/>
        </w:rPr>
        <w:t> </w:t>
      </w:r>
      <w:r w:rsidRPr="00AC17FD">
        <w:rPr>
          <w:b w:val="0"/>
          <w:color w:val="000000" w:themeColor="text1"/>
          <w:sz w:val="24"/>
          <w:szCs w:val="24"/>
        </w:rPr>
        <w:t>оформляет отказ в предоставлении государственной услуги с обоснованием причин.</w:t>
      </w:r>
    </w:p>
    <w:p w14:paraId="6E96B100" w14:textId="77777777" w:rsidR="00711734" w:rsidRPr="00AC17FD" w:rsidRDefault="00711734" w:rsidP="001E1B0B">
      <w:pPr>
        <w:tabs>
          <w:tab w:val="left" w:pos="993"/>
        </w:tabs>
        <w:ind w:firstLine="709"/>
        <w:jc w:val="both"/>
        <w:rPr>
          <w:b w:val="0"/>
          <w:color w:val="000000" w:themeColor="text1"/>
          <w:sz w:val="24"/>
          <w:szCs w:val="24"/>
        </w:rPr>
      </w:pPr>
      <w:r w:rsidRPr="00AC17FD">
        <w:rPr>
          <w:b w:val="0"/>
          <w:color w:val="000000" w:themeColor="text1"/>
          <w:sz w:val="24"/>
          <w:szCs w:val="24"/>
        </w:rPr>
        <w:t>4</w:t>
      </w:r>
      <w:r w:rsidR="00FA2CC9" w:rsidRPr="00AC17FD">
        <w:rPr>
          <w:b w:val="0"/>
          <w:color w:val="000000" w:themeColor="text1"/>
          <w:sz w:val="24"/>
          <w:szCs w:val="24"/>
        </w:rPr>
        <w:t>5</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Срок выполнения административной процедуры:</w:t>
      </w:r>
    </w:p>
    <w:p w14:paraId="261134DB" w14:textId="77777777" w:rsidR="00711734" w:rsidRPr="00AC17FD" w:rsidRDefault="00711734" w:rsidP="001E1B0B">
      <w:pPr>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при личном обращении – не более 120 (ста двадцати) минут;</w:t>
      </w:r>
    </w:p>
    <w:p w14:paraId="7D256DFA" w14:textId="77777777" w:rsidR="00F964CE" w:rsidRPr="00AC17FD" w:rsidRDefault="00711734" w:rsidP="00F6589A">
      <w:pPr>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при обращении посредством Портала в случае</w:t>
      </w:r>
      <w:r w:rsidR="00F964CE" w:rsidRPr="00AC17FD">
        <w:rPr>
          <w:b w:val="0"/>
          <w:color w:val="000000" w:themeColor="text1"/>
          <w:sz w:val="24"/>
          <w:szCs w:val="24"/>
        </w:rPr>
        <w:t>:</w:t>
      </w:r>
    </w:p>
    <w:p w14:paraId="1FF90768" w14:textId="77777777" w:rsidR="00F964CE" w:rsidRPr="00AC17FD" w:rsidRDefault="00F964CE" w:rsidP="00F964CE">
      <w:pPr>
        <w:ind w:firstLine="709"/>
        <w:jc w:val="both"/>
        <w:rPr>
          <w:b w:val="0"/>
          <w:color w:val="000000" w:themeColor="text1"/>
          <w:sz w:val="24"/>
          <w:szCs w:val="24"/>
        </w:rPr>
      </w:pPr>
      <w:r w:rsidRPr="00AC17FD">
        <w:rPr>
          <w:b w:val="0"/>
          <w:color w:val="000000" w:themeColor="text1"/>
          <w:sz w:val="24"/>
          <w:szCs w:val="24"/>
        </w:rPr>
        <w:t>1)</w:t>
      </w:r>
      <w:r w:rsidR="00A224EE" w:rsidRPr="00AC17FD">
        <w:rPr>
          <w:b w:val="0"/>
          <w:color w:val="000000" w:themeColor="text1"/>
          <w:sz w:val="24"/>
          <w:szCs w:val="24"/>
          <w:lang w:val="en-US"/>
        </w:rPr>
        <w:t> </w:t>
      </w:r>
      <w:r w:rsidR="00711734" w:rsidRPr="00AC17FD">
        <w:rPr>
          <w:b w:val="0"/>
          <w:color w:val="000000" w:themeColor="text1"/>
          <w:sz w:val="24"/>
          <w:szCs w:val="24"/>
        </w:rPr>
        <w:t xml:space="preserve">получения </w:t>
      </w:r>
      <w:r w:rsidR="00711734" w:rsidRPr="00AC17FD">
        <w:rPr>
          <w:b w:val="0"/>
          <w:bCs w:val="0"/>
          <w:color w:val="000000" w:themeColor="text1"/>
          <w:sz w:val="24"/>
          <w:szCs w:val="24"/>
        </w:rPr>
        <w:t xml:space="preserve">справки об уплате подоходного налога </w:t>
      </w:r>
      <w:r w:rsidRPr="00AC17FD">
        <w:rPr>
          <w:b w:val="0"/>
          <w:color w:val="000000" w:themeColor="text1"/>
          <w:sz w:val="24"/>
          <w:szCs w:val="24"/>
        </w:rPr>
        <w:t xml:space="preserve">– не более </w:t>
      </w:r>
      <w:r w:rsidR="00561EB0" w:rsidRPr="00AC17FD">
        <w:rPr>
          <w:b w:val="0"/>
          <w:color w:val="000000" w:themeColor="text1"/>
          <w:sz w:val="24"/>
          <w:szCs w:val="24"/>
        </w:rPr>
        <w:t>2</w:t>
      </w:r>
      <w:r w:rsidRPr="00AC17FD">
        <w:rPr>
          <w:b w:val="0"/>
          <w:color w:val="000000" w:themeColor="text1"/>
          <w:sz w:val="24"/>
          <w:szCs w:val="24"/>
        </w:rPr>
        <w:t xml:space="preserve"> (</w:t>
      </w:r>
      <w:r w:rsidR="00561EB0" w:rsidRPr="00AC17FD">
        <w:rPr>
          <w:b w:val="0"/>
          <w:color w:val="000000" w:themeColor="text1"/>
          <w:sz w:val="24"/>
          <w:szCs w:val="24"/>
        </w:rPr>
        <w:t>двух</w:t>
      </w:r>
      <w:r w:rsidRPr="00AC17FD">
        <w:rPr>
          <w:b w:val="0"/>
          <w:color w:val="000000" w:themeColor="text1"/>
          <w:sz w:val="24"/>
          <w:szCs w:val="24"/>
        </w:rPr>
        <w:t>) рабочих дней, следующих за днем поступления обращения.</w:t>
      </w:r>
    </w:p>
    <w:p w14:paraId="2F9DF6BA" w14:textId="77777777" w:rsidR="00711734" w:rsidRPr="00AC17FD" w:rsidRDefault="00F964CE" w:rsidP="00386454">
      <w:pPr>
        <w:ind w:firstLine="709"/>
        <w:jc w:val="both"/>
        <w:rPr>
          <w:b w:val="0"/>
          <w:color w:val="000000" w:themeColor="text1"/>
          <w:sz w:val="24"/>
          <w:szCs w:val="24"/>
        </w:rPr>
      </w:pPr>
      <w:r w:rsidRPr="00AC17FD">
        <w:rPr>
          <w:b w:val="0"/>
          <w:color w:val="000000" w:themeColor="text1"/>
          <w:sz w:val="24"/>
          <w:szCs w:val="24"/>
        </w:rPr>
        <w:t>2)</w:t>
      </w:r>
      <w:r w:rsidR="00A224EE" w:rsidRPr="00AC17FD">
        <w:rPr>
          <w:b w:val="0"/>
          <w:color w:val="000000" w:themeColor="text1"/>
          <w:sz w:val="24"/>
          <w:szCs w:val="24"/>
          <w:lang w:val="en-US"/>
        </w:rPr>
        <w:t> </w:t>
      </w:r>
      <w:r w:rsidRPr="00AC17FD">
        <w:rPr>
          <w:b w:val="0"/>
          <w:color w:val="000000" w:themeColor="text1"/>
          <w:sz w:val="24"/>
          <w:szCs w:val="24"/>
        </w:rPr>
        <w:t>получени</w:t>
      </w:r>
      <w:r w:rsidR="00C71D3F" w:rsidRPr="00AC17FD">
        <w:rPr>
          <w:b w:val="0"/>
          <w:color w:val="000000" w:themeColor="text1"/>
          <w:sz w:val="24"/>
          <w:szCs w:val="24"/>
        </w:rPr>
        <w:t>я</w:t>
      </w:r>
      <w:r w:rsidR="00711734" w:rsidRPr="00AC17FD">
        <w:rPr>
          <w:b w:val="0"/>
          <w:color w:val="000000" w:themeColor="text1"/>
          <w:sz w:val="24"/>
          <w:szCs w:val="24"/>
        </w:rPr>
        <w:t xml:space="preserve"> </w:t>
      </w:r>
      <w:r w:rsidR="00711734" w:rsidRPr="00AC17FD">
        <w:rPr>
          <w:b w:val="0"/>
          <w:bCs w:val="0"/>
          <w:color w:val="000000" w:themeColor="text1"/>
          <w:sz w:val="24"/>
          <w:szCs w:val="24"/>
        </w:rPr>
        <w:t>справки о сумме неиспользованного имущественного вычета</w:t>
      </w:r>
      <w:r w:rsidR="00711734" w:rsidRPr="00AC17FD">
        <w:rPr>
          <w:b w:val="0"/>
          <w:color w:val="000000" w:themeColor="text1"/>
          <w:sz w:val="24"/>
          <w:szCs w:val="24"/>
        </w:rPr>
        <w:t xml:space="preserve"> – не более </w:t>
      </w:r>
      <w:r w:rsidR="00561EB0" w:rsidRPr="00AC17FD">
        <w:rPr>
          <w:b w:val="0"/>
          <w:color w:val="000000" w:themeColor="text1"/>
          <w:sz w:val="24"/>
          <w:szCs w:val="24"/>
        </w:rPr>
        <w:t>2</w:t>
      </w:r>
      <w:r w:rsidR="002A6C17" w:rsidRPr="00AC17FD">
        <w:rPr>
          <w:b w:val="0"/>
          <w:color w:val="000000" w:themeColor="text1"/>
          <w:sz w:val="24"/>
          <w:szCs w:val="24"/>
        </w:rPr>
        <w:t xml:space="preserve"> (</w:t>
      </w:r>
      <w:r w:rsidR="00561EB0" w:rsidRPr="00AC17FD">
        <w:rPr>
          <w:b w:val="0"/>
          <w:color w:val="000000" w:themeColor="text1"/>
          <w:sz w:val="24"/>
          <w:szCs w:val="24"/>
        </w:rPr>
        <w:t>двух</w:t>
      </w:r>
      <w:r w:rsidR="00711734" w:rsidRPr="00AC17FD">
        <w:rPr>
          <w:b w:val="0"/>
          <w:color w:val="000000" w:themeColor="text1"/>
          <w:sz w:val="24"/>
          <w:szCs w:val="24"/>
        </w:rPr>
        <w:t>) рабоч</w:t>
      </w:r>
      <w:r w:rsidR="00561EB0" w:rsidRPr="00AC17FD">
        <w:rPr>
          <w:b w:val="0"/>
          <w:color w:val="000000" w:themeColor="text1"/>
          <w:sz w:val="24"/>
          <w:szCs w:val="24"/>
        </w:rPr>
        <w:t>их</w:t>
      </w:r>
      <w:r w:rsidR="00711734" w:rsidRPr="00AC17FD">
        <w:rPr>
          <w:b w:val="0"/>
          <w:color w:val="000000" w:themeColor="text1"/>
          <w:sz w:val="24"/>
          <w:szCs w:val="24"/>
        </w:rPr>
        <w:t xml:space="preserve"> дн</w:t>
      </w:r>
      <w:r w:rsidR="00561EB0" w:rsidRPr="00AC17FD">
        <w:rPr>
          <w:b w:val="0"/>
          <w:color w:val="000000" w:themeColor="text1"/>
          <w:sz w:val="24"/>
          <w:szCs w:val="24"/>
        </w:rPr>
        <w:t>ей</w:t>
      </w:r>
      <w:r w:rsidR="00711734" w:rsidRPr="00AC17FD">
        <w:rPr>
          <w:b w:val="0"/>
          <w:color w:val="000000" w:themeColor="text1"/>
          <w:sz w:val="24"/>
          <w:szCs w:val="24"/>
        </w:rPr>
        <w:t>, следующ</w:t>
      </w:r>
      <w:r w:rsidR="00561EB0" w:rsidRPr="00AC17FD">
        <w:rPr>
          <w:b w:val="0"/>
          <w:color w:val="000000" w:themeColor="text1"/>
          <w:sz w:val="24"/>
          <w:szCs w:val="24"/>
        </w:rPr>
        <w:t>их</w:t>
      </w:r>
      <w:r w:rsidR="00711734" w:rsidRPr="00AC17FD">
        <w:rPr>
          <w:b w:val="0"/>
          <w:color w:val="000000" w:themeColor="text1"/>
          <w:sz w:val="24"/>
          <w:szCs w:val="24"/>
        </w:rPr>
        <w:t xml:space="preserve"> за днем поступления обращения.</w:t>
      </w:r>
    </w:p>
    <w:p w14:paraId="5A0EFE28" w14:textId="77777777" w:rsidR="00386454" w:rsidRPr="00AC17FD" w:rsidRDefault="00386454" w:rsidP="00B0716C">
      <w:pPr>
        <w:ind w:firstLine="709"/>
        <w:jc w:val="both"/>
        <w:rPr>
          <w:b w:val="0"/>
          <w:color w:val="000000" w:themeColor="text1"/>
          <w:sz w:val="24"/>
          <w:szCs w:val="24"/>
        </w:rPr>
      </w:pPr>
    </w:p>
    <w:p w14:paraId="0C393467" w14:textId="77777777" w:rsidR="00711734" w:rsidRPr="00AC17FD" w:rsidRDefault="00711734" w:rsidP="000D05A9">
      <w:pPr>
        <w:shd w:val="clear" w:color="auto" w:fill="FFFFFF"/>
        <w:tabs>
          <w:tab w:val="left" w:pos="993"/>
        </w:tabs>
        <w:spacing w:before="240"/>
        <w:ind w:firstLine="567"/>
        <w:jc w:val="center"/>
        <w:rPr>
          <w:b w:val="0"/>
          <w:color w:val="000000" w:themeColor="text1"/>
          <w:sz w:val="24"/>
          <w:szCs w:val="24"/>
        </w:rPr>
      </w:pPr>
      <w:r w:rsidRPr="00AC17FD">
        <w:rPr>
          <w:b w:val="0"/>
          <w:color w:val="000000" w:themeColor="text1"/>
          <w:sz w:val="24"/>
          <w:szCs w:val="24"/>
        </w:rPr>
        <w:lastRenderedPageBreak/>
        <w:t>2</w:t>
      </w:r>
      <w:r w:rsidR="000D05A9" w:rsidRPr="00AC17FD">
        <w:rPr>
          <w:b w:val="0"/>
          <w:color w:val="000000" w:themeColor="text1"/>
          <w:sz w:val="24"/>
          <w:szCs w:val="24"/>
        </w:rPr>
        <w:t>6</w:t>
      </w:r>
      <w:r w:rsidR="00561EB0" w:rsidRPr="00AC17FD">
        <w:rPr>
          <w:b w:val="0"/>
          <w:color w:val="000000" w:themeColor="text1"/>
          <w:sz w:val="24"/>
          <w:szCs w:val="24"/>
        </w:rPr>
        <w:t xml:space="preserve">. Отказ в </w:t>
      </w:r>
      <w:r w:rsidRPr="00AC17FD">
        <w:rPr>
          <w:b w:val="0"/>
          <w:color w:val="000000" w:themeColor="text1"/>
          <w:sz w:val="24"/>
          <w:szCs w:val="24"/>
        </w:rPr>
        <w:t>предоставлении государственной услуги (при установлении оснований</w:t>
      </w:r>
      <w:r w:rsidR="000D05A9" w:rsidRPr="00AC17FD">
        <w:rPr>
          <w:b w:val="0"/>
          <w:color w:val="000000" w:themeColor="text1"/>
          <w:sz w:val="24"/>
          <w:szCs w:val="24"/>
        </w:rPr>
        <w:t xml:space="preserve"> для отказа в предоставлении государственной услуги)</w:t>
      </w:r>
    </w:p>
    <w:p w14:paraId="099C0E2A"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42D82452" w14:textId="77777777" w:rsidR="00711734" w:rsidRPr="00AC17FD" w:rsidRDefault="00711734" w:rsidP="00FE02A4">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w:t>
      </w:r>
      <w:r w:rsidR="00C71D3F" w:rsidRPr="00AC17FD">
        <w:rPr>
          <w:b w:val="0"/>
          <w:color w:val="000000" w:themeColor="text1"/>
          <w:sz w:val="24"/>
          <w:szCs w:val="24"/>
        </w:rPr>
        <w:t>6</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При наличии оснований для отказа в предоставлении государственной услуги</w:t>
      </w:r>
      <w:r w:rsidR="00C71D3F" w:rsidRPr="00AC17FD">
        <w:rPr>
          <w:b w:val="0"/>
          <w:color w:val="000000" w:themeColor="text1"/>
          <w:sz w:val="24"/>
          <w:szCs w:val="24"/>
        </w:rPr>
        <w:t>, предусмотренных пунктом 23 настоящего Регламента, должностное лицо</w:t>
      </w:r>
      <w:r w:rsidRPr="00AC17FD">
        <w:rPr>
          <w:b w:val="0"/>
          <w:color w:val="000000" w:themeColor="text1"/>
          <w:sz w:val="24"/>
          <w:szCs w:val="24"/>
        </w:rPr>
        <w:t xml:space="preserve"> ТНИ уведомляет заявителя об отказе в предоставлении государственной услуги. </w:t>
      </w:r>
    </w:p>
    <w:p w14:paraId="78F62711" w14:textId="77777777" w:rsidR="00711734" w:rsidRPr="00AC17FD" w:rsidRDefault="00711734" w:rsidP="006271E5">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При личном обращении уведомление об отказе в предоставлении государственной услуги направляется заявителю в письменном виде по почте, при обращении заявителя посредством Портала уведомление об отказе в предоставлении государственной услуги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1645A9BE" w14:textId="77777777" w:rsidR="00711734" w:rsidRPr="00AC17FD" w:rsidRDefault="00711734" w:rsidP="006271E5">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Максимальный срок исполнения данной административной процедуры – не более 1 (одного) рабочего дня со дня принятия решения об отказе в предоставлении государственной услуги.</w:t>
      </w:r>
    </w:p>
    <w:p w14:paraId="098DAD87" w14:textId="77777777" w:rsidR="00711734" w:rsidRPr="00AC17FD" w:rsidRDefault="00711734" w:rsidP="00D52CC7">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 xml:space="preserve">Уведомление об отказе в предоставлении государственной услуги должно содержать информацию о причинах отказа с указанием соответствующей нормы </w:t>
      </w:r>
      <w:r w:rsidR="00DF1FA5" w:rsidRPr="00AC17FD">
        <w:rPr>
          <w:b w:val="0"/>
          <w:color w:val="000000" w:themeColor="text1"/>
          <w:sz w:val="24"/>
          <w:szCs w:val="24"/>
        </w:rPr>
        <w:t xml:space="preserve">пункта 23 </w:t>
      </w:r>
      <w:r w:rsidRPr="00AC17FD">
        <w:rPr>
          <w:b w:val="0"/>
          <w:color w:val="000000" w:themeColor="text1"/>
          <w:sz w:val="24"/>
          <w:szCs w:val="24"/>
        </w:rPr>
        <w:t>настоящего Регламента.</w:t>
      </w:r>
    </w:p>
    <w:p w14:paraId="1B46BCCE" w14:textId="77777777" w:rsidR="00711734" w:rsidRPr="00AC17FD" w:rsidRDefault="00711734" w:rsidP="00FB7D5E">
      <w:pPr>
        <w:tabs>
          <w:tab w:val="num" w:pos="960"/>
        </w:tabs>
        <w:ind w:firstLine="709"/>
        <w:contextualSpacing/>
        <w:jc w:val="center"/>
        <w:rPr>
          <w:b w:val="0"/>
          <w:color w:val="000000" w:themeColor="text1"/>
          <w:sz w:val="24"/>
          <w:szCs w:val="24"/>
          <w:shd w:val="clear" w:color="auto" w:fill="FFFFFF"/>
        </w:rPr>
      </w:pPr>
    </w:p>
    <w:p w14:paraId="03C5FD7C" w14:textId="77777777" w:rsidR="00711734" w:rsidRPr="00AC17FD" w:rsidRDefault="00711734" w:rsidP="00F6589A">
      <w:pPr>
        <w:ind w:firstLine="709"/>
        <w:jc w:val="center"/>
        <w:rPr>
          <w:b w:val="0"/>
          <w:color w:val="000000" w:themeColor="text1"/>
          <w:sz w:val="24"/>
          <w:szCs w:val="24"/>
        </w:rPr>
      </w:pPr>
      <w:r w:rsidRPr="00AC17FD">
        <w:rPr>
          <w:b w:val="0"/>
          <w:color w:val="000000" w:themeColor="text1"/>
          <w:sz w:val="24"/>
          <w:szCs w:val="24"/>
        </w:rPr>
        <w:t>2</w:t>
      </w:r>
      <w:r w:rsidR="000D05A9" w:rsidRPr="00AC17FD">
        <w:rPr>
          <w:b w:val="0"/>
          <w:color w:val="000000" w:themeColor="text1"/>
          <w:sz w:val="24"/>
          <w:szCs w:val="24"/>
        </w:rPr>
        <w:t>7</w:t>
      </w:r>
      <w:r w:rsidRPr="00AC17FD">
        <w:rPr>
          <w:b w:val="0"/>
          <w:color w:val="000000" w:themeColor="text1"/>
          <w:sz w:val="24"/>
          <w:szCs w:val="24"/>
        </w:rPr>
        <w:t xml:space="preserve">. </w:t>
      </w:r>
      <w:r w:rsidR="00561EB0" w:rsidRPr="00AC17FD">
        <w:rPr>
          <w:b w:val="0"/>
          <w:color w:val="000000" w:themeColor="text1"/>
          <w:sz w:val="24"/>
          <w:szCs w:val="24"/>
        </w:rPr>
        <w:t>Выдача результата</w:t>
      </w:r>
      <w:r w:rsidR="004E3A07" w:rsidRPr="00AC17FD">
        <w:rPr>
          <w:b w:val="0"/>
          <w:color w:val="000000" w:themeColor="text1"/>
          <w:sz w:val="24"/>
          <w:szCs w:val="24"/>
        </w:rPr>
        <w:t xml:space="preserve"> государственной услуги </w:t>
      </w:r>
    </w:p>
    <w:p w14:paraId="5D9A3EEF" w14:textId="77777777" w:rsidR="001B75FF" w:rsidRPr="00AC17FD" w:rsidRDefault="001B75FF" w:rsidP="001B75FF">
      <w:pPr>
        <w:ind w:firstLine="709"/>
        <w:jc w:val="center"/>
        <w:rPr>
          <w:b w:val="0"/>
          <w:color w:val="000000" w:themeColor="text1"/>
          <w:sz w:val="24"/>
          <w:szCs w:val="24"/>
        </w:rPr>
      </w:pPr>
    </w:p>
    <w:p w14:paraId="016D3C35" w14:textId="77777777" w:rsidR="0026534D" w:rsidRPr="00AC17FD" w:rsidRDefault="004E3A07" w:rsidP="00F6589A">
      <w:pPr>
        <w:ind w:firstLine="709"/>
        <w:jc w:val="both"/>
        <w:rPr>
          <w:b w:val="0"/>
          <w:color w:val="000000" w:themeColor="text1"/>
          <w:sz w:val="24"/>
          <w:szCs w:val="24"/>
        </w:rPr>
      </w:pPr>
      <w:r w:rsidRPr="00AC17FD">
        <w:rPr>
          <w:b w:val="0"/>
          <w:color w:val="000000" w:themeColor="text1"/>
          <w:sz w:val="24"/>
          <w:szCs w:val="24"/>
        </w:rPr>
        <w:t>47</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Основанием для начала исполнения административной процедуры</w:t>
      </w:r>
      <w:r w:rsidR="0026534D" w:rsidRPr="00AC17FD">
        <w:rPr>
          <w:b w:val="0"/>
          <w:color w:val="000000" w:themeColor="text1"/>
          <w:sz w:val="24"/>
          <w:szCs w:val="24"/>
        </w:rPr>
        <w:t>:</w:t>
      </w:r>
    </w:p>
    <w:p w14:paraId="56AB6783" w14:textId="77777777" w:rsidR="0026534D" w:rsidRPr="00AC17FD" w:rsidRDefault="0026534D" w:rsidP="0026534D">
      <w:pPr>
        <w:ind w:firstLine="709"/>
        <w:jc w:val="both"/>
        <w:rPr>
          <w:b w:val="0"/>
          <w:bCs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00711734" w:rsidRPr="00AC17FD">
        <w:rPr>
          <w:b w:val="0"/>
          <w:color w:val="000000" w:themeColor="text1"/>
          <w:sz w:val="24"/>
          <w:szCs w:val="24"/>
        </w:rPr>
        <w:t xml:space="preserve">по оформлению и выдаче </w:t>
      </w:r>
      <w:r w:rsidR="00711734" w:rsidRPr="00AC17FD">
        <w:rPr>
          <w:b w:val="0"/>
          <w:bCs w:val="0"/>
          <w:color w:val="000000" w:themeColor="text1"/>
          <w:sz w:val="24"/>
          <w:szCs w:val="24"/>
        </w:rPr>
        <w:t xml:space="preserve">справки об уплате подоходного налога </w:t>
      </w:r>
      <w:r w:rsidRPr="00AC17FD">
        <w:rPr>
          <w:b w:val="0"/>
          <w:color w:val="000000" w:themeColor="text1"/>
          <w:sz w:val="24"/>
          <w:szCs w:val="24"/>
        </w:rPr>
        <w:t>является результат рассмотрения заявлений и документов, представленных заявителем,</w:t>
      </w:r>
      <w:r w:rsidRPr="00AC17FD">
        <w:rPr>
          <w:b w:val="0"/>
          <w:bCs w:val="0"/>
          <w:color w:val="000000" w:themeColor="text1"/>
          <w:sz w:val="24"/>
          <w:szCs w:val="24"/>
        </w:rPr>
        <w:t xml:space="preserve"> а также уплаты в случае необходимости причитающейся суммы подоходного налога;</w:t>
      </w:r>
    </w:p>
    <w:p w14:paraId="08AEF784" w14:textId="77777777" w:rsidR="00711734" w:rsidRPr="00AC17FD" w:rsidRDefault="0026534D" w:rsidP="0026534D">
      <w:pPr>
        <w:ind w:firstLine="709"/>
        <w:jc w:val="both"/>
        <w:rPr>
          <w:b w:val="0"/>
          <w:bCs w:val="0"/>
          <w:color w:val="000000" w:themeColor="text1"/>
          <w:sz w:val="24"/>
          <w:szCs w:val="24"/>
        </w:rPr>
      </w:pPr>
      <w:r w:rsidRPr="00AC17FD">
        <w:rPr>
          <w:b w:val="0"/>
          <w:bCs w:val="0"/>
          <w:color w:val="000000" w:themeColor="text1"/>
          <w:sz w:val="24"/>
          <w:szCs w:val="24"/>
        </w:rPr>
        <w:t>б)</w:t>
      </w:r>
      <w:r w:rsidR="00A224EE" w:rsidRPr="00AC17FD">
        <w:rPr>
          <w:b w:val="0"/>
          <w:bCs w:val="0"/>
          <w:color w:val="000000" w:themeColor="text1"/>
          <w:sz w:val="24"/>
          <w:szCs w:val="24"/>
          <w:lang w:val="en-US"/>
        </w:rPr>
        <w:t> </w:t>
      </w:r>
      <w:r w:rsidRPr="00AC17FD">
        <w:rPr>
          <w:b w:val="0"/>
          <w:color w:val="000000" w:themeColor="text1"/>
          <w:sz w:val="24"/>
          <w:szCs w:val="24"/>
        </w:rPr>
        <w:t xml:space="preserve">по оформлению и выдаче </w:t>
      </w:r>
      <w:r w:rsidR="00711734" w:rsidRPr="00AC17FD">
        <w:rPr>
          <w:b w:val="0"/>
          <w:bCs w:val="0"/>
          <w:color w:val="000000" w:themeColor="text1"/>
          <w:sz w:val="24"/>
          <w:szCs w:val="24"/>
        </w:rPr>
        <w:t>справки о сумме  неиспользованного имущественного вычета</w:t>
      </w:r>
      <w:r w:rsidR="00711734" w:rsidRPr="00AC17FD">
        <w:rPr>
          <w:b w:val="0"/>
          <w:color w:val="000000" w:themeColor="text1"/>
          <w:sz w:val="24"/>
          <w:szCs w:val="24"/>
        </w:rPr>
        <w:t xml:space="preserve"> является результат рассмотрения заявлений и документов, представленных заявителем, </w:t>
      </w:r>
      <w:r w:rsidR="00E7381C" w:rsidRPr="00AC17FD">
        <w:rPr>
          <w:b w:val="0"/>
          <w:color w:val="000000" w:themeColor="text1"/>
          <w:sz w:val="24"/>
          <w:szCs w:val="24"/>
        </w:rPr>
        <w:t xml:space="preserve">а </w:t>
      </w:r>
      <w:r w:rsidR="00E7381C" w:rsidRPr="00AC17FD">
        <w:rPr>
          <w:b w:val="0"/>
          <w:bCs w:val="0"/>
          <w:color w:val="000000" w:themeColor="text1"/>
          <w:sz w:val="24"/>
          <w:szCs w:val="24"/>
        </w:rPr>
        <w:t xml:space="preserve">при обращении в </w:t>
      </w:r>
      <w:r w:rsidRPr="00AC17FD">
        <w:rPr>
          <w:b w:val="0"/>
          <w:bCs w:val="0"/>
          <w:color w:val="000000" w:themeColor="text1"/>
          <w:sz w:val="24"/>
          <w:szCs w:val="24"/>
        </w:rPr>
        <w:t>ТНИ</w:t>
      </w:r>
      <w:r w:rsidR="00E7381C" w:rsidRPr="00AC17FD">
        <w:rPr>
          <w:b w:val="0"/>
          <w:bCs w:val="0"/>
          <w:color w:val="000000" w:themeColor="text1"/>
          <w:sz w:val="24"/>
          <w:szCs w:val="24"/>
        </w:rPr>
        <w:t xml:space="preserve"> за подтверждением права на получение имущественного налогового вычета в размере, не превышающем 34 000 (тридцати четырех тысяч) РУ МЗП</w:t>
      </w:r>
      <w:r w:rsidR="00E7381C" w:rsidRPr="00AC17FD">
        <w:rPr>
          <w:b w:val="0"/>
          <w:color w:val="000000" w:themeColor="text1"/>
          <w:sz w:val="24"/>
          <w:szCs w:val="24"/>
        </w:rPr>
        <w:t xml:space="preserve"> также ответа </w:t>
      </w:r>
      <w:r w:rsidR="00E7381C" w:rsidRPr="00AC17FD">
        <w:rPr>
          <w:b w:val="0"/>
          <w:bCs w:val="0"/>
          <w:color w:val="000000" w:themeColor="text1"/>
          <w:sz w:val="24"/>
          <w:szCs w:val="24"/>
        </w:rPr>
        <w:t>органа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о наличии (отсутствии) объектов недвижимости (жилого дома или квартиры), принадлежащих налогоплательщику на праве собственности за последние 3 (три) года, предшествующих дате обращения налогоплательщика за предоставлением имущественного налогового вычета</w:t>
      </w:r>
      <w:r w:rsidR="00E7381C" w:rsidRPr="00AC17FD">
        <w:rPr>
          <w:b w:val="0"/>
          <w:color w:val="000000" w:themeColor="text1"/>
          <w:sz w:val="24"/>
          <w:szCs w:val="24"/>
        </w:rPr>
        <w:t xml:space="preserve"> и информации ТНИ </w:t>
      </w:r>
      <w:r w:rsidR="00E7381C" w:rsidRPr="00AC17FD">
        <w:rPr>
          <w:b w:val="0"/>
          <w:bCs w:val="0"/>
          <w:color w:val="000000" w:themeColor="text1"/>
          <w:sz w:val="24"/>
          <w:szCs w:val="24"/>
        </w:rPr>
        <w:t xml:space="preserve">о не использовании ранее имущественного </w:t>
      </w:r>
      <w:r w:rsidR="00FC5E2B" w:rsidRPr="00AC17FD">
        <w:rPr>
          <w:b w:val="0"/>
          <w:bCs w:val="0"/>
          <w:color w:val="000000" w:themeColor="text1"/>
          <w:sz w:val="24"/>
          <w:szCs w:val="24"/>
        </w:rPr>
        <w:t xml:space="preserve">налогового </w:t>
      </w:r>
      <w:r w:rsidR="00E7381C" w:rsidRPr="00AC17FD">
        <w:rPr>
          <w:b w:val="0"/>
          <w:bCs w:val="0"/>
          <w:color w:val="000000" w:themeColor="text1"/>
          <w:sz w:val="24"/>
          <w:szCs w:val="24"/>
        </w:rPr>
        <w:t>вычета</w:t>
      </w:r>
      <w:r w:rsidRPr="00AC17FD">
        <w:rPr>
          <w:b w:val="0"/>
          <w:bCs w:val="0"/>
          <w:color w:val="000000" w:themeColor="text1"/>
          <w:sz w:val="24"/>
          <w:szCs w:val="24"/>
        </w:rPr>
        <w:t>.</w:t>
      </w:r>
      <w:r w:rsidR="00E7381C" w:rsidRPr="00AC17FD">
        <w:rPr>
          <w:b w:val="0"/>
          <w:bCs w:val="0"/>
          <w:color w:val="000000" w:themeColor="text1"/>
          <w:sz w:val="24"/>
          <w:szCs w:val="24"/>
        </w:rPr>
        <w:t xml:space="preserve"> </w:t>
      </w:r>
    </w:p>
    <w:p w14:paraId="3B5A499C" w14:textId="77777777" w:rsidR="00151445" w:rsidRPr="00AC17FD" w:rsidRDefault="00151445" w:rsidP="00151445">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48.</w:t>
      </w:r>
      <w:r w:rsidR="00A224EE" w:rsidRPr="00AC17FD">
        <w:rPr>
          <w:b w:val="0"/>
          <w:color w:val="000000" w:themeColor="text1"/>
          <w:sz w:val="24"/>
          <w:szCs w:val="24"/>
          <w:lang w:val="en-US"/>
        </w:rPr>
        <w:t> </w:t>
      </w:r>
      <w:r w:rsidRPr="00AC17FD">
        <w:rPr>
          <w:b w:val="0"/>
          <w:color w:val="000000" w:themeColor="text1"/>
          <w:sz w:val="24"/>
          <w:szCs w:val="24"/>
        </w:rPr>
        <w:t>Должностное лицо ТНИ, ответственное за выполнение административной процедуры:</w:t>
      </w:r>
    </w:p>
    <w:p w14:paraId="11C6CA87" w14:textId="77777777" w:rsidR="00151445" w:rsidRPr="00AC17FD" w:rsidRDefault="00151445" w:rsidP="0026534D">
      <w:pPr>
        <w:ind w:firstLine="709"/>
        <w:jc w:val="both"/>
        <w:rPr>
          <w:b w:val="0"/>
          <w:bCs w:val="0"/>
          <w:color w:val="000000" w:themeColor="text1"/>
          <w:sz w:val="24"/>
          <w:szCs w:val="24"/>
        </w:rPr>
      </w:pPr>
      <w:r w:rsidRPr="00AC17FD">
        <w:rPr>
          <w:b w:val="0"/>
          <w:bCs w:val="0"/>
          <w:color w:val="000000" w:themeColor="text1"/>
          <w:sz w:val="24"/>
          <w:szCs w:val="24"/>
        </w:rPr>
        <w:t>а)</w:t>
      </w:r>
      <w:r w:rsidR="00A224EE" w:rsidRPr="00AC17FD">
        <w:rPr>
          <w:b w:val="0"/>
          <w:bCs w:val="0"/>
          <w:color w:val="000000" w:themeColor="text1"/>
          <w:sz w:val="24"/>
          <w:szCs w:val="24"/>
          <w:lang w:val="en-US"/>
        </w:rPr>
        <w:t> </w:t>
      </w:r>
      <w:r w:rsidRPr="00AC17FD">
        <w:rPr>
          <w:b w:val="0"/>
          <w:bCs w:val="0"/>
          <w:color w:val="000000" w:themeColor="text1"/>
          <w:sz w:val="24"/>
          <w:szCs w:val="24"/>
        </w:rPr>
        <w:t>выдает справку об уплате подоходного налога</w:t>
      </w:r>
      <w:r w:rsidR="00561EB0" w:rsidRPr="00AC17FD">
        <w:rPr>
          <w:b w:val="0"/>
          <w:bCs w:val="0"/>
          <w:color w:val="000000" w:themeColor="text1"/>
          <w:sz w:val="24"/>
          <w:szCs w:val="24"/>
        </w:rPr>
        <w:t>;</w:t>
      </w:r>
    </w:p>
    <w:p w14:paraId="12546341" w14:textId="77777777" w:rsidR="003F1DF9" w:rsidRPr="00AC17FD" w:rsidRDefault="003F1DF9" w:rsidP="003F1DF9">
      <w:pPr>
        <w:shd w:val="clear" w:color="auto" w:fill="FFFFFF"/>
        <w:tabs>
          <w:tab w:val="left" w:pos="993"/>
        </w:tabs>
        <w:ind w:firstLine="709"/>
        <w:jc w:val="both"/>
        <w:rPr>
          <w:b w:val="0"/>
          <w:bCs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bCs w:val="0"/>
          <w:color w:val="000000" w:themeColor="text1"/>
          <w:sz w:val="24"/>
          <w:szCs w:val="24"/>
        </w:rPr>
        <w:t>выдает справку о сумме неиспользованного имущественного вычета.</w:t>
      </w:r>
    </w:p>
    <w:p w14:paraId="4A706FA8" w14:textId="77777777" w:rsidR="00561EB0" w:rsidRPr="00AC17FD" w:rsidRDefault="00561EB0" w:rsidP="00561EB0">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Максимальный срок исполнения данной административной процедуры – не более 15 (пятнадцати) минут.</w:t>
      </w:r>
    </w:p>
    <w:p w14:paraId="56785EF7" w14:textId="3CDB729E" w:rsidR="00D909CC" w:rsidRPr="00AC17FD" w:rsidRDefault="00D909CC" w:rsidP="00D909CC">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49.</w:t>
      </w:r>
      <w:r w:rsidR="00A224EE" w:rsidRPr="00AC17FD">
        <w:rPr>
          <w:b w:val="0"/>
          <w:color w:val="000000" w:themeColor="text1"/>
          <w:sz w:val="24"/>
          <w:szCs w:val="24"/>
          <w:lang w:val="en-US"/>
        </w:rPr>
        <w:t> </w:t>
      </w:r>
      <w:r w:rsidR="002D6C48" w:rsidRPr="00AC17FD">
        <w:rPr>
          <w:b w:val="0"/>
          <w:color w:val="000000" w:themeColor="text1"/>
          <w:sz w:val="24"/>
          <w:szCs w:val="24"/>
        </w:rPr>
        <w:t>При личном обращении заявителя сотрудник ТНИ устно информирует о дате явки в ТНИ для выдачи результата государственной услуги. При обращении заявителя посредством Портала лицо, в зависимости от вида результата оказания государственной услуги, указанного в обращении, уведомляется путем направления соответствующего сообщения на Портал либо о необходимости явки в ТНИ для выдачи результата государственной услуги в бумажном виде, либо о готовности результата государственной услуги в электронном виде и возможности его скачивания по ссылке посредством Портала.</w:t>
      </w:r>
    </w:p>
    <w:p w14:paraId="62E008E3" w14:textId="77777777" w:rsidR="00404ABD" w:rsidRPr="00AC17FD" w:rsidRDefault="00404ABD" w:rsidP="006C2BA7">
      <w:pPr>
        <w:ind w:firstLine="709"/>
        <w:jc w:val="both"/>
        <w:rPr>
          <w:b w:val="0"/>
          <w:strike/>
          <w:color w:val="000000" w:themeColor="text1"/>
          <w:sz w:val="24"/>
          <w:szCs w:val="24"/>
        </w:rPr>
      </w:pPr>
    </w:p>
    <w:p w14:paraId="47C1E087" w14:textId="77777777" w:rsidR="00404ABD" w:rsidRPr="00AC17FD" w:rsidRDefault="00404ABD" w:rsidP="00404ABD">
      <w:pPr>
        <w:contextualSpacing/>
        <w:jc w:val="center"/>
        <w:rPr>
          <w:b w:val="0"/>
          <w:color w:val="000000" w:themeColor="text1"/>
          <w:sz w:val="24"/>
          <w:szCs w:val="24"/>
        </w:rPr>
      </w:pPr>
      <w:r w:rsidRPr="00AC17FD">
        <w:rPr>
          <w:b w:val="0"/>
          <w:color w:val="000000" w:themeColor="text1"/>
          <w:sz w:val="24"/>
          <w:szCs w:val="24"/>
        </w:rPr>
        <w:t>28. Особенности предоставление государственной услуги</w:t>
      </w:r>
    </w:p>
    <w:p w14:paraId="73CF82BE" w14:textId="77777777" w:rsidR="00B70CFC" w:rsidRPr="00AC17FD" w:rsidRDefault="00404ABD" w:rsidP="00B70CFC">
      <w:pPr>
        <w:contextualSpacing/>
        <w:jc w:val="center"/>
        <w:rPr>
          <w:b w:val="0"/>
          <w:color w:val="000000" w:themeColor="text1"/>
          <w:sz w:val="24"/>
          <w:szCs w:val="24"/>
        </w:rPr>
      </w:pPr>
      <w:r w:rsidRPr="00AC17FD">
        <w:rPr>
          <w:b w:val="0"/>
          <w:color w:val="000000" w:themeColor="text1"/>
          <w:sz w:val="24"/>
          <w:szCs w:val="24"/>
        </w:rPr>
        <w:t>в виде электронного документа с использованием Портала</w:t>
      </w:r>
    </w:p>
    <w:p w14:paraId="7AD79BD8" w14:textId="77777777" w:rsidR="00B70CFC" w:rsidRPr="00AC17FD" w:rsidRDefault="00B70CFC" w:rsidP="00B70CFC">
      <w:pPr>
        <w:contextualSpacing/>
        <w:jc w:val="center"/>
        <w:rPr>
          <w:b w:val="0"/>
          <w:color w:val="000000" w:themeColor="text1"/>
          <w:sz w:val="24"/>
          <w:szCs w:val="24"/>
        </w:rPr>
      </w:pPr>
    </w:p>
    <w:p w14:paraId="3C82B22B" w14:textId="3DBBB8BF" w:rsidR="00404ABD" w:rsidRPr="00AC17FD" w:rsidRDefault="00404ABD" w:rsidP="00B70CFC">
      <w:pPr>
        <w:ind w:firstLine="709"/>
        <w:contextualSpacing/>
        <w:jc w:val="both"/>
        <w:rPr>
          <w:b w:val="0"/>
          <w:color w:val="000000" w:themeColor="text1"/>
          <w:spacing w:val="2"/>
          <w:sz w:val="24"/>
          <w:szCs w:val="24"/>
        </w:rPr>
      </w:pPr>
      <w:r w:rsidRPr="00AC17FD">
        <w:rPr>
          <w:b w:val="0"/>
          <w:color w:val="000000" w:themeColor="text1"/>
          <w:spacing w:val="2"/>
          <w:sz w:val="24"/>
          <w:szCs w:val="24"/>
        </w:rPr>
        <w:lastRenderedPageBreak/>
        <w:t>50</w:t>
      </w:r>
      <w:r w:rsidR="00A224EE" w:rsidRPr="00AC17FD">
        <w:rPr>
          <w:b w:val="0"/>
          <w:color w:val="000000" w:themeColor="text1"/>
          <w:spacing w:val="2"/>
          <w:sz w:val="24"/>
          <w:szCs w:val="24"/>
        </w:rPr>
        <w:t>. </w:t>
      </w:r>
      <w:r w:rsidR="002D6C48" w:rsidRPr="00AC17FD">
        <w:rPr>
          <w:b w:val="0"/>
          <w:color w:val="000000" w:themeColor="text1"/>
          <w:spacing w:val="2"/>
          <w:sz w:val="24"/>
          <w:szCs w:val="24"/>
        </w:rPr>
        <w:t>Предоставление государственной услуги с использованием Портала осуществляется в форме электронного документа, подписанного усиленной квалифицированной электронной подписью, или бумажного документа.</w:t>
      </w:r>
    </w:p>
    <w:p w14:paraId="5104B7A0" w14:textId="77777777" w:rsidR="0023767A" w:rsidRPr="00AC17FD" w:rsidRDefault="0023767A" w:rsidP="0023767A">
      <w:pPr>
        <w:ind w:firstLine="709"/>
        <w:contextualSpacing/>
        <w:jc w:val="both"/>
        <w:rPr>
          <w:b w:val="0"/>
          <w:color w:val="000000" w:themeColor="text1"/>
          <w:sz w:val="24"/>
          <w:szCs w:val="24"/>
        </w:rPr>
      </w:pPr>
      <w:r w:rsidRPr="00AC17FD">
        <w:rPr>
          <w:b w:val="0"/>
          <w:color w:val="000000" w:themeColor="text1"/>
          <w:sz w:val="24"/>
          <w:szCs w:val="24"/>
        </w:rPr>
        <w:t>50-1.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возможно получение результата в электронном виде.</w:t>
      </w:r>
    </w:p>
    <w:p w14:paraId="3D055A6E" w14:textId="77777777" w:rsidR="0023767A" w:rsidRPr="00AC17FD" w:rsidRDefault="0023767A" w:rsidP="0023767A">
      <w:pPr>
        <w:ind w:firstLine="709"/>
        <w:contextualSpacing/>
        <w:jc w:val="both"/>
        <w:rPr>
          <w:b w:val="0"/>
          <w:color w:val="000000" w:themeColor="text1"/>
          <w:sz w:val="24"/>
          <w:szCs w:val="24"/>
        </w:rPr>
      </w:pPr>
      <w:r w:rsidRPr="00AC17FD">
        <w:rPr>
          <w:b w:val="0"/>
          <w:color w:val="000000" w:themeColor="text1"/>
          <w:sz w:val="24"/>
          <w:szCs w:val="24"/>
        </w:rPr>
        <w:t>50-2. При подаче заявления на получение государственной услуги заявитель указывает, в каком виде необходимо получить документ.</w:t>
      </w:r>
    </w:p>
    <w:p w14:paraId="4CE793A1" w14:textId="116AF79E" w:rsidR="0023767A" w:rsidRPr="00AC17FD" w:rsidRDefault="0023767A" w:rsidP="0023767A">
      <w:pPr>
        <w:ind w:firstLine="709"/>
        <w:contextualSpacing/>
        <w:jc w:val="both"/>
        <w:rPr>
          <w:b w:val="0"/>
          <w:color w:val="000000" w:themeColor="text1"/>
          <w:sz w:val="24"/>
          <w:szCs w:val="24"/>
        </w:rPr>
      </w:pPr>
      <w:r w:rsidRPr="00AC17FD">
        <w:rPr>
          <w:b w:val="0"/>
          <w:color w:val="000000" w:themeColor="text1"/>
          <w:sz w:val="24"/>
          <w:szCs w:val="24"/>
        </w:rPr>
        <w:t>50-3. В случае, если заявителем была выбрана электронная форма предоставления документа, результаты предоставления государственной услуги направляются посредством Портала с возможности его скачивания по ссылке.</w:t>
      </w:r>
    </w:p>
    <w:p w14:paraId="7CF9E978" w14:textId="77777777" w:rsidR="00404ABD" w:rsidRPr="00AC17FD" w:rsidRDefault="00404ABD" w:rsidP="001B75FF">
      <w:pPr>
        <w:pStyle w:val="ConsPlusNormal"/>
        <w:ind w:firstLine="567"/>
        <w:jc w:val="center"/>
        <w:rPr>
          <w:rFonts w:ascii="Times New Roman" w:hAnsi="Times New Roman" w:cs="Times New Roman"/>
          <w:bCs/>
          <w:color w:val="000000" w:themeColor="text1"/>
          <w:sz w:val="24"/>
          <w:szCs w:val="24"/>
        </w:rPr>
      </w:pPr>
    </w:p>
    <w:p w14:paraId="1A7E963C" w14:textId="77777777" w:rsidR="00404ABD" w:rsidRPr="00AC17FD" w:rsidRDefault="00404ABD" w:rsidP="00404ABD">
      <w:pPr>
        <w:contextualSpacing/>
        <w:jc w:val="center"/>
        <w:rPr>
          <w:b w:val="0"/>
          <w:color w:val="000000" w:themeColor="text1"/>
          <w:sz w:val="24"/>
          <w:szCs w:val="24"/>
        </w:rPr>
      </w:pPr>
      <w:r w:rsidRPr="00AC17FD">
        <w:rPr>
          <w:b w:val="0"/>
          <w:color w:val="000000" w:themeColor="text1"/>
          <w:sz w:val="24"/>
          <w:szCs w:val="24"/>
        </w:rPr>
        <w:t>29. Особенности предоставление государственной услуги в виде бумажного документа путем направления электронного запроса посредством Портала</w:t>
      </w:r>
    </w:p>
    <w:p w14:paraId="0556362C" w14:textId="77777777" w:rsidR="00404ABD" w:rsidRPr="00AC17FD" w:rsidRDefault="00404ABD" w:rsidP="001B75FF">
      <w:pPr>
        <w:shd w:val="clear" w:color="auto" w:fill="FFFFFF"/>
        <w:tabs>
          <w:tab w:val="left" w:pos="851"/>
        </w:tabs>
        <w:ind w:right="-1" w:firstLine="567"/>
        <w:contextualSpacing/>
        <w:jc w:val="center"/>
        <w:textAlignment w:val="baseline"/>
        <w:rPr>
          <w:b w:val="0"/>
          <w:color w:val="000000" w:themeColor="text1"/>
          <w:spacing w:val="2"/>
          <w:sz w:val="24"/>
          <w:szCs w:val="24"/>
        </w:rPr>
      </w:pPr>
    </w:p>
    <w:p w14:paraId="5768D634" w14:textId="77777777" w:rsidR="00B70CFC" w:rsidRPr="00AC17FD" w:rsidRDefault="00404ABD" w:rsidP="00B70CFC">
      <w:pPr>
        <w:ind w:firstLine="709"/>
        <w:contextualSpacing/>
        <w:jc w:val="both"/>
        <w:rPr>
          <w:b w:val="0"/>
          <w:color w:val="000000" w:themeColor="text1"/>
          <w:spacing w:val="2"/>
          <w:sz w:val="24"/>
          <w:szCs w:val="24"/>
        </w:rPr>
      </w:pPr>
      <w:r w:rsidRPr="00AC17FD">
        <w:rPr>
          <w:b w:val="0"/>
          <w:color w:val="000000" w:themeColor="text1"/>
          <w:spacing w:val="2"/>
          <w:sz w:val="24"/>
          <w:szCs w:val="24"/>
        </w:rPr>
        <w:t>51.</w:t>
      </w:r>
      <w:r w:rsidR="00A224EE" w:rsidRPr="00AC17FD">
        <w:rPr>
          <w:b w:val="0"/>
          <w:color w:val="000000" w:themeColor="text1"/>
          <w:spacing w:val="2"/>
          <w:sz w:val="24"/>
          <w:szCs w:val="24"/>
        </w:rPr>
        <w:t> </w:t>
      </w:r>
      <w:r w:rsidRPr="00AC17FD">
        <w:rPr>
          <w:b w:val="0"/>
          <w:color w:val="000000" w:themeColor="text1"/>
          <w:spacing w:val="2"/>
          <w:sz w:val="24"/>
          <w:szCs w:val="24"/>
        </w:rPr>
        <w:t>Предоставление государственной услуги в виде бумажного документа посредством Портала осуществляется путем направления электронного запроса на предоставление государственной услуги</w:t>
      </w:r>
      <w:r w:rsidR="00EB1420" w:rsidRPr="00AC17FD">
        <w:rPr>
          <w:b w:val="0"/>
          <w:color w:val="000000" w:themeColor="text1"/>
          <w:spacing w:val="2"/>
          <w:sz w:val="24"/>
          <w:szCs w:val="24"/>
        </w:rPr>
        <w:t xml:space="preserve"> с применением </w:t>
      </w:r>
      <w:r w:rsidR="00EB1420" w:rsidRPr="00AC17FD">
        <w:rPr>
          <w:b w:val="0"/>
          <w:color w:val="000000" w:themeColor="text1"/>
          <w:sz w:val="24"/>
          <w:szCs w:val="24"/>
        </w:rPr>
        <w:t>простой электронной подписи или усиленной квалифицированной электронной подписи</w:t>
      </w:r>
      <w:r w:rsidRPr="00AC17FD">
        <w:rPr>
          <w:b w:val="0"/>
          <w:color w:val="000000" w:themeColor="text1"/>
          <w:spacing w:val="2"/>
          <w:sz w:val="24"/>
          <w:szCs w:val="24"/>
        </w:rPr>
        <w:t xml:space="preserve"> посредством Портала. </w:t>
      </w:r>
    </w:p>
    <w:p w14:paraId="6BEE66C6" w14:textId="77777777" w:rsidR="00B70CFC" w:rsidRPr="00AC17FD" w:rsidRDefault="00404ABD" w:rsidP="00B70CFC">
      <w:pPr>
        <w:ind w:firstLine="709"/>
        <w:contextualSpacing/>
        <w:jc w:val="both"/>
        <w:rPr>
          <w:b w:val="0"/>
          <w:color w:val="000000" w:themeColor="text1"/>
          <w:spacing w:val="2"/>
          <w:sz w:val="24"/>
          <w:szCs w:val="24"/>
        </w:rPr>
      </w:pPr>
      <w:r w:rsidRPr="00AC17FD">
        <w:rPr>
          <w:rStyle w:val="ng-scope"/>
          <w:b w:val="0"/>
          <w:iCs/>
          <w:color w:val="000000" w:themeColor="text1"/>
          <w:sz w:val="24"/>
          <w:szCs w:val="24"/>
        </w:rPr>
        <w:t xml:space="preserve">В случае подачи </w:t>
      </w:r>
      <w:r w:rsidRPr="00AC17FD">
        <w:rPr>
          <w:b w:val="0"/>
          <w:color w:val="000000" w:themeColor="text1"/>
          <w:spacing w:val="2"/>
          <w:sz w:val="24"/>
          <w:szCs w:val="24"/>
        </w:rPr>
        <w:t xml:space="preserve">электронного запроса, предусмотренного частью первой настоящего пункта, заявителю необходимо предоставить </w:t>
      </w:r>
      <w:proofErr w:type="gramStart"/>
      <w:r w:rsidRPr="00AC17FD">
        <w:rPr>
          <w:b w:val="0"/>
          <w:color w:val="000000" w:themeColor="text1"/>
          <w:spacing w:val="2"/>
          <w:sz w:val="24"/>
          <w:szCs w:val="24"/>
        </w:rPr>
        <w:t>в ТНИ</w:t>
      </w:r>
      <w:proofErr w:type="gramEnd"/>
      <w:r w:rsidRPr="00AC17FD">
        <w:rPr>
          <w:b w:val="0"/>
          <w:color w:val="000000" w:themeColor="text1"/>
          <w:spacing w:val="2"/>
          <w:sz w:val="24"/>
          <w:szCs w:val="24"/>
        </w:rPr>
        <w:t xml:space="preserve"> соответствующие электронному запросу документы, предусмотренные настоящим Регламентом.</w:t>
      </w:r>
    </w:p>
    <w:p w14:paraId="264376CC" w14:textId="77777777" w:rsidR="00404ABD" w:rsidRPr="00AC17FD" w:rsidRDefault="00404ABD" w:rsidP="00B70CFC">
      <w:pPr>
        <w:ind w:firstLine="709"/>
        <w:contextualSpacing/>
        <w:jc w:val="both"/>
        <w:rPr>
          <w:b w:val="0"/>
          <w:color w:val="000000" w:themeColor="text1"/>
          <w:spacing w:val="2"/>
          <w:sz w:val="24"/>
          <w:szCs w:val="24"/>
        </w:rPr>
      </w:pPr>
      <w:r w:rsidRPr="00AC17FD">
        <w:rPr>
          <w:b w:val="0"/>
          <w:color w:val="000000" w:themeColor="text1"/>
          <w:sz w:val="24"/>
          <w:szCs w:val="24"/>
        </w:rPr>
        <w:t>5</w:t>
      </w:r>
      <w:r w:rsidR="00B70CFC"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rPr>
        <w:t> </w:t>
      </w:r>
      <w:r w:rsidRPr="00AC17FD">
        <w:rPr>
          <w:b w:val="0"/>
          <w:color w:val="000000" w:themeColor="text1"/>
          <w:sz w:val="24"/>
          <w:szCs w:val="24"/>
        </w:rPr>
        <w:t>Заявление и документы, предоставляемые в электронном виде, должны:</w:t>
      </w:r>
    </w:p>
    <w:p w14:paraId="05312C35" w14:textId="77777777" w:rsidR="00404ABD" w:rsidRPr="00AC17FD" w:rsidRDefault="005B506D" w:rsidP="00404ABD">
      <w:pPr>
        <w:tabs>
          <w:tab w:val="left" w:pos="993"/>
        </w:tabs>
        <w:ind w:firstLine="567"/>
        <w:jc w:val="both"/>
        <w:rPr>
          <w:b w:val="0"/>
          <w:color w:val="000000" w:themeColor="text1"/>
          <w:sz w:val="24"/>
          <w:szCs w:val="24"/>
        </w:rPr>
      </w:pPr>
      <w:r w:rsidRPr="00AC17FD">
        <w:rPr>
          <w:b w:val="0"/>
          <w:color w:val="000000" w:themeColor="text1"/>
          <w:sz w:val="24"/>
          <w:szCs w:val="24"/>
        </w:rPr>
        <w:t>а</w:t>
      </w:r>
      <w:r w:rsidR="00404ABD" w:rsidRPr="00AC17FD">
        <w:rPr>
          <w:b w:val="0"/>
          <w:color w:val="000000" w:themeColor="text1"/>
          <w:sz w:val="24"/>
          <w:szCs w:val="24"/>
        </w:rPr>
        <w:t>)</w:t>
      </w:r>
      <w:r w:rsidR="00A224EE" w:rsidRPr="00AC17FD">
        <w:rPr>
          <w:b w:val="0"/>
          <w:color w:val="000000" w:themeColor="text1"/>
          <w:sz w:val="24"/>
          <w:szCs w:val="24"/>
        </w:rPr>
        <w:t> </w:t>
      </w:r>
      <w:r w:rsidR="00404ABD" w:rsidRPr="00AC17FD">
        <w:rPr>
          <w:b w:val="0"/>
          <w:color w:val="000000" w:themeColor="text1"/>
          <w:sz w:val="24"/>
          <w:szCs w:val="24"/>
        </w:rPr>
        <w:t xml:space="preserve">быть пригодными для передачи и обработки в информационных системах, предоставляться в форматах </w:t>
      </w:r>
      <w:r w:rsidR="00404ABD" w:rsidRPr="00AC17FD">
        <w:rPr>
          <w:b w:val="0"/>
          <w:color w:val="000000" w:themeColor="text1"/>
          <w:sz w:val="24"/>
          <w:szCs w:val="24"/>
          <w:lang w:val="en-US"/>
        </w:rPr>
        <w:t>PDF</w:t>
      </w:r>
      <w:r w:rsidR="00404ABD" w:rsidRPr="00AC17FD">
        <w:rPr>
          <w:b w:val="0"/>
          <w:color w:val="000000" w:themeColor="text1"/>
          <w:sz w:val="24"/>
          <w:szCs w:val="24"/>
        </w:rPr>
        <w:t xml:space="preserve">, </w:t>
      </w:r>
      <w:r w:rsidR="00404ABD" w:rsidRPr="00AC17FD">
        <w:rPr>
          <w:b w:val="0"/>
          <w:color w:val="000000" w:themeColor="text1"/>
          <w:sz w:val="24"/>
          <w:szCs w:val="24"/>
          <w:lang w:val="en-US"/>
        </w:rPr>
        <w:t>JPG</w:t>
      </w:r>
      <w:r w:rsidR="00404ABD" w:rsidRPr="00AC17FD">
        <w:rPr>
          <w:b w:val="0"/>
          <w:color w:val="000000" w:themeColor="text1"/>
          <w:sz w:val="24"/>
          <w:szCs w:val="24"/>
        </w:rPr>
        <w:t>;</w:t>
      </w:r>
    </w:p>
    <w:p w14:paraId="4A79944B" w14:textId="77777777" w:rsidR="00404ABD" w:rsidRPr="00AC17FD" w:rsidRDefault="005B506D" w:rsidP="00404ABD">
      <w:pPr>
        <w:pStyle w:val="3"/>
        <w:ind w:firstLine="567"/>
        <w:rPr>
          <w:b w:val="0"/>
          <w:color w:val="000000" w:themeColor="text1"/>
          <w:sz w:val="24"/>
          <w:szCs w:val="24"/>
        </w:rPr>
      </w:pPr>
      <w:r w:rsidRPr="00AC17FD">
        <w:rPr>
          <w:b w:val="0"/>
          <w:color w:val="000000" w:themeColor="text1"/>
          <w:sz w:val="24"/>
          <w:szCs w:val="24"/>
        </w:rPr>
        <w:t>б</w:t>
      </w:r>
      <w:r w:rsidR="00404ABD" w:rsidRPr="00AC17FD">
        <w:rPr>
          <w:b w:val="0"/>
          <w:color w:val="000000" w:themeColor="text1"/>
          <w:sz w:val="24"/>
          <w:szCs w:val="24"/>
        </w:rPr>
        <w:t>)</w:t>
      </w:r>
      <w:r w:rsidR="00A224EE" w:rsidRPr="00AC17FD">
        <w:rPr>
          <w:b w:val="0"/>
          <w:color w:val="000000" w:themeColor="text1"/>
          <w:sz w:val="24"/>
          <w:szCs w:val="24"/>
        </w:rPr>
        <w:t> </w:t>
      </w:r>
      <w:r w:rsidR="00404ABD" w:rsidRPr="00AC17FD">
        <w:rPr>
          <w:b w:val="0"/>
          <w:color w:val="000000" w:themeColor="text1"/>
          <w:sz w:val="24"/>
          <w:szCs w:val="24"/>
        </w:rPr>
        <w:t>иметь разрешение не ниже оптического (аппаратного) 150 (ста пятидесяти) пикселей на дюйм;</w:t>
      </w:r>
    </w:p>
    <w:p w14:paraId="353ACD13" w14:textId="77777777" w:rsidR="00404ABD" w:rsidRPr="00AC17FD" w:rsidRDefault="005B506D" w:rsidP="00404ABD">
      <w:pPr>
        <w:pStyle w:val="3"/>
        <w:ind w:firstLine="567"/>
        <w:rPr>
          <w:b w:val="0"/>
          <w:color w:val="000000" w:themeColor="text1"/>
          <w:sz w:val="24"/>
          <w:szCs w:val="24"/>
        </w:rPr>
      </w:pPr>
      <w:r w:rsidRPr="00AC17FD">
        <w:rPr>
          <w:b w:val="0"/>
          <w:color w:val="000000" w:themeColor="text1"/>
          <w:sz w:val="24"/>
          <w:szCs w:val="24"/>
        </w:rPr>
        <w:t>в</w:t>
      </w:r>
      <w:r w:rsidR="00404ABD" w:rsidRPr="00AC17FD">
        <w:rPr>
          <w:b w:val="0"/>
          <w:color w:val="000000" w:themeColor="text1"/>
          <w:sz w:val="24"/>
          <w:szCs w:val="24"/>
        </w:rPr>
        <w:t>)</w:t>
      </w:r>
      <w:r w:rsidR="00A224EE" w:rsidRPr="00AC17FD">
        <w:rPr>
          <w:b w:val="0"/>
          <w:color w:val="000000" w:themeColor="text1"/>
          <w:sz w:val="24"/>
          <w:szCs w:val="24"/>
        </w:rPr>
        <w:t> </w:t>
      </w:r>
      <w:r w:rsidR="00404ABD" w:rsidRPr="00AC17FD">
        <w:rPr>
          <w:b w:val="0"/>
          <w:color w:val="000000" w:themeColor="text1"/>
          <w:sz w:val="24"/>
          <w:szCs w:val="24"/>
        </w:rPr>
        <w:t>не отличаться от оригинала документа по содержанию.</w:t>
      </w:r>
    </w:p>
    <w:p w14:paraId="2BDA24D9" w14:textId="77777777" w:rsidR="00404ABD" w:rsidRPr="00AC17FD" w:rsidRDefault="00404ABD" w:rsidP="00404ABD">
      <w:pPr>
        <w:shd w:val="clear" w:color="auto" w:fill="FFFFFF"/>
        <w:tabs>
          <w:tab w:val="left" w:pos="851"/>
        </w:tabs>
        <w:ind w:right="-1" w:firstLine="567"/>
        <w:contextualSpacing/>
        <w:jc w:val="both"/>
        <w:textAlignment w:val="baseline"/>
        <w:rPr>
          <w:b w:val="0"/>
          <w:color w:val="000000" w:themeColor="text1"/>
          <w:spacing w:val="2"/>
          <w:sz w:val="24"/>
          <w:szCs w:val="24"/>
        </w:rPr>
      </w:pPr>
    </w:p>
    <w:p w14:paraId="6AC47597" w14:textId="77777777" w:rsidR="00711734" w:rsidRPr="00AC17FD" w:rsidRDefault="00711734" w:rsidP="00142C0C">
      <w:pPr>
        <w:shd w:val="clear" w:color="auto" w:fill="FFFFFF"/>
        <w:tabs>
          <w:tab w:val="left" w:pos="993"/>
        </w:tabs>
        <w:ind w:firstLine="567"/>
        <w:jc w:val="center"/>
        <w:textAlignment w:val="baseline"/>
        <w:rPr>
          <w:b w:val="0"/>
          <w:color w:val="000000" w:themeColor="text1"/>
          <w:sz w:val="24"/>
          <w:szCs w:val="24"/>
        </w:rPr>
      </w:pPr>
      <w:r w:rsidRPr="00AC17FD">
        <w:rPr>
          <w:b w:val="0"/>
          <w:color w:val="000000" w:themeColor="text1"/>
          <w:sz w:val="24"/>
          <w:szCs w:val="24"/>
        </w:rPr>
        <w:t>Раздел 4. Формы контроля за предоставлением государственной услуги</w:t>
      </w:r>
    </w:p>
    <w:p w14:paraId="0DE01D1E" w14:textId="77777777" w:rsidR="00711734" w:rsidRPr="00AC17FD" w:rsidRDefault="00711734" w:rsidP="00142C0C">
      <w:pPr>
        <w:shd w:val="clear" w:color="auto" w:fill="FFFFFF"/>
        <w:tabs>
          <w:tab w:val="left" w:pos="993"/>
        </w:tabs>
        <w:ind w:firstLine="567"/>
        <w:jc w:val="center"/>
        <w:textAlignment w:val="baseline"/>
        <w:rPr>
          <w:b w:val="0"/>
          <w:color w:val="000000" w:themeColor="text1"/>
          <w:sz w:val="24"/>
          <w:szCs w:val="24"/>
        </w:rPr>
      </w:pPr>
    </w:p>
    <w:p w14:paraId="69C9B3BB" w14:textId="77777777" w:rsidR="00711734" w:rsidRPr="00AC17FD" w:rsidRDefault="00711734" w:rsidP="00142C0C">
      <w:pPr>
        <w:shd w:val="clear" w:color="auto" w:fill="FFFFFF"/>
        <w:tabs>
          <w:tab w:val="left" w:pos="993"/>
        </w:tabs>
        <w:ind w:firstLine="709"/>
        <w:jc w:val="center"/>
        <w:textAlignment w:val="baseline"/>
        <w:rPr>
          <w:b w:val="0"/>
          <w:color w:val="000000" w:themeColor="text1"/>
          <w:sz w:val="24"/>
          <w:szCs w:val="24"/>
        </w:rPr>
      </w:pPr>
      <w:r w:rsidRPr="00AC17FD">
        <w:rPr>
          <w:b w:val="0"/>
          <w:color w:val="000000" w:themeColor="text1"/>
          <w:spacing w:val="2"/>
          <w:sz w:val="24"/>
          <w:szCs w:val="24"/>
        </w:rPr>
        <w:t>53.</w:t>
      </w:r>
      <w:r w:rsidR="00663B30" w:rsidRPr="00AC17FD">
        <w:rPr>
          <w:b w:val="0"/>
          <w:color w:val="000000" w:themeColor="text1"/>
          <w:spacing w:val="2"/>
          <w:sz w:val="24"/>
          <w:szCs w:val="24"/>
        </w:rPr>
        <w:t> </w:t>
      </w:r>
      <w:r w:rsidRPr="00AC17FD">
        <w:rPr>
          <w:b w:val="0"/>
          <w:color w:val="000000" w:themeColor="text1"/>
          <w:spacing w:val="2"/>
          <w:sz w:val="24"/>
          <w:szCs w:val="24"/>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7A00F0BC" w14:textId="77777777" w:rsidR="00711734" w:rsidRPr="00AC17FD" w:rsidRDefault="00711734" w:rsidP="00066227">
      <w:pPr>
        <w:shd w:val="clear" w:color="auto" w:fill="FFFFFF"/>
        <w:tabs>
          <w:tab w:val="left" w:pos="993"/>
        </w:tabs>
        <w:ind w:firstLine="567"/>
        <w:jc w:val="center"/>
        <w:rPr>
          <w:b w:val="0"/>
          <w:color w:val="000000" w:themeColor="text1"/>
          <w:sz w:val="24"/>
          <w:szCs w:val="24"/>
        </w:rPr>
      </w:pPr>
    </w:p>
    <w:p w14:paraId="11205A68" w14:textId="77777777" w:rsidR="00711734" w:rsidRPr="00AC17FD" w:rsidRDefault="00F92B7A" w:rsidP="006C3126">
      <w:pPr>
        <w:shd w:val="clear" w:color="auto" w:fill="FFFFFF"/>
        <w:tabs>
          <w:tab w:val="left" w:pos="993"/>
        </w:tabs>
        <w:ind w:firstLine="567"/>
        <w:jc w:val="center"/>
        <w:textAlignment w:val="baseline"/>
        <w:rPr>
          <w:b w:val="0"/>
          <w:color w:val="000000" w:themeColor="text1"/>
          <w:spacing w:val="2"/>
          <w:sz w:val="24"/>
          <w:szCs w:val="24"/>
        </w:rPr>
      </w:pPr>
      <w:r w:rsidRPr="00AC17FD">
        <w:rPr>
          <w:b w:val="0"/>
          <w:color w:val="000000" w:themeColor="text1"/>
          <w:spacing w:val="2"/>
          <w:sz w:val="24"/>
          <w:szCs w:val="24"/>
        </w:rPr>
        <w:t>30</w:t>
      </w:r>
      <w:r w:rsidR="00711734" w:rsidRPr="00AC17FD">
        <w:rPr>
          <w:b w:val="0"/>
          <w:color w:val="000000" w:themeColor="text1"/>
          <w:spacing w:val="2"/>
          <w:sz w:val="24"/>
          <w:szCs w:val="24"/>
        </w:rPr>
        <w:t xml:space="preserve">. Порядок осуществления текущего контроля за соблюдением и исполнением ответственными должностными лицами положений </w:t>
      </w:r>
    </w:p>
    <w:p w14:paraId="2138EFDF" w14:textId="77777777" w:rsidR="00711734" w:rsidRPr="00AC17FD" w:rsidRDefault="00711734" w:rsidP="006C3126">
      <w:pPr>
        <w:shd w:val="clear" w:color="auto" w:fill="FFFFFF"/>
        <w:tabs>
          <w:tab w:val="left" w:pos="993"/>
        </w:tabs>
        <w:ind w:firstLine="567"/>
        <w:jc w:val="center"/>
        <w:textAlignment w:val="baseline"/>
        <w:rPr>
          <w:b w:val="0"/>
          <w:color w:val="000000" w:themeColor="text1"/>
          <w:spacing w:val="2"/>
          <w:sz w:val="24"/>
          <w:szCs w:val="24"/>
        </w:rPr>
      </w:pPr>
      <w:r w:rsidRPr="00AC17FD">
        <w:rPr>
          <w:b w:val="0"/>
          <w:color w:val="000000" w:themeColor="text1"/>
          <w:spacing w:val="2"/>
          <w:sz w:val="24"/>
          <w:szCs w:val="24"/>
        </w:rPr>
        <w:t>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2056F84F" w14:textId="77777777" w:rsidR="00711734" w:rsidRPr="00AC17FD" w:rsidRDefault="00711734" w:rsidP="006C3126">
      <w:pPr>
        <w:shd w:val="clear" w:color="auto" w:fill="FFFFFF"/>
        <w:tabs>
          <w:tab w:val="left" w:pos="993"/>
        </w:tabs>
        <w:ind w:firstLine="567"/>
        <w:jc w:val="center"/>
        <w:textAlignment w:val="baseline"/>
        <w:rPr>
          <w:b w:val="0"/>
          <w:color w:val="000000" w:themeColor="text1"/>
          <w:spacing w:val="2"/>
          <w:sz w:val="24"/>
          <w:szCs w:val="24"/>
        </w:rPr>
      </w:pPr>
    </w:p>
    <w:p w14:paraId="4380AE50" w14:textId="77777777" w:rsidR="00F92B7A" w:rsidRPr="00AC17FD" w:rsidRDefault="00F92B7A" w:rsidP="00F92B7A">
      <w:pPr>
        <w:shd w:val="clear" w:color="auto" w:fill="FFFFFF"/>
        <w:tabs>
          <w:tab w:val="left" w:pos="993"/>
        </w:tabs>
        <w:ind w:firstLine="709"/>
        <w:jc w:val="both"/>
        <w:textAlignment w:val="baseline"/>
        <w:rPr>
          <w:rFonts w:eastAsia="Calibri"/>
          <w:b w:val="0"/>
          <w:color w:val="000000" w:themeColor="text1"/>
          <w:spacing w:val="2"/>
          <w:sz w:val="24"/>
          <w:szCs w:val="24"/>
        </w:rPr>
      </w:pPr>
      <w:r w:rsidRPr="00AC17FD">
        <w:rPr>
          <w:rFonts w:eastAsia="Calibri"/>
          <w:b w:val="0"/>
          <w:color w:val="000000" w:themeColor="text1"/>
          <w:spacing w:val="2"/>
          <w:sz w:val="24"/>
          <w:szCs w:val="24"/>
        </w:rPr>
        <w:t>54.</w:t>
      </w:r>
      <w:r w:rsidR="00663B30" w:rsidRPr="00AC17FD">
        <w:rPr>
          <w:rFonts w:eastAsia="Calibri"/>
          <w:b w:val="0"/>
          <w:color w:val="000000" w:themeColor="text1"/>
          <w:spacing w:val="2"/>
          <w:sz w:val="24"/>
          <w:szCs w:val="24"/>
        </w:rPr>
        <w:t> </w:t>
      </w:r>
      <w:r w:rsidRPr="00AC17FD">
        <w:rPr>
          <w:rFonts w:eastAsia="Calibri"/>
          <w:b w:val="0"/>
          <w:color w:val="000000" w:themeColor="text1"/>
          <w:spacing w:val="2"/>
          <w:sz w:val="24"/>
          <w:szCs w:val="24"/>
        </w:rPr>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w:t>
      </w:r>
    </w:p>
    <w:p w14:paraId="3AAC1512" w14:textId="77777777" w:rsidR="00F92B7A" w:rsidRPr="00AC17FD" w:rsidRDefault="00F92B7A" w:rsidP="00F92B7A">
      <w:pPr>
        <w:shd w:val="clear" w:color="auto" w:fill="FFFFFF"/>
        <w:tabs>
          <w:tab w:val="left" w:pos="993"/>
        </w:tabs>
        <w:ind w:firstLine="709"/>
        <w:jc w:val="both"/>
        <w:textAlignment w:val="baseline"/>
        <w:rPr>
          <w:rFonts w:eastAsia="Calibri"/>
          <w:b w:val="0"/>
          <w:color w:val="000000" w:themeColor="text1"/>
          <w:spacing w:val="2"/>
          <w:sz w:val="24"/>
          <w:szCs w:val="24"/>
        </w:rPr>
      </w:pPr>
      <w:r w:rsidRPr="00AC17FD">
        <w:rPr>
          <w:rFonts w:eastAsia="Calibri"/>
          <w:b w:val="0"/>
          <w:color w:val="000000" w:themeColor="text1"/>
          <w:spacing w:val="2"/>
          <w:sz w:val="24"/>
          <w:szCs w:val="24"/>
        </w:rPr>
        <w:t>55.</w:t>
      </w:r>
      <w:r w:rsidR="00663B30" w:rsidRPr="00AC17FD">
        <w:rPr>
          <w:rFonts w:eastAsia="Calibri"/>
          <w:b w:val="0"/>
          <w:color w:val="000000" w:themeColor="text1"/>
          <w:spacing w:val="2"/>
          <w:sz w:val="24"/>
          <w:szCs w:val="24"/>
        </w:rPr>
        <w:t> </w:t>
      </w:r>
      <w:r w:rsidRPr="00AC17FD">
        <w:rPr>
          <w:rFonts w:eastAsia="Calibri"/>
          <w:b w:val="0"/>
          <w:color w:val="000000" w:themeColor="text1"/>
          <w:spacing w:val="2"/>
          <w:sz w:val="24"/>
          <w:szCs w:val="24"/>
        </w:rPr>
        <w:t>Текущий контроль осуществляется путем проведения указанным в пункте 54 настоящего Регламента должностным лицом проверок соблюдения и исполнения должностными лицами ТНИ положений настоящего Регламента, нормативных правовых актов Приднестровской Молдавской Республики.</w:t>
      </w:r>
    </w:p>
    <w:p w14:paraId="76B11D7E" w14:textId="77777777" w:rsidR="00711734" w:rsidRPr="00AC17FD" w:rsidRDefault="00711734" w:rsidP="00066227">
      <w:pPr>
        <w:shd w:val="clear" w:color="auto" w:fill="FFFFFF"/>
        <w:tabs>
          <w:tab w:val="left" w:pos="993"/>
        </w:tabs>
        <w:ind w:firstLine="567"/>
        <w:jc w:val="center"/>
        <w:rPr>
          <w:b w:val="0"/>
          <w:color w:val="000000" w:themeColor="text1"/>
          <w:spacing w:val="2"/>
          <w:sz w:val="24"/>
          <w:szCs w:val="24"/>
        </w:rPr>
      </w:pPr>
    </w:p>
    <w:p w14:paraId="03C54F55" w14:textId="77777777" w:rsidR="00711734" w:rsidRPr="00AC17FD" w:rsidRDefault="002B0508" w:rsidP="003E6DA2">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31</w:t>
      </w:r>
      <w:r w:rsidR="00711734" w:rsidRPr="00AC17FD">
        <w:rPr>
          <w:b w:val="0"/>
          <w:color w:val="000000" w:themeColor="text1"/>
          <w:spacing w:val="2"/>
          <w:sz w:val="24"/>
          <w:szCs w:val="24"/>
        </w:rPr>
        <w:t xml:space="preserve">. Порядок </w:t>
      </w:r>
      <w:r w:rsidR="00F92B7A" w:rsidRPr="00AC17FD">
        <w:rPr>
          <w:rFonts w:eastAsia="Calibri"/>
          <w:b w:val="0"/>
          <w:color w:val="000000" w:themeColor="text1"/>
          <w:spacing w:val="2"/>
          <w:sz w:val="24"/>
          <w:szCs w:val="24"/>
        </w:rPr>
        <w:t xml:space="preserve">и периодичность </w:t>
      </w:r>
      <w:r w:rsidR="00711734" w:rsidRPr="00AC17FD">
        <w:rPr>
          <w:b w:val="0"/>
          <w:color w:val="000000" w:themeColor="text1"/>
          <w:spacing w:val="2"/>
          <w:sz w:val="24"/>
          <w:szCs w:val="24"/>
        </w:rPr>
        <w:t>осуществления плановых и внеплановых проверок полноты и качества предоставления государственной услуги</w:t>
      </w:r>
    </w:p>
    <w:p w14:paraId="43811A5D" w14:textId="77777777" w:rsidR="00711734" w:rsidRPr="00AC17FD" w:rsidRDefault="00711734" w:rsidP="003E6DA2">
      <w:pPr>
        <w:shd w:val="clear" w:color="auto" w:fill="FFFFFF"/>
        <w:tabs>
          <w:tab w:val="left" w:pos="993"/>
        </w:tabs>
        <w:ind w:firstLine="567"/>
        <w:jc w:val="center"/>
        <w:rPr>
          <w:b w:val="0"/>
          <w:color w:val="000000" w:themeColor="text1"/>
          <w:spacing w:val="2"/>
          <w:sz w:val="24"/>
          <w:szCs w:val="24"/>
        </w:rPr>
      </w:pPr>
    </w:p>
    <w:p w14:paraId="4ADD3B40" w14:textId="77777777" w:rsidR="00711734" w:rsidRPr="00AC17FD" w:rsidRDefault="00711734" w:rsidP="003E6DA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56.</w:t>
      </w:r>
      <w:r w:rsidR="00663B30" w:rsidRPr="00AC17FD">
        <w:rPr>
          <w:b w:val="0"/>
          <w:color w:val="000000" w:themeColor="text1"/>
          <w:spacing w:val="2"/>
          <w:sz w:val="24"/>
          <w:szCs w:val="24"/>
        </w:rPr>
        <w:t> </w:t>
      </w:r>
      <w:r w:rsidRPr="00AC17FD">
        <w:rPr>
          <w:b w:val="0"/>
          <w:color w:val="000000" w:themeColor="text1"/>
          <w:spacing w:val="2"/>
          <w:sz w:val="24"/>
          <w:szCs w:val="24"/>
        </w:rPr>
        <w:t>Полнота и качество предоставления государственной услуги определяются по результатам проверки.</w:t>
      </w:r>
    </w:p>
    <w:p w14:paraId="2436DB72" w14:textId="77777777" w:rsidR="00A65336" w:rsidRPr="00AC17FD" w:rsidRDefault="00711734" w:rsidP="00386454">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lastRenderedPageBreak/>
        <w:t>57.</w:t>
      </w:r>
      <w:r w:rsidR="00663B30" w:rsidRPr="00AC17FD">
        <w:rPr>
          <w:b w:val="0"/>
          <w:color w:val="000000" w:themeColor="text1"/>
          <w:spacing w:val="2"/>
          <w:sz w:val="24"/>
          <w:szCs w:val="24"/>
        </w:rPr>
        <w:t> </w:t>
      </w:r>
      <w:r w:rsidRPr="00AC17FD">
        <w:rPr>
          <w:b w:val="0"/>
          <w:color w:val="000000" w:themeColor="text1"/>
          <w:spacing w:val="2"/>
          <w:sz w:val="24"/>
          <w:szCs w:val="24"/>
        </w:rPr>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678D6C0B" w14:textId="77777777" w:rsidR="00711734" w:rsidRPr="00AC17FD" w:rsidRDefault="00711734" w:rsidP="00066227">
      <w:pPr>
        <w:shd w:val="clear" w:color="auto" w:fill="FFFFFF"/>
        <w:tabs>
          <w:tab w:val="left" w:pos="993"/>
        </w:tabs>
        <w:ind w:firstLine="567"/>
        <w:contextualSpacing/>
        <w:jc w:val="both"/>
        <w:rPr>
          <w:b w:val="0"/>
          <w:color w:val="000000" w:themeColor="text1"/>
          <w:spacing w:val="2"/>
          <w:sz w:val="24"/>
          <w:szCs w:val="24"/>
        </w:rPr>
      </w:pPr>
    </w:p>
    <w:p w14:paraId="3776D4B6" w14:textId="77777777" w:rsidR="00711734" w:rsidRPr="00AC17FD" w:rsidRDefault="002B0508" w:rsidP="00B75A67">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32</w:t>
      </w:r>
      <w:r w:rsidR="00711734" w:rsidRPr="00AC17FD">
        <w:rPr>
          <w:b w:val="0"/>
          <w:color w:val="000000" w:themeColor="text1"/>
          <w:spacing w:val="2"/>
          <w:sz w:val="24"/>
          <w:szCs w:val="24"/>
        </w:rPr>
        <w:t>. Ответственность должностных лиц органа исполнительной власти за решения и действия (бездействие), принимаемые (осуществляемые) ими в ходе предоставления государственной услуги</w:t>
      </w:r>
    </w:p>
    <w:p w14:paraId="64CB277A" w14:textId="77777777" w:rsidR="00711734" w:rsidRPr="00AC17FD" w:rsidRDefault="00711734" w:rsidP="00B75A67">
      <w:pPr>
        <w:shd w:val="clear" w:color="auto" w:fill="FFFFFF"/>
        <w:tabs>
          <w:tab w:val="left" w:pos="993"/>
        </w:tabs>
        <w:ind w:firstLine="567"/>
        <w:jc w:val="center"/>
        <w:rPr>
          <w:b w:val="0"/>
          <w:color w:val="000000" w:themeColor="text1"/>
          <w:spacing w:val="2"/>
          <w:sz w:val="24"/>
          <w:szCs w:val="24"/>
        </w:rPr>
      </w:pPr>
    </w:p>
    <w:p w14:paraId="3B34D112" w14:textId="39926B48" w:rsidR="00DE3F46" w:rsidRPr="00AC17FD" w:rsidRDefault="00711734"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5</w:t>
      </w:r>
      <w:r w:rsidR="002B0508" w:rsidRPr="00AC17FD">
        <w:rPr>
          <w:b w:val="0"/>
          <w:color w:val="000000" w:themeColor="text1"/>
          <w:spacing w:val="2"/>
          <w:sz w:val="24"/>
          <w:szCs w:val="24"/>
        </w:rPr>
        <w:t>9</w:t>
      </w:r>
      <w:r w:rsidRPr="00AC17FD">
        <w:rPr>
          <w:b w:val="0"/>
          <w:color w:val="000000" w:themeColor="text1"/>
          <w:spacing w:val="2"/>
          <w:sz w:val="24"/>
          <w:szCs w:val="24"/>
        </w:rPr>
        <w:t>.</w:t>
      </w:r>
      <w:r w:rsidR="00663B30" w:rsidRPr="00AC17FD">
        <w:rPr>
          <w:b w:val="0"/>
          <w:color w:val="000000" w:themeColor="text1"/>
          <w:spacing w:val="2"/>
          <w:sz w:val="24"/>
          <w:szCs w:val="24"/>
        </w:rPr>
        <w:t> </w:t>
      </w:r>
      <w:r w:rsidR="00DE3F46" w:rsidRPr="00AC17FD">
        <w:rPr>
          <w:b w:val="0"/>
          <w:color w:val="000000" w:themeColor="text1"/>
          <w:spacing w:val="2"/>
          <w:sz w:val="24"/>
          <w:szCs w:val="24"/>
        </w:rPr>
        <w:t>Должностные лица ТНИ несут ответственность в соответствии с действующим законодательством Приднестровской Молдавской Республики за нарушение требований законодательства Приднестровской Молдавской Республики в сфере предоставления государственных услуг, в том числе:</w:t>
      </w:r>
    </w:p>
    <w:p w14:paraId="74456D63"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а) за неправомерный отказ в приеме и рассмотрении жалоб (претензий);</w:t>
      </w:r>
    </w:p>
    <w:p w14:paraId="2682649B"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б) за нарушение сроков рассмотрения жалоб (претензии), направления ответа;</w:t>
      </w:r>
    </w:p>
    <w:p w14:paraId="735A48AD"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в) за направление неполного или необоснованного ответа по жалобам (претензиям) заявителей;</w:t>
      </w:r>
    </w:p>
    <w:p w14:paraId="69A301CB"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г) за принятие заведомо необоснованного и (или) незаконного решения;</w:t>
      </w:r>
    </w:p>
    <w:p w14:paraId="2D88A6C8"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д) за преследование заявителей в связи с их жалобами (претензиями);</w:t>
      </w:r>
    </w:p>
    <w:p w14:paraId="6E731EEB"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е) за неисполнение решений, принятых по результатам рассмотрения жалоб (претензий);</w:t>
      </w:r>
    </w:p>
    <w:p w14:paraId="57FE7D59" w14:textId="38D9AE86"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 xml:space="preserve">ж) за оставление жалобы (претензии) без рассмотрения по основаниям, не предусмотренным Законом Приднестровской Молдавской Республики от 19 августа 2016 года №211-З-VI «Об организации предоставления </w:t>
      </w:r>
      <w:proofErr w:type="gramStart"/>
      <w:r w:rsidRPr="00AC17FD">
        <w:rPr>
          <w:b w:val="0"/>
          <w:color w:val="000000" w:themeColor="text1"/>
          <w:spacing w:val="2"/>
          <w:sz w:val="24"/>
          <w:szCs w:val="24"/>
        </w:rPr>
        <w:t>государственных  услуг</w:t>
      </w:r>
      <w:proofErr w:type="gramEnd"/>
      <w:r w:rsidRPr="00AC17FD">
        <w:rPr>
          <w:b w:val="0"/>
          <w:color w:val="000000" w:themeColor="text1"/>
          <w:spacing w:val="2"/>
          <w:sz w:val="24"/>
          <w:szCs w:val="24"/>
        </w:rPr>
        <w:t>» (САЗ 16-33).</w:t>
      </w:r>
    </w:p>
    <w:p w14:paraId="4E981A19" w14:textId="77777777" w:rsidR="00711734" w:rsidRPr="00AC17FD" w:rsidRDefault="002B0508" w:rsidP="00260D1F">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60</w:t>
      </w:r>
      <w:r w:rsidR="00711734" w:rsidRPr="00AC17FD">
        <w:rPr>
          <w:b w:val="0"/>
          <w:color w:val="000000" w:themeColor="text1"/>
          <w:spacing w:val="2"/>
          <w:sz w:val="24"/>
          <w:szCs w:val="24"/>
        </w:rPr>
        <w:t>.</w:t>
      </w:r>
      <w:r w:rsidR="00663B30" w:rsidRPr="00AC17FD">
        <w:rPr>
          <w:b w:val="0"/>
          <w:color w:val="000000" w:themeColor="text1"/>
          <w:spacing w:val="2"/>
          <w:sz w:val="24"/>
          <w:szCs w:val="24"/>
        </w:rPr>
        <w:t> </w:t>
      </w:r>
      <w:r w:rsidR="00711734" w:rsidRPr="00AC17FD">
        <w:rPr>
          <w:b w:val="0"/>
          <w:color w:val="000000" w:themeColor="text1"/>
          <w:spacing w:val="2"/>
          <w:sz w:val="24"/>
          <w:szCs w:val="24"/>
        </w:rPr>
        <w:t>За систематическое или грубое однократное нарушение требований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3C2E10EA" w14:textId="77777777" w:rsidR="00711734" w:rsidRPr="00AC17FD" w:rsidRDefault="00711734" w:rsidP="00066227">
      <w:pPr>
        <w:shd w:val="clear" w:color="auto" w:fill="FFFFFF"/>
        <w:tabs>
          <w:tab w:val="left" w:pos="993"/>
        </w:tabs>
        <w:ind w:firstLine="567"/>
        <w:jc w:val="both"/>
        <w:rPr>
          <w:b w:val="0"/>
          <w:color w:val="000000" w:themeColor="text1"/>
          <w:spacing w:val="2"/>
          <w:sz w:val="24"/>
          <w:szCs w:val="24"/>
        </w:rPr>
      </w:pPr>
    </w:p>
    <w:p w14:paraId="4E4BC70F" w14:textId="77777777" w:rsidR="00711734" w:rsidRPr="00AC17FD" w:rsidRDefault="002B0508" w:rsidP="00066227">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33</w:t>
      </w:r>
      <w:r w:rsidR="00711734" w:rsidRPr="00AC17FD">
        <w:rPr>
          <w:b w:val="0"/>
          <w:color w:val="000000" w:themeColor="text1"/>
          <w:spacing w:val="2"/>
          <w:sz w:val="24"/>
          <w:szCs w:val="24"/>
        </w:rPr>
        <w:t>. Положения, характеризующие требования к порядку</w:t>
      </w:r>
    </w:p>
    <w:p w14:paraId="4C20736C" w14:textId="77777777" w:rsidR="00711734" w:rsidRPr="00AC17FD" w:rsidRDefault="00711734" w:rsidP="009C3E13">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и формам контроля за предоставлением государственной услуги</w:t>
      </w:r>
    </w:p>
    <w:p w14:paraId="13F8E26F" w14:textId="77777777" w:rsidR="00711734" w:rsidRPr="00AC17FD" w:rsidRDefault="00711734" w:rsidP="009C3E13">
      <w:pPr>
        <w:shd w:val="clear" w:color="auto" w:fill="FFFFFF"/>
        <w:tabs>
          <w:tab w:val="left" w:pos="993"/>
        </w:tabs>
        <w:ind w:firstLine="567"/>
        <w:jc w:val="center"/>
        <w:rPr>
          <w:b w:val="0"/>
          <w:color w:val="000000" w:themeColor="text1"/>
          <w:spacing w:val="2"/>
          <w:sz w:val="24"/>
          <w:szCs w:val="24"/>
        </w:rPr>
      </w:pPr>
    </w:p>
    <w:p w14:paraId="4E137AE4" w14:textId="77777777" w:rsidR="00711734" w:rsidRPr="00AC17FD" w:rsidRDefault="00711734" w:rsidP="00837A3F">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6</w:t>
      </w:r>
      <w:r w:rsidR="002B0508" w:rsidRPr="00AC17FD">
        <w:rPr>
          <w:b w:val="0"/>
          <w:color w:val="000000" w:themeColor="text1"/>
          <w:spacing w:val="2"/>
          <w:sz w:val="24"/>
          <w:szCs w:val="24"/>
        </w:rPr>
        <w:t>1</w:t>
      </w:r>
      <w:r w:rsidRPr="00AC17FD">
        <w:rPr>
          <w:b w:val="0"/>
          <w:color w:val="000000" w:themeColor="text1"/>
          <w:spacing w:val="2"/>
          <w:sz w:val="24"/>
          <w:szCs w:val="24"/>
        </w:rPr>
        <w:t>.</w:t>
      </w:r>
      <w:r w:rsidR="00663B30" w:rsidRPr="00AC17FD">
        <w:rPr>
          <w:b w:val="0"/>
          <w:color w:val="000000" w:themeColor="text1"/>
          <w:spacing w:val="2"/>
          <w:sz w:val="24"/>
          <w:szCs w:val="24"/>
        </w:rPr>
        <w:t> </w:t>
      </w:r>
      <w:r w:rsidRPr="00AC17FD">
        <w:rPr>
          <w:b w:val="0"/>
          <w:color w:val="000000" w:themeColor="text1"/>
          <w:spacing w:val="2"/>
          <w:sz w:val="24"/>
          <w:szCs w:val="24"/>
        </w:rPr>
        <w:t>Контроль за предоставлением государственной услуги со стороны уполномоченных должностных лиц ТНИ должен быть постоянным, всесторонним и объективным.</w:t>
      </w:r>
    </w:p>
    <w:p w14:paraId="5C5E4A01" w14:textId="77777777" w:rsidR="002B0508" w:rsidRPr="00AC17FD" w:rsidRDefault="00711734" w:rsidP="002B0508">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6</w:t>
      </w:r>
      <w:r w:rsidR="002B0508" w:rsidRPr="00AC17FD">
        <w:rPr>
          <w:b w:val="0"/>
          <w:color w:val="000000" w:themeColor="text1"/>
          <w:spacing w:val="2"/>
          <w:sz w:val="24"/>
          <w:szCs w:val="24"/>
        </w:rPr>
        <w:t>2.</w:t>
      </w:r>
      <w:r w:rsidR="00663B30" w:rsidRPr="00AC17FD">
        <w:rPr>
          <w:b w:val="0"/>
          <w:color w:val="000000" w:themeColor="text1"/>
          <w:spacing w:val="2"/>
          <w:sz w:val="24"/>
          <w:szCs w:val="24"/>
        </w:rPr>
        <w:t> </w:t>
      </w:r>
      <w:r w:rsidR="002B0508" w:rsidRPr="00AC17FD">
        <w:rPr>
          <w:b w:val="0"/>
          <w:color w:val="000000" w:themeColor="text1"/>
          <w:spacing w:val="2"/>
          <w:sz w:val="24"/>
          <w:szCs w:val="24"/>
        </w:rPr>
        <w:t>Контроль за предоставлением государственной услуги со стороны граждан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Приднестровской Молдавской Республики, устанавливающих требования к предоставлению государственной услуги.</w:t>
      </w:r>
    </w:p>
    <w:p w14:paraId="2849E5A7" w14:textId="77777777" w:rsidR="00711734" w:rsidRPr="00AC17FD" w:rsidRDefault="00711734" w:rsidP="00E30785">
      <w:pPr>
        <w:tabs>
          <w:tab w:val="left" w:pos="993"/>
        </w:tabs>
        <w:ind w:firstLine="709"/>
        <w:jc w:val="both"/>
        <w:rPr>
          <w:b w:val="0"/>
          <w:color w:val="000000" w:themeColor="text1"/>
          <w:spacing w:val="2"/>
          <w:sz w:val="24"/>
          <w:szCs w:val="24"/>
        </w:rPr>
      </w:pPr>
    </w:p>
    <w:p w14:paraId="6D50FBA4"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Раздел 5. Досудебный (внесудебный) порядок обжалования решений (или) действий (бездействия) органа, предоставляющего государственную услугу, и (или) должностного лица органа, предоставляющего государственную услугу</w:t>
      </w:r>
    </w:p>
    <w:p w14:paraId="56D2B7FD" w14:textId="77777777" w:rsidR="00B12FEF" w:rsidRPr="00AC17FD" w:rsidRDefault="00B12FEF" w:rsidP="00E30785">
      <w:pPr>
        <w:tabs>
          <w:tab w:val="left" w:pos="993"/>
        </w:tabs>
        <w:ind w:firstLine="709"/>
        <w:jc w:val="both"/>
        <w:rPr>
          <w:b w:val="0"/>
          <w:bCs w:val="0"/>
          <w:color w:val="000000" w:themeColor="text1"/>
          <w:sz w:val="24"/>
          <w:szCs w:val="24"/>
        </w:rPr>
      </w:pPr>
    </w:p>
    <w:p w14:paraId="6CE95706" w14:textId="77777777" w:rsidR="00B12FEF" w:rsidRPr="00AC17FD" w:rsidRDefault="00B12FEF" w:rsidP="00E30785">
      <w:pPr>
        <w:tabs>
          <w:tab w:val="left" w:pos="993"/>
        </w:tabs>
        <w:ind w:firstLine="709"/>
        <w:jc w:val="both"/>
        <w:rPr>
          <w:b w:val="0"/>
          <w:bCs w:val="0"/>
          <w:color w:val="000000" w:themeColor="text1"/>
          <w:sz w:val="24"/>
          <w:szCs w:val="24"/>
        </w:rPr>
      </w:pPr>
    </w:p>
    <w:p w14:paraId="4EBC7385"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34. Информация для заявителя о его праве подать жалобу (претензию) на решение и (или) действие (бездействие) органа исполнительной власти и (или) его должностных лиц при предоставлении государственной услуги</w:t>
      </w:r>
    </w:p>
    <w:p w14:paraId="2EA8965A" w14:textId="77777777" w:rsidR="00B12FEF" w:rsidRPr="00AC17FD" w:rsidRDefault="00B12FEF" w:rsidP="00E30785">
      <w:pPr>
        <w:tabs>
          <w:tab w:val="left" w:pos="993"/>
        </w:tabs>
        <w:ind w:firstLine="709"/>
        <w:jc w:val="center"/>
        <w:rPr>
          <w:b w:val="0"/>
          <w:bCs w:val="0"/>
          <w:color w:val="000000" w:themeColor="text1"/>
          <w:sz w:val="24"/>
          <w:szCs w:val="24"/>
        </w:rPr>
      </w:pPr>
    </w:p>
    <w:p w14:paraId="149CB6C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lastRenderedPageBreak/>
        <w:t>63. Обжалование решений и (или) действий (бездействия) ТНИ и (или) должностных лиц ТНИ при предоставлении государственной услуги, рассмотрение соответствующих жалоб (претензий) и принятие решений по ним возможно руководителем Министерства финансов Приднестровской Молдавской Республики.</w:t>
      </w:r>
    </w:p>
    <w:p w14:paraId="5B1D30C8"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Заявитель либо лицо, совершающее действия от имени заявителя (представляемого), полномочия которого документально подтверждены в соответствии с требованиями действующего законодательства Приднестровской Молдавской Республики (далее по тексту – представитель заявителя) вправе подать жалобу (претензию) на решение и (или) действие (бездействия) ТНИ и (или) его должностных лиц при предоставлении государственной услуги.</w:t>
      </w:r>
    </w:p>
    <w:p w14:paraId="09E55AD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64. Заявитель (представитель заявителя) вправе обратиться с жалобой (претензией), в том числе, в следующих случаях: </w:t>
      </w:r>
    </w:p>
    <w:p w14:paraId="3EDB09C7"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нарушение срока регистрации запроса о предоставлении государственной услуги; </w:t>
      </w:r>
    </w:p>
    <w:p w14:paraId="7412F40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нарушение срока предоставления государственной услуги; </w:t>
      </w:r>
    </w:p>
    <w:p w14:paraId="162991F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требование у заявителя (представителя заявителя) предоставления документов и (или) информации или осуществления действий, указанных в пункте 21 настоящего Регламента; </w:t>
      </w:r>
    </w:p>
    <w:p w14:paraId="53D21C6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г) отказ в приеме у заявителя (представителя заявителя) документов, предоставление которых предусмотрено нормативными правовыми актами Приднестровской Молдавской Республики;</w:t>
      </w:r>
    </w:p>
    <w:p w14:paraId="3E97990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д) отказ в предоставлении государственной услуги, если основания отказа не предусмотрены нормативными правовыми актами Приднестровской Молдавской Республики;</w:t>
      </w:r>
    </w:p>
    <w:p w14:paraId="58D712B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е) 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4DF6AB0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ж) отказ ТНИ, ее должностных лиц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p>
    <w:p w14:paraId="0B0C51F6"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з) нарушение срока или порядка выдачи документов по результатам предоставления государственной услуги; </w:t>
      </w:r>
    </w:p>
    <w:p w14:paraId="72B10E1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и) 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0D76DD1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к) 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240C15D2" w14:textId="77777777" w:rsidR="00B12FEF" w:rsidRPr="00AC17FD" w:rsidRDefault="00B12FEF" w:rsidP="00E30785">
      <w:pPr>
        <w:tabs>
          <w:tab w:val="left" w:pos="993"/>
        </w:tabs>
        <w:ind w:firstLine="709"/>
        <w:jc w:val="both"/>
        <w:rPr>
          <w:b w:val="0"/>
          <w:bCs w:val="0"/>
          <w:color w:val="000000" w:themeColor="text1"/>
          <w:sz w:val="24"/>
          <w:szCs w:val="24"/>
        </w:rPr>
      </w:pPr>
    </w:p>
    <w:p w14:paraId="7EADCCB0"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35. Предмет жалобы (претензии)</w:t>
      </w:r>
    </w:p>
    <w:p w14:paraId="6C926D00" w14:textId="77777777" w:rsidR="00B12FEF" w:rsidRPr="00AC17FD" w:rsidRDefault="00B12FEF" w:rsidP="00E30785">
      <w:pPr>
        <w:tabs>
          <w:tab w:val="left" w:pos="993"/>
        </w:tabs>
        <w:ind w:firstLine="709"/>
        <w:jc w:val="both"/>
        <w:rPr>
          <w:b w:val="0"/>
          <w:bCs w:val="0"/>
          <w:color w:val="000000" w:themeColor="text1"/>
          <w:sz w:val="24"/>
          <w:szCs w:val="24"/>
        </w:rPr>
      </w:pPr>
    </w:p>
    <w:p w14:paraId="486C9CF3"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65. Предметом жалобы (претензии) являются решения и (или) действия (бездействие) ТНИ и (или) ее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(представителя заявителя), нарушают его права, свободы и законные интересы.</w:t>
      </w:r>
    </w:p>
    <w:p w14:paraId="09CDEB2D" w14:textId="77777777" w:rsidR="00B12FEF" w:rsidRPr="00AC17FD" w:rsidRDefault="00B12FEF" w:rsidP="00E30785">
      <w:pPr>
        <w:tabs>
          <w:tab w:val="left" w:pos="993"/>
        </w:tabs>
        <w:ind w:firstLine="709"/>
        <w:jc w:val="both"/>
        <w:rPr>
          <w:b w:val="0"/>
          <w:bCs w:val="0"/>
          <w:color w:val="000000" w:themeColor="text1"/>
          <w:sz w:val="24"/>
          <w:szCs w:val="24"/>
        </w:rPr>
      </w:pPr>
    </w:p>
    <w:p w14:paraId="3BC3C91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36. 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6106EDA5" w14:textId="77777777" w:rsidR="00B12FEF" w:rsidRPr="00AC17FD" w:rsidRDefault="00B12FEF" w:rsidP="00E30785">
      <w:pPr>
        <w:tabs>
          <w:tab w:val="left" w:pos="993"/>
        </w:tabs>
        <w:ind w:firstLine="709"/>
        <w:jc w:val="both"/>
        <w:rPr>
          <w:b w:val="0"/>
          <w:bCs w:val="0"/>
          <w:color w:val="000000" w:themeColor="text1"/>
          <w:sz w:val="24"/>
          <w:szCs w:val="24"/>
        </w:rPr>
      </w:pPr>
    </w:p>
    <w:p w14:paraId="61D7AEC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lastRenderedPageBreak/>
        <w:t>66. Жалоба (претензия) заявителя может быть направлена:</w:t>
      </w:r>
    </w:p>
    <w:p w14:paraId="2A59E2D7"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а) начальнику соответствующего ТНИ на решения и (или) действия (бездействие), принятые должностными лицами ТНИ, предоставляющими государственную услугу;</w:t>
      </w:r>
    </w:p>
    <w:p w14:paraId="556008F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б) заместителю министра – директору Государственной налоговой службы Министерства финансов Приднестровской Молдавской Республики на решения и (или) действия (бездействие), принятые должностными лицами ТНИ;</w:t>
      </w:r>
    </w:p>
    <w:p w14:paraId="604450FB" w14:textId="4B8291D6"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w:t>
      </w:r>
      <w:r w:rsidR="00F21717">
        <w:rPr>
          <w:b w:val="0"/>
          <w:bCs w:val="0"/>
          <w:color w:val="000000" w:themeColor="text1"/>
          <w:sz w:val="24"/>
          <w:szCs w:val="24"/>
        </w:rPr>
        <w:t>руководителю Министерства финансов</w:t>
      </w:r>
      <w:r w:rsidRPr="00AC17FD">
        <w:rPr>
          <w:b w:val="0"/>
          <w:bCs w:val="0"/>
          <w:color w:val="000000" w:themeColor="text1"/>
          <w:sz w:val="24"/>
          <w:szCs w:val="24"/>
        </w:rPr>
        <w:t xml:space="preserve"> Приднестровской Молдавской Республики на решения и (или) действия (бездействие), принятые заместителем министра – директором Государственной налоговой службы Министерства финансов Приднестровской Молдавской Республики или начальником ТНИ (повторная жалоба).</w:t>
      </w:r>
    </w:p>
    <w:p w14:paraId="37E38CF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если жалоба (претензия) подана заявителем (представителем заявителя) в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Министерство финансов Приднестровской Молдавской Республики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2FA2D8A3"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155DABF3" w14:textId="77777777" w:rsidR="00B12FEF" w:rsidRPr="00AC17FD" w:rsidRDefault="00B12FEF" w:rsidP="00E30785">
      <w:pPr>
        <w:tabs>
          <w:tab w:val="left" w:pos="993"/>
        </w:tabs>
        <w:ind w:firstLine="709"/>
        <w:jc w:val="both"/>
        <w:rPr>
          <w:b w:val="0"/>
          <w:bCs w:val="0"/>
          <w:color w:val="000000" w:themeColor="text1"/>
          <w:sz w:val="24"/>
          <w:szCs w:val="24"/>
        </w:rPr>
      </w:pPr>
    </w:p>
    <w:p w14:paraId="459A4EBC"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37. Порядок подачи и рассмотрения жалобы (претензии)</w:t>
      </w:r>
    </w:p>
    <w:p w14:paraId="4BCB6ABF" w14:textId="77777777" w:rsidR="00B12FEF" w:rsidRPr="00AC17FD" w:rsidRDefault="00B12FEF" w:rsidP="00E30785">
      <w:pPr>
        <w:tabs>
          <w:tab w:val="left" w:pos="993"/>
        </w:tabs>
        <w:ind w:firstLine="709"/>
        <w:jc w:val="both"/>
        <w:rPr>
          <w:b w:val="0"/>
          <w:bCs w:val="0"/>
          <w:color w:val="000000" w:themeColor="text1"/>
          <w:sz w:val="24"/>
          <w:szCs w:val="24"/>
        </w:rPr>
      </w:pPr>
    </w:p>
    <w:p w14:paraId="55CB032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67. Жалоба (претензия) может быть направлена в письменной форме на бумажном носителе, а также в электронной форме на официальный сайт или на адрес электронной почты Министерства финансов Приднестровской Молдавской Республики.</w:t>
      </w:r>
    </w:p>
    <w:p w14:paraId="68456408"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68. Жалоба (претензия) должна содержать: </w:t>
      </w:r>
    </w:p>
    <w:p w14:paraId="491B77D3"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наименование ТНИ, предоставляющей государственную услугу, фамилию, имя, отчество (при наличии) должностного лица, решения и (или) действия (бездействие) которого обжалуются; </w:t>
      </w:r>
    </w:p>
    <w:p w14:paraId="3DD0A93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фамилию, имя, отчество (последнее – при наличии), сведения о месте жительства заявителя (представителя заявителя) - физического лица, а также номер (номера) контактного телефона (телефонов), адрес (адреса) электронной почты (при наличии) и почтовый адрес, по которым должен быть направлен ответ заявителю (представителю заявителя); </w:t>
      </w:r>
    </w:p>
    <w:p w14:paraId="08F8EC2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сведения об обжалуемых решениях и (или) действиях (бездействии) ТНИ, предоставляющей государственную услугу и ее должностных лиц; </w:t>
      </w:r>
    </w:p>
    <w:p w14:paraId="5088D5C8"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г) доводы, на основании которых заявитель (представителя заявителя) не согласен с решением и (или) действием (бездействием) ТНИ и ее должностных лиц при предоставлении государственной услуги. 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 </w:t>
      </w:r>
    </w:p>
    <w:p w14:paraId="2C7E414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д) личную подпись заявителя (представителя заявителя) и дату. </w:t>
      </w:r>
    </w:p>
    <w:p w14:paraId="029B490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направления жалобы (претензии) заявителем (представителем заявителя) в электронном виде на адрес электронной почты Министерства финансов Приднестровской Молдавской Республики данная жалоба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1A4CDA7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При подаче жалобы (претензии) в электронном виде документы, подтверждающие полномочия лица, совершающего действия от имени заявителя, могут быть представлены в форме электронных документов, подписанных электронной подписью, вид которой </w:t>
      </w:r>
      <w:r w:rsidRPr="00AC17FD">
        <w:rPr>
          <w:b w:val="0"/>
          <w:bCs w:val="0"/>
          <w:color w:val="000000" w:themeColor="text1"/>
          <w:sz w:val="24"/>
          <w:szCs w:val="24"/>
        </w:rPr>
        <w:lastRenderedPageBreak/>
        <w:t>предусмотрен законодательством Приднестровской Молдавской Республики, при этом документ, удостоверяющий личность заявителя, не требуется.</w:t>
      </w:r>
    </w:p>
    <w:p w14:paraId="11661A6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Личная подпись заявителя (представителя заявителя) не является обязательной в случаях,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w:t>
      </w:r>
    </w:p>
    <w:p w14:paraId="150F5548" w14:textId="77777777" w:rsidR="00B12FEF" w:rsidRPr="00AC17FD" w:rsidRDefault="00B12FEF" w:rsidP="00E30785">
      <w:pPr>
        <w:tabs>
          <w:tab w:val="left" w:pos="993"/>
        </w:tabs>
        <w:ind w:firstLine="709"/>
        <w:jc w:val="both"/>
        <w:rPr>
          <w:b w:val="0"/>
          <w:bCs w:val="0"/>
          <w:color w:val="000000" w:themeColor="text1"/>
          <w:sz w:val="24"/>
          <w:szCs w:val="24"/>
        </w:rPr>
      </w:pPr>
    </w:p>
    <w:p w14:paraId="084774AA"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38. Сроки рассмотрения жалобы (претензии)</w:t>
      </w:r>
    </w:p>
    <w:p w14:paraId="38535881" w14:textId="77777777" w:rsidR="00B12FEF" w:rsidRPr="00AC17FD" w:rsidRDefault="00B12FEF" w:rsidP="00E30785">
      <w:pPr>
        <w:tabs>
          <w:tab w:val="left" w:pos="993"/>
        </w:tabs>
        <w:ind w:firstLine="709"/>
        <w:jc w:val="both"/>
        <w:rPr>
          <w:b w:val="0"/>
          <w:bCs w:val="0"/>
          <w:color w:val="000000" w:themeColor="text1"/>
          <w:sz w:val="24"/>
          <w:szCs w:val="24"/>
        </w:rPr>
      </w:pPr>
    </w:p>
    <w:p w14:paraId="70770FE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69. Поступившая жалоба (претензия) подлежит рассмотрению не позднее 15 (пятнадцати) рабочих дней со дня ее регистрации, а в случае обжалования отказа ТНИ, предоставляющей государственную услугу,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2 (двух) рабочих дней со дня ее регистрации.</w:t>
      </w:r>
    </w:p>
    <w:p w14:paraId="22AAC06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если жалоба (претензия) подана в связи с допущенной опечаткой, ошибкой ТНИ, жалоба (претензия) должна быть рассмотрена в течение 2 (двух) рабочих дней со дня ее регистрации.</w:t>
      </w:r>
    </w:p>
    <w:p w14:paraId="0BA31598" w14:textId="77777777" w:rsidR="00B12FEF" w:rsidRPr="00AC17FD" w:rsidRDefault="00B12FEF" w:rsidP="00E30785">
      <w:pPr>
        <w:tabs>
          <w:tab w:val="left" w:pos="993"/>
        </w:tabs>
        <w:ind w:firstLine="709"/>
        <w:jc w:val="both"/>
        <w:rPr>
          <w:b w:val="0"/>
          <w:bCs w:val="0"/>
          <w:color w:val="000000" w:themeColor="text1"/>
          <w:sz w:val="24"/>
          <w:szCs w:val="24"/>
        </w:rPr>
      </w:pPr>
    </w:p>
    <w:p w14:paraId="0A801F38"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39. Перечень оснований для оставления жалобы (претензии) без рассмотрения</w:t>
      </w:r>
    </w:p>
    <w:p w14:paraId="703A6741" w14:textId="77777777" w:rsidR="00B12FEF" w:rsidRPr="00AC17FD" w:rsidRDefault="00B12FEF" w:rsidP="00E30785">
      <w:pPr>
        <w:tabs>
          <w:tab w:val="left" w:pos="993"/>
        </w:tabs>
        <w:ind w:firstLine="709"/>
        <w:jc w:val="both"/>
        <w:rPr>
          <w:b w:val="0"/>
          <w:bCs w:val="0"/>
          <w:color w:val="000000" w:themeColor="text1"/>
          <w:sz w:val="24"/>
          <w:szCs w:val="24"/>
        </w:rPr>
      </w:pPr>
    </w:p>
    <w:p w14:paraId="0B98267F"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70. В случае если в жалобе (претензии) отсутствуют сведения, указанные в пункте 68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67098F9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Основания оставления жалобы (претензии) без рассмотрения: </w:t>
      </w:r>
    </w:p>
    <w:p w14:paraId="74D7135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 </w:t>
      </w:r>
    </w:p>
    <w:p w14:paraId="7A0E996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 </w:t>
      </w:r>
    </w:p>
    <w:p w14:paraId="1D1FA3F7"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по вопросам, содержащимся в жалобе (претензии), имеется вступившее в законную силу судебное решение; </w:t>
      </w:r>
    </w:p>
    <w:p w14:paraId="61E20056"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г) подача жалобы (претензии) лицом, полномочия которого не подтверждены в порядке, установленном действующим законодательством Приднестровской Молдавской Республики; </w:t>
      </w:r>
    </w:p>
    <w:p w14:paraId="3633D9A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д) жалоба (претензия) направлена заявителем (представителем заявителя), который решением суда, вступившим в законную силу, признан недееспособным;</w:t>
      </w:r>
    </w:p>
    <w:p w14:paraId="7E30CF06"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е) жалоба (претензия) подана в интересах третьих лиц, которые возражают против ее рассмотрения (кроме недееспособных лиц). </w:t>
      </w:r>
    </w:p>
    <w:p w14:paraId="31831BB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0DCAB26B" w14:textId="77777777" w:rsidR="00B12FEF" w:rsidRPr="00AC17FD" w:rsidRDefault="00B12FEF" w:rsidP="00E30785">
      <w:pPr>
        <w:tabs>
          <w:tab w:val="left" w:pos="993"/>
        </w:tabs>
        <w:ind w:firstLine="709"/>
        <w:jc w:val="both"/>
        <w:rPr>
          <w:b w:val="0"/>
          <w:bCs w:val="0"/>
          <w:color w:val="000000" w:themeColor="text1"/>
          <w:sz w:val="24"/>
          <w:szCs w:val="24"/>
        </w:rPr>
      </w:pPr>
    </w:p>
    <w:p w14:paraId="342B672C"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40. Перечень оснований для приостановления рассмотрения жалобы (претензии) в случае, если возможность приостановления предусмотрена законодательством Приднестровской Молдавской Республики</w:t>
      </w:r>
    </w:p>
    <w:p w14:paraId="0021D496" w14:textId="77777777" w:rsidR="00B12FEF" w:rsidRPr="00AC17FD" w:rsidRDefault="00B12FEF" w:rsidP="00E30785">
      <w:pPr>
        <w:tabs>
          <w:tab w:val="left" w:pos="993"/>
        </w:tabs>
        <w:ind w:firstLine="709"/>
        <w:jc w:val="both"/>
        <w:rPr>
          <w:b w:val="0"/>
          <w:bCs w:val="0"/>
          <w:color w:val="000000" w:themeColor="text1"/>
          <w:sz w:val="24"/>
          <w:szCs w:val="24"/>
        </w:rPr>
      </w:pPr>
    </w:p>
    <w:p w14:paraId="2CE52A8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71. Основания для приостановления рассмотрения жалобы (претензии) действующим законодательством не предусмотрены.</w:t>
      </w:r>
    </w:p>
    <w:p w14:paraId="4679FBCE" w14:textId="77777777" w:rsidR="00B12FEF" w:rsidRPr="00AC17FD" w:rsidRDefault="00B12FEF" w:rsidP="00E30785">
      <w:pPr>
        <w:tabs>
          <w:tab w:val="left" w:pos="993"/>
        </w:tabs>
        <w:ind w:firstLine="709"/>
        <w:jc w:val="both"/>
        <w:rPr>
          <w:b w:val="0"/>
          <w:bCs w:val="0"/>
          <w:color w:val="000000" w:themeColor="text1"/>
          <w:sz w:val="24"/>
          <w:szCs w:val="24"/>
        </w:rPr>
      </w:pPr>
    </w:p>
    <w:p w14:paraId="50BDD8B0"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41. Результат рассмотрения жалобы (претензии)</w:t>
      </w:r>
    </w:p>
    <w:p w14:paraId="29200EB7" w14:textId="77777777" w:rsidR="00B12FEF" w:rsidRPr="00AC17FD" w:rsidRDefault="00B12FEF" w:rsidP="00E30785">
      <w:pPr>
        <w:tabs>
          <w:tab w:val="left" w:pos="993"/>
        </w:tabs>
        <w:ind w:firstLine="709"/>
        <w:jc w:val="both"/>
        <w:rPr>
          <w:b w:val="0"/>
          <w:bCs w:val="0"/>
          <w:color w:val="000000" w:themeColor="text1"/>
          <w:sz w:val="24"/>
          <w:szCs w:val="24"/>
        </w:rPr>
      </w:pPr>
    </w:p>
    <w:p w14:paraId="1E2EC363" w14:textId="328EBE1C"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72. По результатам рассмотрения жалобы (претензии) принимается одно из следующих решений: </w:t>
      </w:r>
    </w:p>
    <w:p w14:paraId="030A729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Приднестровской Молдавской Республики; </w:t>
      </w:r>
    </w:p>
    <w:p w14:paraId="42DA416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б) об отказе в удовлетворении жалобы (претензии).</w:t>
      </w:r>
    </w:p>
    <w:p w14:paraId="4A0CCC2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73. В случае признания жалобы (претензии) подлежащей удовлетворению в ответе заявителю (представителю заявителя), указанном в пункте 75 настоящего Регламента, дается информация о действиях, осуществляемых ТНИ,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68004DE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74. В случае признания жалобы (претензии) не подлежащей удовлетворению в ответе заявителю (представителю заявителя), указанном в пункте 75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6EB8918B" w14:textId="77777777" w:rsidR="00B12FEF" w:rsidRPr="00AC17FD" w:rsidRDefault="00B12FEF" w:rsidP="00E30785">
      <w:pPr>
        <w:tabs>
          <w:tab w:val="left" w:pos="993"/>
        </w:tabs>
        <w:ind w:firstLine="709"/>
        <w:jc w:val="both"/>
        <w:rPr>
          <w:b w:val="0"/>
          <w:bCs w:val="0"/>
          <w:color w:val="000000" w:themeColor="text1"/>
          <w:sz w:val="24"/>
          <w:szCs w:val="24"/>
        </w:rPr>
      </w:pPr>
    </w:p>
    <w:p w14:paraId="39B47569"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42. Порядок информирования заявителя о результатах рассмотрения жалобы (претензии)</w:t>
      </w:r>
    </w:p>
    <w:p w14:paraId="5B0916FB" w14:textId="77777777" w:rsidR="00B12FEF" w:rsidRPr="00AC17FD" w:rsidRDefault="00B12FEF" w:rsidP="00E30785">
      <w:pPr>
        <w:tabs>
          <w:tab w:val="left" w:pos="993"/>
        </w:tabs>
        <w:ind w:firstLine="709"/>
        <w:jc w:val="both"/>
        <w:rPr>
          <w:b w:val="0"/>
          <w:bCs w:val="0"/>
          <w:color w:val="000000" w:themeColor="text1"/>
          <w:sz w:val="24"/>
          <w:szCs w:val="24"/>
        </w:rPr>
      </w:pPr>
    </w:p>
    <w:p w14:paraId="06C3933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75. Не позднее 1 (одного) рабочего дня, следующего за днем принятия решения, указанного в пункте 72 настоящего Регламента, заявителю (представителю заявителя) направляется мотивированный ответ о результатах рассмотрения жалобы (претензии). </w:t>
      </w:r>
    </w:p>
    <w:p w14:paraId="17F3A4B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79038E8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76. В ответе по результатам рассмотрения жалобы (претензии) указываются: </w:t>
      </w:r>
    </w:p>
    <w:p w14:paraId="187F766F" w14:textId="03308C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наименование органа, рассмотревшего жалобу (претензию), должность, фамилия, имя, отчество (при наличии) руководителя, принявшего решение; </w:t>
      </w:r>
    </w:p>
    <w:p w14:paraId="6CEF4C60"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номер, дата, место принятия решения, включая сведения о должностном лице, решение и (или) действие (бездействие) которого обжалуется; </w:t>
      </w:r>
    </w:p>
    <w:p w14:paraId="3351E6B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фамилия, имя, отчество (при наличии) заявителя (представителя заявителя); </w:t>
      </w:r>
    </w:p>
    <w:p w14:paraId="680D3E1E"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г) основания для принятия решения; </w:t>
      </w:r>
    </w:p>
    <w:p w14:paraId="5F14E8D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д) принятое решение; </w:t>
      </w:r>
    </w:p>
    <w:p w14:paraId="4035D8E0"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е) 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6CCDCF8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ж) сведения о порядке обжалования решения.</w:t>
      </w:r>
    </w:p>
    <w:p w14:paraId="2E9E88A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lastRenderedPageBreak/>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должностного лица.</w:t>
      </w:r>
    </w:p>
    <w:p w14:paraId="12EDC4E4" w14:textId="77777777" w:rsidR="00B12FEF" w:rsidRPr="00AC17FD" w:rsidRDefault="00B12FEF" w:rsidP="00E30785">
      <w:pPr>
        <w:tabs>
          <w:tab w:val="left" w:pos="993"/>
        </w:tabs>
        <w:ind w:firstLine="709"/>
        <w:jc w:val="both"/>
        <w:rPr>
          <w:b w:val="0"/>
          <w:bCs w:val="0"/>
          <w:color w:val="000000" w:themeColor="text1"/>
          <w:sz w:val="24"/>
          <w:szCs w:val="24"/>
        </w:rPr>
      </w:pPr>
    </w:p>
    <w:p w14:paraId="46A71E38"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43. Порядок обжалования решения по жалобе (претензии)</w:t>
      </w:r>
    </w:p>
    <w:p w14:paraId="143F1773" w14:textId="77777777" w:rsidR="00B12FEF" w:rsidRPr="00AC17FD" w:rsidRDefault="00B12FEF" w:rsidP="00E30785">
      <w:pPr>
        <w:tabs>
          <w:tab w:val="left" w:pos="993"/>
        </w:tabs>
        <w:ind w:firstLine="709"/>
        <w:jc w:val="both"/>
        <w:rPr>
          <w:b w:val="0"/>
          <w:bCs w:val="0"/>
          <w:color w:val="000000" w:themeColor="text1"/>
          <w:sz w:val="24"/>
          <w:szCs w:val="24"/>
        </w:rPr>
      </w:pPr>
    </w:p>
    <w:p w14:paraId="537346B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77. Решение, принятое по жалобе (претензии), может быть обжаловано в порядке, предусмотренном действующим законодательством Приднестровской Молдавской Республики.</w:t>
      </w:r>
    </w:p>
    <w:p w14:paraId="086D575E" w14:textId="77777777" w:rsidR="00B12FEF" w:rsidRPr="00AC17FD" w:rsidRDefault="00B12FEF" w:rsidP="00E30785">
      <w:pPr>
        <w:tabs>
          <w:tab w:val="left" w:pos="993"/>
        </w:tabs>
        <w:ind w:firstLine="709"/>
        <w:jc w:val="both"/>
        <w:rPr>
          <w:b w:val="0"/>
          <w:bCs w:val="0"/>
          <w:color w:val="000000" w:themeColor="text1"/>
          <w:sz w:val="24"/>
          <w:szCs w:val="24"/>
        </w:rPr>
      </w:pPr>
    </w:p>
    <w:p w14:paraId="65BD660C"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44. Право заявителя (представителя заявителя) на получение информации и документов, необходимых для обоснования и рассмотрения жалобы (претензии)</w:t>
      </w:r>
    </w:p>
    <w:p w14:paraId="2E00BD57" w14:textId="77777777" w:rsidR="00B12FEF" w:rsidRPr="00AC17FD" w:rsidRDefault="00B12FEF" w:rsidP="00E30785">
      <w:pPr>
        <w:tabs>
          <w:tab w:val="left" w:pos="993"/>
        </w:tabs>
        <w:ind w:firstLine="709"/>
        <w:jc w:val="both"/>
        <w:rPr>
          <w:b w:val="0"/>
          <w:bCs w:val="0"/>
          <w:color w:val="000000" w:themeColor="text1"/>
          <w:sz w:val="24"/>
          <w:szCs w:val="24"/>
        </w:rPr>
      </w:pPr>
    </w:p>
    <w:p w14:paraId="6D6C8A6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78. Заявитель (представитель заявителя) имеет право на получение информации и документов, необходимых для обоснования и рассмотрения жалобы (претензии).</w:t>
      </w:r>
    </w:p>
    <w:p w14:paraId="78072693" w14:textId="77777777" w:rsidR="00B12FEF" w:rsidRPr="00AC17FD" w:rsidRDefault="00B12FEF" w:rsidP="00E30785">
      <w:pPr>
        <w:tabs>
          <w:tab w:val="left" w:pos="993"/>
        </w:tabs>
        <w:ind w:firstLine="709"/>
        <w:jc w:val="both"/>
        <w:rPr>
          <w:b w:val="0"/>
          <w:bCs w:val="0"/>
          <w:color w:val="000000" w:themeColor="text1"/>
          <w:sz w:val="24"/>
          <w:szCs w:val="24"/>
        </w:rPr>
      </w:pPr>
    </w:p>
    <w:p w14:paraId="455FD169"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45. Способы информирования заявителей (представитель заявителя) о порядке подачи и рассмотрения жалобы (претензии)</w:t>
      </w:r>
    </w:p>
    <w:p w14:paraId="07F1744D" w14:textId="77777777" w:rsidR="00B12FEF" w:rsidRPr="00AC17FD" w:rsidRDefault="00B12FEF" w:rsidP="00E30785">
      <w:pPr>
        <w:tabs>
          <w:tab w:val="left" w:pos="993"/>
        </w:tabs>
        <w:ind w:firstLine="709"/>
        <w:jc w:val="both"/>
        <w:rPr>
          <w:b w:val="0"/>
          <w:bCs w:val="0"/>
          <w:color w:val="000000" w:themeColor="text1"/>
          <w:sz w:val="24"/>
          <w:szCs w:val="24"/>
        </w:rPr>
      </w:pPr>
    </w:p>
    <w:p w14:paraId="2FE26998" w14:textId="55076891" w:rsidR="00B12FEF" w:rsidRPr="00B12FEF"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79. Информирование заявителей (представителей заявителей) о порядке обжалования решений и действий (бездействия) ТНИ, предоставляющих государственную услугу, их должностных лиц обеспечивается посредством размещения информации на стендах в местах предоставления государственной услуги и на Портале.</w:t>
      </w:r>
    </w:p>
    <w:p w14:paraId="68085B3E" w14:textId="77777777" w:rsidR="00711734" w:rsidRPr="00A70FCA" w:rsidRDefault="00711734" w:rsidP="00C832B2">
      <w:pPr>
        <w:tabs>
          <w:tab w:val="left" w:pos="993"/>
        </w:tabs>
        <w:ind w:firstLine="709"/>
        <w:jc w:val="both"/>
        <w:rPr>
          <w:b w:val="0"/>
          <w:sz w:val="24"/>
          <w:szCs w:val="24"/>
        </w:rPr>
      </w:pPr>
      <w:r w:rsidRPr="00A70FCA">
        <w:rPr>
          <w:b w:val="0"/>
          <w:sz w:val="24"/>
          <w:szCs w:val="24"/>
        </w:rPr>
        <w:br w:type="page"/>
      </w:r>
    </w:p>
    <w:p w14:paraId="23A143D9" w14:textId="77777777" w:rsidR="00711734" w:rsidRDefault="00711734" w:rsidP="00242D56">
      <w:pPr>
        <w:ind w:left="4395"/>
        <w:rPr>
          <w:b w:val="0"/>
          <w:bCs w:val="0"/>
          <w:sz w:val="24"/>
          <w:szCs w:val="24"/>
        </w:rPr>
      </w:pPr>
      <w:r w:rsidRPr="00A70FCA">
        <w:rPr>
          <w:b w:val="0"/>
          <w:sz w:val="24"/>
          <w:szCs w:val="24"/>
        </w:rPr>
        <w:lastRenderedPageBreak/>
        <w:t>Приложение №</w:t>
      </w:r>
      <w:r w:rsidR="00004A56">
        <w:rPr>
          <w:b w:val="0"/>
          <w:sz w:val="24"/>
          <w:szCs w:val="24"/>
        </w:rPr>
        <w:t xml:space="preserve"> </w:t>
      </w:r>
      <w:r w:rsidRPr="00A70FCA">
        <w:rPr>
          <w:b w:val="0"/>
          <w:sz w:val="24"/>
          <w:szCs w:val="24"/>
        </w:rPr>
        <w:t>1 к</w:t>
      </w:r>
      <w:r>
        <w:rPr>
          <w:b w:val="0"/>
          <w:sz w:val="24"/>
          <w:szCs w:val="24"/>
        </w:rPr>
        <w:t xml:space="preserve"> </w:t>
      </w:r>
      <w:r w:rsidRPr="00A70FCA">
        <w:rPr>
          <w:b w:val="0"/>
          <w:bCs w:val="0"/>
          <w:sz w:val="24"/>
          <w:szCs w:val="24"/>
        </w:rPr>
        <w:t xml:space="preserve">Регламенту </w:t>
      </w:r>
    </w:p>
    <w:p w14:paraId="7CB4AC00" w14:textId="77777777" w:rsidR="005B506D" w:rsidRPr="005B506D" w:rsidRDefault="00711734" w:rsidP="005B506D">
      <w:pPr>
        <w:ind w:left="4395"/>
        <w:rPr>
          <w:b w:val="0"/>
          <w:bCs w:val="0"/>
          <w:sz w:val="24"/>
          <w:szCs w:val="24"/>
        </w:rPr>
      </w:pPr>
      <w:r w:rsidRPr="00A70FCA">
        <w:rPr>
          <w:b w:val="0"/>
          <w:bCs w:val="0"/>
          <w:sz w:val="24"/>
          <w:szCs w:val="24"/>
        </w:rPr>
        <w:t xml:space="preserve">предоставления </w:t>
      </w:r>
      <w:r w:rsidR="005B506D" w:rsidRPr="005B506D">
        <w:rPr>
          <w:b w:val="0"/>
          <w:bCs w:val="0"/>
          <w:sz w:val="24"/>
          <w:szCs w:val="24"/>
        </w:rPr>
        <w:t xml:space="preserve">Государственной налоговой службой Министерства финансов Приднестровской Молдавской Республики </w:t>
      </w:r>
    </w:p>
    <w:p w14:paraId="3A3789D7" w14:textId="77777777" w:rsidR="005B506D" w:rsidRPr="005B506D" w:rsidRDefault="005B506D" w:rsidP="005B506D">
      <w:pPr>
        <w:ind w:left="4395"/>
        <w:rPr>
          <w:b w:val="0"/>
          <w:bCs w:val="0"/>
          <w:sz w:val="24"/>
          <w:szCs w:val="24"/>
        </w:rPr>
      </w:pPr>
      <w:r w:rsidRPr="005B506D">
        <w:rPr>
          <w:b w:val="0"/>
          <w:bCs w:val="0"/>
          <w:sz w:val="24"/>
          <w:szCs w:val="24"/>
        </w:rPr>
        <w:t xml:space="preserve">государственных услуг «Выдача справки об уплате подоходного налога» </w:t>
      </w:r>
    </w:p>
    <w:p w14:paraId="7FAFD119" w14:textId="77777777" w:rsidR="00711734" w:rsidRDefault="005B506D" w:rsidP="005B506D">
      <w:pPr>
        <w:ind w:left="4395"/>
        <w:rPr>
          <w:b w:val="0"/>
          <w:bCs w:val="0"/>
          <w:sz w:val="24"/>
          <w:szCs w:val="24"/>
        </w:rPr>
      </w:pPr>
      <w:r w:rsidRPr="005B506D">
        <w:rPr>
          <w:b w:val="0"/>
          <w:bCs w:val="0"/>
          <w:sz w:val="24"/>
          <w:szCs w:val="24"/>
        </w:rPr>
        <w:t>и «Выдача справки о сумме неиспользованного имущественного вычета»</w:t>
      </w:r>
    </w:p>
    <w:p w14:paraId="16F59DAD" w14:textId="77777777" w:rsidR="00711734" w:rsidRPr="00A70FCA" w:rsidRDefault="00711734" w:rsidP="00DF7283">
      <w:pPr>
        <w:tabs>
          <w:tab w:val="num" w:pos="1080"/>
        </w:tabs>
        <w:contextualSpacing/>
        <w:rPr>
          <w:b w:val="0"/>
          <w:sz w:val="24"/>
          <w:szCs w:val="24"/>
        </w:rPr>
      </w:pPr>
    </w:p>
    <w:p w14:paraId="67AEB768" w14:textId="77777777" w:rsidR="00711734" w:rsidRPr="00A70FCA" w:rsidRDefault="00711734" w:rsidP="0034149A">
      <w:pPr>
        <w:tabs>
          <w:tab w:val="num" w:pos="1080"/>
        </w:tabs>
        <w:contextualSpacing/>
        <w:jc w:val="center"/>
        <w:rPr>
          <w:rStyle w:val="ng-scope"/>
          <w:b w:val="0"/>
          <w:color w:val="auto"/>
          <w:sz w:val="24"/>
          <w:szCs w:val="24"/>
          <w:shd w:val="clear" w:color="auto" w:fill="FFFFFF"/>
        </w:rPr>
      </w:pPr>
      <w:r w:rsidRPr="00A70FCA">
        <w:rPr>
          <w:b w:val="0"/>
          <w:color w:val="auto"/>
          <w:sz w:val="24"/>
          <w:szCs w:val="24"/>
        </w:rPr>
        <w:t xml:space="preserve">Наименования, юридические адреса, режим работы, контактные телефоны территориальных налоговых инспекций </w:t>
      </w:r>
      <w:r w:rsidRPr="00A70FCA">
        <w:rPr>
          <w:rStyle w:val="ng-scope"/>
          <w:b w:val="0"/>
          <w:color w:val="auto"/>
          <w:sz w:val="24"/>
          <w:szCs w:val="24"/>
          <w:shd w:val="clear" w:color="auto" w:fill="FFFFFF"/>
        </w:rPr>
        <w:t>Государственной налоговой службы Министерства финансов Приднестровской Молдавской Республики</w:t>
      </w:r>
    </w:p>
    <w:p w14:paraId="34BF0E83" w14:textId="77777777" w:rsidR="00711734" w:rsidRPr="00A70FCA" w:rsidRDefault="00711734" w:rsidP="0034149A">
      <w:pPr>
        <w:tabs>
          <w:tab w:val="num" w:pos="1080"/>
        </w:tabs>
        <w:contextualSpacing/>
        <w:jc w:val="center"/>
        <w:rPr>
          <w:b w:val="0"/>
          <w:sz w:val="24"/>
          <w:szCs w:val="24"/>
        </w:rPr>
      </w:pPr>
      <w:r w:rsidRPr="00A70FCA">
        <w:rPr>
          <w:rStyle w:val="ng-scope"/>
          <w:b w:val="0"/>
          <w:color w:val="auto"/>
          <w:sz w:val="24"/>
          <w:szCs w:val="24"/>
          <w:shd w:val="clear" w:color="auto" w:fill="FFFFFF"/>
        </w:rPr>
        <w:t>и способы получения указанной информации</w:t>
      </w:r>
    </w:p>
    <w:p w14:paraId="209C897D" w14:textId="77777777" w:rsidR="00711734" w:rsidRPr="00A70FCA" w:rsidRDefault="00711734" w:rsidP="0034149A">
      <w:pPr>
        <w:tabs>
          <w:tab w:val="num" w:pos="1080"/>
        </w:tabs>
        <w:contextualSpacing/>
        <w:jc w:val="center"/>
        <w:rPr>
          <w:b w:val="0"/>
          <w:sz w:val="24"/>
          <w:szCs w:val="24"/>
        </w:rPr>
      </w:pPr>
    </w:p>
    <w:p w14:paraId="30534858" w14:textId="77777777" w:rsidR="00711734" w:rsidRDefault="00711734" w:rsidP="00BD03D1">
      <w:pPr>
        <w:pStyle w:val="a8"/>
        <w:numPr>
          <w:ilvl w:val="0"/>
          <w:numId w:val="20"/>
        </w:numPr>
        <w:jc w:val="both"/>
        <w:rPr>
          <w:rStyle w:val="ng-scope"/>
          <w:b w:val="0"/>
          <w:sz w:val="24"/>
          <w:szCs w:val="24"/>
          <w:shd w:val="clear" w:color="auto" w:fill="FFFFFF"/>
        </w:rPr>
      </w:pPr>
      <w:r w:rsidRPr="00701340">
        <w:rPr>
          <w:rStyle w:val="ng-scope"/>
          <w:b w:val="0"/>
          <w:sz w:val="24"/>
          <w:szCs w:val="24"/>
          <w:shd w:val="clear" w:color="auto" w:fill="FFFFFF"/>
        </w:rPr>
        <w:t>Налоговая инспекция по городу Тирасполь:</w:t>
      </w:r>
    </w:p>
    <w:p w14:paraId="060B19D6"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а) </w:t>
      </w:r>
      <w:r w:rsidRPr="00947C8B">
        <w:rPr>
          <w:rStyle w:val="ng-scope"/>
          <w:b w:val="0"/>
          <w:sz w:val="24"/>
          <w:szCs w:val="24"/>
          <w:shd w:val="clear" w:color="auto" w:fill="FFFFFF"/>
        </w:rPr>
        <w:t>адрес: г. Тирасполь, ул.25 Октября, 101</w:t>
      </w:r>
      <w:r>
        <w:rPr>
          <w:rStyle w:val="ng-scope"/>
          <w:b w:val="0"/>
          <w:sz w:val="24"/>
          <w:szCs w:val="24"/>
          <w:shd w:val="clear" w:color="auto" w:fill="FFFFFF"/>
        </w:rPr>
        <w:t>;</w:t>
      </w:r>
    </w:p>
    <w:p w14:paraId="72EACD41"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б) </w:t>
      </w:r>
      <w:r w:rsidRPr="00947C8B">
        <w:rPr>
          <w:rStyle w:val="ng-scope"/>
          <w:b w:val="0"/>
          <w:sz w:val="24"/>
          <w:szCs w:val="24"/>
          <w:shd w:val="clear" w:color="auto" w:fill="FFFFFF"/>
        </w:rPr>
        <w:t>контактный телефон:</w:t>
      </w:r>
      <w:r>
        <w:rPr>
          <w:rStyle w:val="ng-scope"/>
          <w:b w:val="0"/>
          <w:sz w:val="24"/>
          <w:szCs w:val="24"/>
          <w:shd w:val="clear" w:color="auto" w:fill="FFFFFF"/>
        </w:rPr>
        <w:t xml:space="preserve"> </w:t>
      </w:r>
      <w:r w:rsidRPr="00947C8B">
        <w:rPr>
          <w:rStyle w:val="ng-scope"/>
          <w:b w:val="0"/>
          <w:sz w:val="24"/>
          <w:szCs w:val="24"/>
          <w:shd w:val="clear" w:color="auto" w:fill="FFFFFF"/>
        </w:rPr>
        <w:t>(553) 9-61-02;</w:t>
      </w:r>
    </w:p>
    <w:p w14:paraId="34D11E64"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5587ABD5" w14:textId="1DB484AE"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кабинеты №№ 114, 115.</w:t>
      </w:r>
    </w:p>
    <w:p w14:paraId="2019584F" w14:textId="77777777" w:rsidR="00505C3E" w:rsidRPr="00505C3E" w:rsidRDefault="00505C3E" w:rsidP="00BD03D1">
      <w:pPr>
        <w:pStyle w:val="a8"/>
        <w:numPr>
          <w:ilvl w:val="0"/>
          <w:numId w:val="20"/>
        </w:numPr>
        <w:jc w:val="both"/>
        <w:rPr>
          <w:b w:val="0"/>
          <w:bCs w:val="0"/>
          <w:sz w:val="22"/>
          <w:szCs w:val="22"/>
          <w:shd w:val="clear" w:color="auto" w:fill="FFFFFF"/>
        </w:rPr>
      </w:pPr>
      <w:r w:rsidRPr="00505C3E">
        <w:rPr>
          <w:b w:val="0"/>
          <w:bCs w:val="0"/>
          <w:sz w:val="22"/>
          <w:szCs w:val="22"/>
        </w:rPr>
        <w:t xml:space="preserve">Налоговая инспекция по городу Бендеры: </w:t>
      </w:r>
    </w:p>
    <w:p w14:paraId="2B297512" w14:textId="77777777" w:rsidR="00505C3E" w:rsidRPr="00505C3E" w:rsidRDefault="00505C3E" w:rsidP="00505C3E">
      <w:pPr>
        <w:pStyle w:val="a8"/>
        <w:jc w:val="both"/>
        <w:rPr>
          <w:b w:val="0"/>
          <w:bCs w:val="0"/>
          <w:sz w:val="22"/>
          <w:szCs w:val="22"/>
        </w:rPr>
      </w:pPr>
      <w:r w:rsidRPr="00505C3E">
        <w:rPr>
          <w:b w:val="0"/>
          <w:bCs w:val="0"/>
          <w:sz w:val="22"/>
          <w:szCs w:val="22"/>
        </w:rPr>
        <w:t xml:space="preserve">а) адрес: г. Бендеры, ул. Московская, д.17; </w:t>
      </w:r>
    </w:p>
    <w:p w14:paraId="0615AF55" w14:textId="77777777" w:rsidR="00505C3E" w:rsidRPr="00505C3E" w:rsidRDefault="00505C3E" w:rsidP="00505C3E">
      <w:pPr>
        <w:pStyle w:val="a8"/>
        <w:jc w:val="both"/>
        <w:rPr>
          <w:b w:val="0"/>
          <w:bCs w:val="0"/>
          <w:sz w:val="22"/>
          <w:szCs w:val="22"/>
        </w:rPr>
      </w:pPr>
      <w:r w:rsidRPr="00505C3E">
        <w:rPr>
          <w:b w:val="0"/>
          <w:bCs w:val="0"/>
          <w:sz w:val="22"/>
          <w:szCs w:val="22"/>
        </w:rPr>
        <w:t xml:space="preserve">б) контактный телефон: (552) 2-68-68; </w:t>
      </w:r>
    </w:p>
    <w:p w14:paraId="12D89B41" w14:textId="77777777" w:rsidR="00505C3E" w:rsidRPr="00505C3E" w:rsidRDefault="00505C3E" w:rsidP="00505C3E">
      <w:pPr>
        <w:pStyle w:val="a8"/>
        <w:jc w:val="both"/>
        <w:rPr>
          <w:b w:val="0"/>
          <w:bCs w:val="0"/>
          <w:sz w:val="22"/>
          <w:szCs w:val="22"/>
        </w:rPr>
      </w:pPr>
      <w:r w:rsidRPr="00505C3E">
        <w:rPr>
          <w:b w:val="0"/>
          <w:bCs w:val="0"/>
          <w:sz w:val="22"/>
          <w:szCs w:val="22"/>
        </w:rPr>
        <w:t xml:space="preserve">в) график работы: понедельник – пятница с 8.00 до 17.00 (с 12.00 до 13.00 обеденный перерыв); </w:t>
      </w:r>
    </w:p>
    <w:p w14:paraId="3C3CBBCA" w14:textId="08F3FA5E" w:rsidR="00505C3E" w:rsidRPr="00505C3E" w:rsidRDefault="00505C3E" w:rsidP="00505C3E">
      <w:pPr>
        <w:pStyle w:val="a8"/>
        <w:jc w:val="both"/>
        <w:rPr>
          <w:b w:val="0"/>
          <w:bCs w:val="0"/>
          <w:sz w:val="22"/>
          <w:szCs w:val="22"/>
          <w:shd w:val="clear" w:color="auto" w:fill="FFFFFF"/>
        </w:rPr>
      </w:pPr>
      <w:r w:rsidRPr="00505C3E">
        <w:rPr>
          <w:b w:val="0"/>
          <w:bCs w:val="0"/>
          <w:sz w:val="22"/>
          <w:szCs w:val="22"/>
        </w:rPr>
        <w:t>г) отдел налогообложения физических лиц: 1 этаж, кабинет № 112.</w:t>
      </w:r>
    </w:p>
    <w:p w14:paraId="05A2B6C7" w14:textId="5118BCD0" w:rsidR="00711734" w:rsidRPr="00701340" w:rsidRDefault="00711734" w:rsidP="00BD03D1">
      <w:pPr>
        <w:pStyle w:val="a8"/>
        <w:numPr>
          <w:ilvl w:val="0"/>
          <w:numId w:val="20"/>
        </w:numPr>
        <w:jc w:val="both"/>
        <w:rPr>
          <w:b w:val="0"/>
          <w:sz w:val="24"/>
          <w:szCs w:val="24"/>
          <w:shd w:val="clear" w:color="auto" w:fill="FFFFFF"/>
        </w:rPr>
      </w:pPr>
      <w:r w:rsidRPr="00701340">
        <w:rPr>
          <w:b w:val="0"/>
          <w:sz w:val="24"/>
          <w:szCs w:val="24"/>
        </w:rPr>
        <w:t xml:space="preserve">Налоговая инспекция по городу </w:t>
      </w:r>
      <w:proofErr w:type="spellStart"/>
      <w:r w:rsidRPr="00701340">
        <w:rPr>
          <w:b w:val="0"/>
          <w:sz w:val="24"/>
          <w:szCs w:val="24"/>
        </w:rPr>
        <w:t>Слободзея</w:t>
      </w:r>
      <w:proofErr w:type="spellEnd"/>
      <w:r w:rsidRPr="00701340">
        <w:rPr>
          <w:b w:val="0"/>
          <w:sz w:val="24"/>
          <w:szCs w:val="24"/>
        </w:rPr>
        <w:t xml:space="preserve"> и </w:t>
      </w:r>
      <w:proofErr w:type="spellStart"/>
      <w:r w:rsidRPr="00701340">
        <w:rPr>
          <w:b w:val="0"/>
          <w:sz w:val="24"/>
          <w:szCs w:val="24"/>
        </w:rPr>
        <w:t>Слободзейскому</w:t>
      </w:r>
      <w:proofErr w:type="spellEnd"/>
      <w:r w:rsidRPr="00701340">
        <w:rPr>
          <w:b w:val="0"/>
          <w:sz w:val="24"/>
          <w:szCs w:val="24"/>
        </w:rPr>
        <w:t xml:space="preserve"> району:</w:t>
      </w:r>
    </w:p>
    <w:p w14:paraId="4E4AA0B2"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г.Слободзея</w:t>
      </w:r>
      <w:proofErr w:type="spellEnd"/>
      <w:r w:rsidRPr="00947C8B">
        <w:rPr>
          <w:b w:val="0"/>
          <w:sz w:val="24"/>
          <w:szCs w:val="24"/>
        </w:rPr>
        <w:t>, ул. Фрунзе,</w:t>
      </w:r>
      <w:r>
        <w:rPr>
          <w:b w:val="0"/>
          <w:sz w:val="24"/>
          <w:szCs w:val="24"/>
        </w:rPr>
        <w:t xml:space="preserve"> </w:t>
      </w:r>
      <w:r w:rsidRPr="00947C8B">
        <w:rPr>
          <w:b w:val="0"/>
          <w:sz w:val="24"/>
          <w:szCs w:val="24"/>
        </w:rPr>
        <w:t>10</w:t>
      </w:r>
      <w:r>
        <w:rPr>
          <w:b w:val="0"/>
          <w:sz w:val="24"/>
          <w:szCs w:val="24"/>
        </w:rPr>
        <w:t>;</w:t>
      </w:r>
    </w:p>
    <w:p w14:paraId="2003B38B"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(557)</w:t>
      </w:r>
      <w:r>
        <w:rPr>
          <w:b w:val="0"/>
          <w:sz w:val="24"/>
          <w:szCs w:val="24"/>
        </w:rPr>
        <w:t xml:space="preserve"> </w:t>
      </w:r>
      <w:r w:rsidRPr="00947C8B">
        <w:rPr>
          <w:b w:val="0"/>
          <w:sz w:val="24"/>
          <w:szCs w:val="24"/>
        </w:rPr>
        <w:t>2-44-09;</w:t>
      </w:r>
    </w:p>
    <w:p w14:paraId="490B9E08"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5DBA7E22" w14:textId="77777777"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кабинеты</w:t>
      </w:r>
      <w:r>
        <w:rPr>
          <w:b w:val="0"/>
          <w:sz w:val="24"/>
          <w:szCs w:val="24"/>
        </w:rPr>
        <w:t xml:space="preserve"> </w:t>
      </w:r>
      <w:r w:rsidRPr="00947C8B">
        <w:rPr>
          <w:b w:val="0"/>
          <w:sz w:val="24"/>
          <w:szCs w:val="24"/>
        </w:rPr>
        <w:t>№№</w:t>
      </w:r>
      <w:r>
        <w:rPr>
          <w:b w:val="0"/>
          <w:sz w:val="24"/>
          <w:szCs w:val="24"/>
        </w:rPr>
        <w:t xml:space="preserve"> </w:t>
      </w:r>
      <w:r w:rsidRPr="00947C8B">
        <w:rPr>
          <w:b w:val="0"/>
          <w:sz w:val="24"/>
          <w:szCs w:val="24"/>
        </w:rPr>
        <w:t>10, 14, 15.</w:t>
      </w:r>
    </w:p>
    <w:p w14:paraId="5685C766" w14:textId="77777777" w:rsidR="00711734" w:rsidRDefault="00711734" w:rsidP="00BD03D1">
      <w:pPr>
        <w:pStyle w:val="a8"/>
        <w:numPr>
          <w:ilvl w:val="0"/>
          <w:numId w:val="20"/>
        </w:numPr>
        <w:jc w:val="both"/>
        <w:rPr>
          <w:b w:val="0"/>
          <w:sz w:val="24"/>
          <w:szCs w:val="24"/>
        </w:rPr>
      </w:pPr>
      <w:r w:rsidRPr="00EC260B">
        <w:rPr>
          <w:b w:val="0"/>
          <w:sz w:val="24"/>
          <w:szCs w:val="24"/>
        </w:rPr>
        <w:t xml:space="preserve">Налоговая инспекция по городу Дубоссары и </w:t>
      </w:r>
      <w:proofErr w:type="spellStart"/>
      <w:r w:rsidRPr="00EC260B">
        <w:rPr>
          <w:b w:val="0"/>
          <w:sz w:val="24"/>
          <w:szCs w:val="24"/>
        </w:rPr>
        <w:t>Дубоссарскому</w:t>
      </w:r>
      <w:proofErr w:type="spellEnd"/>
      <w:r w:rsidRPr="00EC260B">
        <w:rPr>
          <w:b w:val="0"/>
          <w:sz w:val="24"/>
          <w:szCs w:val="24"/>
        </w:rPr>
        <w:t xml:space="preserve"> району:</w:t>
      </w:r>
    </w:p>
    <w:p w14:paraId="653F8738"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адрес: г. Дубосса</w:t>
      </w:r>
      <w:r>
        <w:rPr>
          <w:b w:val="0"/>
          <w:sz w:val="24"/>
          <w:szCs w:val="24"/>
        </w:rPr>
        <w:t>ры, ул. Дзержинского, 4, 2 этаж;</w:t>
      </w:r>
    </w:p>
    <w:p w14:paraId="51335026"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w:t>
      </w:r>
      <w:r>
        <w:rPr>
          <w:b w:val="0"/>
          <w:sz w:val="24"/>
          <w:szCs w:val="24"/>
        </w:rPr>
        <w:t xml:space="preserve"> </w:t>
      </w:r>
      <w:r w:rsidRPr="00947C8B">
        <w:rPr>
          <w:b w:val="0"/>
          <w:sz w:val="24"/>
          <w:szCs w:val="24"/>
        </w:rPr>
        <w:t>(215) 3-51-59;</w:t>
      </w:r>
    </w:p>
    <w:p w14:paraId="3896B5B8"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08C62D9D"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2 этаж, кабинеты</w:t>
      </w:r>
      <w:r>
        <w:rPr>
          <w:b w:val="0"/>
          <w:sz w:val="24"/>
          <w:szCs w:val="24"/>
        </w:rPr>
        <w:t xml:space="preserve"> </w:t>
      </w:r>
      <w:r w:rsidRPr="00947C8B">
        <w:rPr>
          <w:b w:val="0"/>
          <w:sz w:val="24"/>
          <w:szCs w:val="24"/>
        </w:rPr>
        <w:t>№№</w:t>
      </w:r>
      <w:r>
        <w:rPr>
          <w:b w:val="0"/>
          <w:sz w:val="24"/>
          <w:szCs w:val="24"/>
        </w:rPr>
        <w:t xml:space="preserve"> </w:t>
      </w:r>
      <w:r w:rsidRPr="00947C8B">
        <w:rPr>
          <w:b w:val="0"/>
          <w:sz w:val="24"/>
          <w:szCs w:val="24"/>
        </w:rPr>
        <w:t>5, 7, 8.</w:t>
      </w:r>
    </w:p>
    <w:p w14:paraId="35D08460" w14:textId="77777777" w:rsidR="00711734" w:rsidRDefault="00711734" w:rsidP="00BD03D1">
      <w:pPr>
        <w:pStyle w:val="a8"/>
        <w:numPr>
          <w:ilvl w:val="0"/>
          <w:numId w:val="20"/>
        </w:numPr>
        <w:jc w:val="both"/>
        <w:rPr>
          <w:b w:val="0"/>
          <w:sz w:val="24"/>
          <w:szCs w:val="24"/>
        </w:rPr>
      </w:pPr>
      <w:r w:rsidRPr="00EC260B">
        <w:rPr>
          <w:b w:val="0"/>
          <w:sz w:val="24"/>
          <w:szCs w:val="24"/>
        </w:rPr>
        <w:t xml:space="preserve">Налоговая инспекция по городу Григориополь и </w:t>
      </w:r>
      <w:proofErr w:type="spellStart"/>
      <w:r w:rsidRPr="00EC260B">
        <w:rPr>
          <w:b w:val="0"/>
          <w:sz w:val="24"/>
          <w:szCs w:val="24"/>
        </w:rPr>
        <w:t>Григориопольскому</w:t>
      </w:r>
      <w:proofErr w:type="spellEnd"/>
      <w:r w:rsidRPr="00EC260B">
        <w:rPr>
          <w:b w:val="0"/>
          <w:sz w:val="24"/>
          <w:szCs w:val="24"/>
        </w:rPr>
        <w:t xml:space="preserve"> району:</w:t>
      </w:r>
    </w:p>
    <w:p w14:paraId="1B733463"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г.Г</w:t>
      </w:r>
      <w:r>
        <w:rPr>
          <w:b w:val="0"/>
          <w:sz w:val="24"/>
          <w:szCs w:val="24"/>
        </w:rPr>
        <w:t>ригориополь</w:t>
      </w:r>
      <w:proofErr w:type="spellEnd"/>
      <w:r>
        <w:rPr>
          <w:b w:val="0"/>
          <w:sz w:val="24"/>
          <w:szCs w:val="24"/>
        </w:rPr>
        <w:t>, ул. К. Маркса, 146;</w:t>
      </w:r>
    </w:p>
    <w:p w14:paraId="2DAD87D1"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(210) 3-41-54;</w:t>
      </w:r>
    </w:p>
    <w:p w14:paraId="75402C32"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39EC811C"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 №</w:t>
      </w:r>
      <w:r>
        <w:rPr>
          <w:b w:val="0"/>
          <w:sz w:val="24"/>
          <w:szCs w:val="24"/>
        </w:rPr>
        <w:t xml:space="preserve"> 1;</w:t>
      </w:r>
      <w:r w:rsidRPr="00947C8B">
        <w:rPr>
          <w:b w:val="0"/>
          <w:sz w:val="24"/>
          <w:szCs w:val="24"/>
        </w:rPr>
        <w:t xml:space="preserve"> 2 этаж, кабинет №</w:t>
      </w:r>
      <w:r>
        <w:rPr>
          <w:b w:val="0"/>
          <w:sz w:val="24"/>
          <w:szCs w:val="24"/>
        </w:rPr>
        <w:t xml:space="preserve"> </w:t>
      </w:r>
      <w:r w:rsidRPr="00947C8B">
        <w:rPr>
          <w:b w:val="0"/>
          <w:sz w:val="24"/>
          <w:szCs w:val="24"/>
        </w:rPr>
        <w:t>41</w:t>
      </w:r>
      <w:r>
        <w:rPr>
          <w:b w:val="0"/>
          <w:sz w:val="24"/>
          <w:szCs w:val="24"/>
        </w:rPr>
        <w:t>.</w:t>
      </w:r>
    </w:p>
    <w:p w14:paraId="4121EE42" w14:textId="77777777" w:rsidR="00711734" w:rsidRPr="00EC260B" w:rsidRDefault="00711734" w:rsidP="00BD03D1">
      <w:pPr>
        <w:pStyle w:val="a8"/>
        <w:numPr>
          <w:ilvl w:val="0"/>
          <w:numId w:val="20"/>
        </w:numPr>
        <w:jc w:val="both"/>
        <w:rPr>
          <w:b w:val="0"/>
          <w:sz w:val="24"/>
          <w:szCs w:val="24"/>
          <w:shd w:val="clear" w:color="auto" w:fill="FFFFFF"/>
        </w:rPr>
      </w:pPr>
      <w:r w:rsidRPr="00EC260B">
        <w:rPr>
          <w:b w:val="0"/>
          <w:sz w:val="24"/>
          <w:szCs w:val="24"/>
        </w:rPr>
        <w:t>Налоговая инспекция по городу</w:t>
      </w:r>
      <w:r>
        <w:rPr>
          <w:b w:val="0"/>
          <w:sz w:val="24"/>
          <w:szCs w:val="24"/>
        </w:rPr>
        <w:t xml:space="preserve"> </w:t>
      </w:r>
      <w:r w:rsidRPr="00EC260B">
        <w:rPr>
          <w:b w:val="0"/>
          <w:sz w:val="24"/>
          <w:szCs w:val="24"/>
        </w:rPr>
        <w:t xml:space="preserve">Рыбница и </w:t>
      </w:r>
      <w:proofErr w:type="spellStart"/>
      <w:r w:rsidRPr="00EC260B">
        <w:rPr>
          <w:b w:val="0"/>
          <w:sz w:val="24"/>
          <w:szCs w:val="24"/>
        </w:rPr>
        <w:t>Рыбницкому</w:t>
      </w:r>
      <w:proofErr w:type="spellEnd"/>
      <w:r w:rsidRPr="00EC260B">
        <w:rPr>
          <w:b w:val="0"/>
          <w:sz w:val="24"/>
          <w:szCs w:val="24"/>
        </w:rPr>
        <w:t xml:space="preserve"> району:</w:t>
      </w:r>
    </w:p>
    <w:p w14:paraId="4DBE20B5"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г.Рыбница</w:t>
      </w:r>
      <w:proofErr w:type="spellEnd"/>
      <w:r w:rsidRPr="00947C8B">
        <w:rPr>
          <w:b w:val="0"/>
          <w:sz w:val="24"/>
          <w:szCs w:val="24"/>
        </w:rPr>
        <w:t>, ул. Кирова, 134/1</w:t>
      </w:r>
      <w:r>
        <w:rPr>
          <w:b w:val="0"/>
          <w:sz w:val="24"/>
          <w:szCs w:val="24"/>
        </w:rPr>
        <w:t>;</w:t>
      </w:r>
    </w:p>
    <w:p w14:paraId="11F9AB94" w14:textId="77777777" w:rsidR="00711734" w:rsidRDefault="00711734" w:rsidP="00BD03D1">
      <w:pPr>
        <w:pStyle w:val="a8"/>
        <w:jc w:val="both"/>
        <w:rPr>
          <w:b w:val="0"/>
          <w:sz w:val="24"/>
          <w:szCs w:val="24"/>
        </w:rPr>
      </w:pPr>
      <w:r>
        <w:rPr>
          <w:b w:val="0"/>
          <w:sz w:val="24"/>
          <w:szCs w:val="24"/>
        </w:rPr>
        <w:t>б)</w:t>
      </w:r>
      <w:r w:rsidRPr="00947C8B">
        <w:rPr>
          <w:b w:val="0"/>
          <w:sz w:val="24"/>
          <w:szCs w:val="24"/>
        </w:rPr>
        <w:t xml:space="preserve"> контактный телефон: (555) 3-18-13;</w:t>
      </w:r>
    </w:p>
    <w:p w14:paraId="32380EDB"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2B9EA2FA"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 №</w:t>
      </w:r>
      <w:r>
        <w:rPr>
          <w:b w:val="0"/>
          <w:sz w:val="24"/>
          <w:szCs w:val="24"/>
        </w:rPr>
        <w:t xml:space="preserve"> </w:t>
      </w:r>
      <w:r w:rsidRPr="00947C8B">
        <w:rPr>
          <w:b w:val="0"/>
          <w:sz w:val="24"/>
          <w:szCs w:val="24"/>
        </w:rPr>
        <w:t>12.</w:t>
      </w:r>
    </w:p>
    <w:p w14:paraId="7FDF2C3B" w14:textId="77777777" w:rsidR="00711734" w:rsidRDefault="00711734" w:rsidP="00BD03D1">
      <w:pPr>
        <w:pStyle w:val="a8"/>
        <w:numPr>
          <w:ilvl w:val="0"/>
          <w:numId w:val="20"/>
        </w:numPr>
        <w:jc w:val="both"/>
        <w:rPr>
          <w:b w:val="0"/>
          <w:sz w:val="24"/>
          <w:szCs w:val="24"/>
        </w:rPr>
      </w:pPr>
      <w:r w:rsidRPr="00EC260B">
        <w:rPr>
          <w:b w:val="0"/>
          <w:sz w:val="24"/>
          <w:szCs w:val="24"/>
        </w:rPr>
        <w:t>Налоговая инспекция по городу Каменка и Каменскому району:</w:t>
      </w:r>
    </w:p>
    <w:p w14:paraId="2FB0C45A"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г. Каменка, пер. </w:t>
      </w:r>
      <w:proofErr w:type="spellStart"/>
      <w:r w:rsidRPr="00947C8B">
        <w:rPr>
          <w:b w:val="0"/>
          <w:sz w:val="24"/>
          <w:szCs w:val="24"/>
        </w:rPr>
        <w:t>Солтыса</w:t>
      </w:r>
      <w:proofErr w:type="spellEnd"/>
      <w:r w:rsidRPr="00947C8B">
        <w:rPr>
          <w:b w:val="0"/>
          <w:sz w:val="24"/>
          <w:szCs w:val="24"/>
        </w:rPr>
        <w:t>,</w:t>
      </w:r>
      <w:r>
        <w:rPr>
          <w:b w:val="0"/>
          <w:sz w:val="24"/>
          <w:szCs w:val="24"/>
        </w:rPr>
        <w:t xml:space="preserve"> 2;</w:t>
      </w:r>
    </w:p>
    <w:p w14:paraId="2B698058" w14:textId="77777777" w:rsidR="00711734" w:rsidRDefault="00711734" w:rsidP="00BD03D1">
      <w:pPr>
        <w:pStyle w:val="a8"/>
        <w:jc w:val="both"/>
        <w:rPr>
          <w:b w:val="0"/>
          <w:sz w:val="24"/>
          <w:szCs w:val="24"/>
        </w:rPr>
      </w:pPr>
      <w:r>
        <w:rPr>
          <w:b w:val="0"/>
          <w:sz w:val="24"/>
          <w:szCs w:val="24"/>
        </w:rPr>
        <w:lastRenderedPageBreak/>
        <w:t xml:space="preserve">б) </w:t>
      </w:r>
      <w:r w:rsidRPr="00947C8B">
        <w:rPr>
          <w:b w:val="0"/>
          <w:sz w:val="24"/>
          <w:szCs w:val="24"/>
        </w:rPr>
        <w:t>контактный телефон: (216) 2-29-56;</w:t>
      </w:r>
    </w:p>
    <w:p w14:paraId="096D8D09"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4AC8364F" w14:textId="366CF0EB" w:rsidR="00711734" w:rsidRDefault="00711734" w:rsidP="00BD03D1">
      <w:pPr>
        <w:pStyle w:val="a8"/>
        <w:jc w:val="both"/>
        <w:rPr>
          <w:b w:val="0"/>
          <w:sz w:val="24"/>
          <w:szCs w:val="24"/>
        </w:rPr>
      </w:pPr>
      <w:r>
        <w:rPr>
          <w:rStyle w:val="ng-scope"/>
          <w:b w:val="0"/>
          <w:sz w:val="24"/>
          <w:szCs w:val="24"/>
          <w:shd w:val="clear" w:color="auto" w:fill="FFFFFF"/>
        </w:rPr>
        <w:t xml:space="preserve">д) </w:t>
      </w:r>
      <w:r w:rsidRPr="00947C8B">
        <w:rPr>
          <w:b w:val="0"/>
          <w:sz w:val="24"/>
          <w:szCs w:val="24"/>
        </w:rPr>
        <w:t>отдел</w:t>
      </w:r>
      <w:r>
        <w:rPr>
          <w:b w:val="0"/>
          <w:sz w:val="24"/>
          <w:szCs w:val="24"/>
        </w:rPr>
        <w:t xml:space="preserve"> налогообложения физических лиц:</w:t>
      </w:r>
      <w:r w:rsidRPr="00947C8B">
        <w:rPr>
          <w:b w:val="0"/>
          <w:sz w:val="24"/>
          <w:szCs w:val="24"/>
        </w:rPr>
        <w:t xml:space="preserve"> 1 этаж, кабинеты №№</w:t>
      </w:r>
      <w:r>
        <w:rPr>
          <w:b w:val="0"/>
          <w:sz w:val="24"/>
          <w:szCs w:val="24"/>
        </w:rPr>
        <w:t xml:space="preserve"> </w:t>
      </w:r>
      <w:r w:rsidRPr="00947C8B">
        <w:rPr>
          <w:b w:val="0"/>
          <w:sz w:val="24"/>
          <w:szCs w:val="24"/>
        </w:rPr>
        <w:t>1, 2.</w:t>
      </w:r>
    </w:p>
    <w:p w14:paraId="0C632723" w14:textId="252E695C" w:rsidR="00505C3E" w:rsidRPr="00505C3E" w:rsidRDefault="00505C3E" w:rsidP="00505C3E">
      <w:pPr>
        <w:jc w:val="both"/>
      </w:pPr>
      <w:r w:rsidRPr="00505C3E">
        <w:rPr>
          <w:b w:val="0"/>
          <w:sz w:val="24"/>
          <w:szCs w:val="24"/>
        </w:rPr>
        <w:t>На основании правового акта Министерства финансов Приднестровской Молдавской Республики временно может быть установлен иной график работы территориальной налоговой инспекции, в том числе могут быть временно изменены дни приема.</w:t>
      </w:r>
    </w:p>
    <w:p w14:paraId="7DD85CB2" w14:textId="77777777" w:rsidR="00711734" w:rsidRPr="00A70FCA" w:rsidRDefault="00711734" w:rsidP="007531F4">
      <w:pPr>
        <w:ind w:firstLine="426"/>
        <w:jc w:val="both"/>
        <w:rPr>
          <w:rStyle w:val="ng-scope"/>
          <w:b w:val="0"/>
          <w:sz w:val="24"/>
          <w:szCs w:val="24"/>
          <w:shd w:val="clear" w:color="auto" w:fill="FFFFFF"/>
        </w:rPr>
      </w:pPr>
      <w:r w:rsidRPr="00A70FCA">
        <w:rPr>
          <w:b w:val="0"/>
          <w:sz w:val="24"/>
          <w:szCs w:val="24"/>
        </w:rPr>
        <w:t>Информация о месте нахождения и графиках работы территориальных налоговых инспекций размещена на  официальном сайте в информационно-телекоммуникационной сети Интернет Министерства финансов</w:t>
      </w:r>
      <w:r w:rsidRPr="00A70FCA">
        <w:rPr>
          <w:rStyle w:val="ng-scope"/>
          <w:b w:val="0"/>
          <w:sz w:val="24"/>
          <w:szCs w:val="24"/>
          <w:shd w:val="clear" w:color="auto" w:fill="FFFFFF"/>
        </w:rPr>
        <w:t xml:space="preserve"> Приднестровской Молдавской Республики: </w:t>
      </w:r>
      <w:hyperlink r:id="rId11" w:history="1">
        <w:r w:rsidRPr="00B0716C">
          <w:rPr>
            <w:rStyle w:val="af2"/>
            <w:b w:val="0"/>
            <w:color w:val="000000" w:themeColor="text1"/>
            <w:sz w:val="24"/>
            <w:szCs w:val="24"/>
            <w:u w:val="none"/>
            <w:shd w:val="clear" w:color="auto" w:fill="FFFFFF"/>
          </w:rPr>
          <w:t>http://mi</w:t>
        </w:r>
        <w:r w:rsidR="00E330EB" w:rsidRPr="00B0716C">
          <w:rPr>
            <w:rStyle w:val="af2"/>
            <w:b w:val="0"/>
            <w:color w:val="000000" w:themeColor="text1"/>
            <w:sz w:val="24"/>
            <w:szCs w:val="24"/>
            <w:u w:val="none"/>
            <w:shd w:val="clear" w:color="auto" w:fill="FFFFFF"/>
            <w:lang w:val="en-US"/>
          </w:rPr>
          <w:t>n</w:t>
        </w:r>
        <w:proofErr w:type="spellStart"/>
        <w:r w:rsidRPr="00B0716C">
          <w:rPr>
            <w:rStyle w:val="af2"/>
            <w:b w:val="0"/>
            <w:color w:val="000000" w:themeColor="text1"/>
            <w:sz w:val="24"/>
            <w:szCs w:val="24"/>
            <w:u w:val="none"/>
            <w:shd w:val="clear" w:color="auto" w:fill="FFFFFF"/>
          </w:rPr>
          <w:t>fi</w:t>
        </w:r>
        <w:proofErr w:type="spellEnd"/>
        <w:r w:rsidR="00E330EB" w:rsidRPr="00B0716C">
          <w:rPr>
            <w:rStyle w:val="af2"/>
            <w:b w:val="0"/>
            <w:color w:val="000000" w:themeColor="text1"/>
            <w:sz w:val="24"/>
            <w:szCs w:val="24"/>
            <w:u w:val="none"/>
            <w:shd w:val="clear" w:color="auto" w:fill="FFFFFF"/>
            <w:lang w:val="en-US"/>
          </w:rPr>
          <w:t>n</w:t>
        </w:r>
        <w:r w:rsidRPr="00B0716C">
          <w:rPr>
            <w:rStyle w:val="af2"/>
            <w:b w:val="0"/>
            <w:color w:val="000000" w:themeColor="text1"/>
            <w:sz w:val="24"/>
            <w:szCs w:val="24"/>
            <w:u w:val="none"/>
            <w:shd w:val="clear" w:color="auto" w:fill="FFFFFF"/>
          </w:rPr>
          <w:t>-pmr.org</w:t>
        </w:r>
      </w:hyperlink>
      <w:r w:rsidRPr="00B0716C">
        <w:rPr>
          <w:rStyle w:val="ng-scope"/>
          <w:b w:val="0"/>
          <w:color w:val="000000" w:themeColor="text1"/>
          <w:sz w:val="24"/>
          <w:szCs w:val="24"/>
          <w:shd w:val="clear" w:color="auto" w:fill="FFFFFF"/>
        </w:rPr>
        <w:t>.</w:t>
      </w:r>
    </w:p>
    <w:p w14:paraId="59E516B2" w14:textId="333E0E7D" w:rsidR="00505C3E" w:rsidRPr="00505C3E" w:rsidRDefault="00711734" w:rsidP="00505C3E">
      <w:pPr>
        <w:ind w:firstLine="284"/>
        <w:jc w:val="right"/>
        <w:rPr>
          <w:b w:val="0"/>
          <w:bCs w:val="0"/>
          <w:snapToGrid w:val="0"/>
          <w:sz w:val="24"/>
          <w:szCs w:val="24"/>
          <w:lang w:bidi="ru-RU"/>
        </w:rPr>
      </w:pPr>
      <w:r w:rsidRPr="00A70FCA">
        <w:rPr>
          <w:rStyle w:val="ng-scope"/>
          <w:b w:val="0"/>
          <w:sz w:val="24"/>
          <w:szCs w:val="24"/>
          <w:shd w:val="clear" w:color="auto" w:fill="FFFFFF"/>
        </w:rPr>
        <w:br w:type="page"/>
      </w:r>
      <w:r w:rsidR="00505C3E" w:rsidRPr="00505C3E">
        <w:rPr>
          <w:b w:val="0"/>
          <w:bCs w:val="0"/>
          <w:snapToGrid w:val="0"/>
          <w:sz w:val="24"/>
          <w:szCs w:val="24"/>
          <w:lang w:bidi="ru-RU"/>
        </w:rPr>
        <w:lastRenderedPageBreak/>
        <w:t xml:space="preserve">Приложение № 2 к Регламенту </w:t>
      </w:r>
    </w:p>
    <w:p w14:paraId="44A47E5C" w14:textId="6EBE9AB0" w:rsidR="00505C3E" w:rsidRPr="00505C3E" w:rsidRDefault="00505C3E" w:rsidP="00505C3E">
      <w:pPr>
        <w:ind w:firstLine="284"/>
        <w:jc w:val="right"/>
        <w:rPr>
          <w:b w:val="0"/>
          <w:bCs w:val="0"/>
          <w:snapToGrid w:val="0"/>
          <w:sz w:val="24"/>
          <w:szCs w:val="24"/>
          <w:lang w:bidi="ru-RU"/>
        </w:rPr>
      </w:pPr>
      <w:r w:rsidRPr="00505C3E">
        <w:rPr>
          <w:b w:val="0"/>
          <w:bCs w:val="0"/>
          <w:snapToGrid w:val="0"/>
          <w:sz w:val="24"/>
          <w:szCs w:val="24"/>
          <w:lang w:bidi="ru-RU"/>
        </w:rPr>
        <w:t xml:space="preserve">предоставления Государственной налоговой службой Министерства финансов </w:t>
      </w:r>
      <w:r w:rsidRPr="00505C3E">
        <w:rPr>
          <w:b w:val="0"/>
          <w:bCs w:val="0"/>
          <w:snapToGrid w:val="0"/>
          <w:sz w:val="24"/>
          <w:szCs w:val="24"/>
          <w:lang w:bidi="ru-RU"/>
        </w:rPr>
        <w:br/>
        <w:t xml:space="preserve">Приднестровской Молдавской Республики </w:t>
      </w:r>
    </w:p>
    <w:p w14:paraId="75906523" w14:textId="77777777" w:rsidR="00505C3E" w:rsidRPr="00505C3E" w:rsidRDefault="00505C3E" w:rsidP="00505C3E">
      <w:pPr>
        <w:ind w:firstLine="284"/>
        <w:jc w:val="right"/>
        <w:rPr>
          <w:b w:val="0"/>
          <w:bCs w:val="0"/>
          <w:snapToGrid w:val="0"/>
          <w:sz w:val="24"/>
          <w:szCs w:val="24"/>
          <w:lang w:bidi="ru-RU"/>
        </w:rPr>
      </w:pPr>
      <w:r w:rsidRPr="00505C3E">
        <w:rPr>
          <w:b w:val="0"/>
          <w:bCs w:val="0"/>
          <w:snapToGrid w:val="0"/>
          <w:sz w:val="24"/>
          <w:szCs w:val="24"/>
          <w:lang w:bidi="ru-RU"/>
        </w:rPr>
        <w:t xml:space="preserve">государственных услуг «Выдача справки об уплате подоходного налога» </w:t>
      </w:r>
    </w:p>
    <w:p w14:paraId="3F84E820" w14:textId="77777777" w:rsidR="00505C3E" w:rsidRPr="00505C3E" w:rsidRDefault="00505C3E" w:rsidP="00505C3E">
      <w:pPr>
        <w:ind w:firstLine="284"/>
        <w:jc w:val="right"/>
        <w:rPr>
          <w:b w:val="0"/>
          <w:bCs w:val="0"/>
          <w:snapToGrid w:val="0"/>
          <w:sz w:val="24"/>
          <w:szCs w:val="24"/>
          <w:lang w:bidi="ru-RU"/>
        </w:rPr>
      </w:pPr>
      <w:r w:rsidRPr="00505C3E">
        <w:rPr>
          <w:b w:val="0"/>
          <w:bCs w:val="0"/>
          <w:snapToGrid w:val="0"/>
          <w:sz w:val="24"/>
          <w:szCs w:val="24"/>
          <w:lang w:bidi="ru-RU"/>
        </w:rPr>
        <w:t>и «Выдача справки о сумме неиспользованного имущественного вычета»</w:t>
      </w:r>
    </w:p>
    <w:p w14:paraId="68C9E991" w14:textId="77777777" w:rsidR="00505C3E" w:rsidRPr="00505C3E" w:rsidRDefault="00505C3E" w:rsidP="00505C3E">
      <w:pPr>
        <w:ind w:firstLine="284"/>
        <w:jc w:val="both"/>
        <w:rPr>
          <w:bCs w:val="0"/>
          <w:snapToGrid w:val="0"/>
          <w:sz w:val="24"/>
          <w:szCs w:val="24"/>
          <w:lang w:bidi="ru-RU"/>
        </w:rPr>
      </w:pPr>
    </w:p>
    <w:p w14:paraId="251246A1" w14:textId="77777777" w:rsidR="00505C3E" w:rsidRPr="00505C3E" w:rsidRDefault="00505C3E" w:rsidP="00505C3E">
      <w:pPr>
        <w:ind w:firstLine="284"/>
        <w:jc w:val="center"/>
        <w:rPr>
          <w:b w:val="0"/>
          <w:snapToGrid w:val="0"/>
          <w:sz w:val="24"/>
          <w:szCs w:val="24"/>
          <w:lang w:bidi="ru-RU"/>
        </w:rPr>
      </w:pPr>
      <w:r w:rsidRPr="00505C3E">
        <w:rPr>
          <w:snapToGrid w:val="0"/>
          <w:sz w:val="24"/>
          <w:szCs w:val="24"/>
          <w:lang w:bidi="ru-RU"/>
        </w:rPr>
        <w:t>Заявление</w:t>
      </w:r>
    </w:p>
    <w:p w14:paraId="492C57FE" w14:textId="77777777" w:rsidR="00505C3E" w:rsidRPr="00505C3E" w:rsidRDefault="00505C3E" w:rsidP="00505C3E">
      <w:pPr>
        <w:ind w:firstLine="284"/>
        <w:jc w:val="center"/>
        <w:rPr>
          <w:b w:val="0"/>
          <w:snapToGrid w:val="0"/>
          <w:sz w:val="24"/>
          <w:szCs w:val="24"/>
          <w:lang w:bidi="ru-RU"/>
        </w:rPr>
      </w:pPr>
      <w:r w:rsidRPr="00505C3E">
        <w:rPr>
          <w:snapToGrid w:val="0"/>
          <w:sz w:val="24"/>
          <w:szCs w:val="24"/>
          <w:lang w:bidi="ru-RU"/>
        </w:rPr>
        <w:t>о выдаче справки об уплате подоходного налога при купле-продаже имущества</w:t>
      </w:r>
    </w:p>
    <w:p w14:paraId="45388C61" w14:textId="77777777" w:rsidR="00505C3E" w:rsidRPr="00505C3E" w:rsidRDefault="00505C3E" w:rsidP="00505C3E">
      <w:pPr>
        <w:ind w:firstLine="284"/>
        <w:jc w:val="center"/>
        <w:rPr>
          <w:b w:val="0"/>
          <w:snapToGrid w:val="0"/>
          <w:sz w:val="24"/>
          <w:szCs w:val="24"/>
          <w:lang w:bidi="ru-RU"/>
        </w:rPr>
      </w:pPr>
      <w:r w:rsidRPr="00505C3E">
        <w:rPr>
          <w:snapToGrid w:val="0"/>
          <w:sz w:val="24"/>
          <w:szCs w:val="24"/>
          <w:lang w:bidi="ru-RU"/>
        </w:rPr>
        <w:t>и предоставлении имущественного налогового вычета</w:t>
      </w:r>
    </w:p>
    <w:p w14:paraId="256E4EAA" w14:textId="77777777" w:rsidR="00505C3E" w:rsidRPr="00505C3E" w:rsidRDefault="00505C3E" w:rsidP="00505C3E">
      <w:pPr>
        <w:jc w:val="both"/>
        <w:rPr>
          <w:rFonts w:ascii="Arial Narrow" w:hAnsi="Arial Narrow"/>
          <w:bCs w:val="0"/>
          <w:sz w:val="24"/>
          <w:szCs w:val="24"/>
        </w:rPr>
      </w:pPr>
      <w:r w:rsidRPr="00505C3E">
        <w:rPr>
          <w:b w:val="0"/>
          <w:bCs w:val="0"/>
          <w:noProof/>
          <w:sz w:val="24"/>
          <w:szCs w:val="24"/>
        </w:rPr>
        <mc:AlternateContent>
          <mc:Choice Requires="wps">
            <w:drawing>
              <wp:anchor distT="45720" distB="45720" distL="114300" distR="114300" simplePos="0" relativeHeight="251738624" behindDoc="0" locked="0" layoutInCell="1" allowOverlap="1" wp14:anchorId="56F3BADC" wp14:editId="5F547033">
                <wp:simplePos x="0" y="0"/>
                <wp:positionH relativeFrom="column">
                  <wp:posOffset>272415</wp:posOffset>
                </wp:positionH>
                <wp:positionV relativeFrom="paragraph">
                  <wp:posOffset>177165</wp:posOffset>
                </wp:positionV>
                <wp:extent cx="1752600" cy="471170"/>
                <wp:effectExtent l="0" t="0" r="0" b="0"/>
                <wp:wrapSquare wrapText="bothSides"/>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71170"/>
                        </a:xfrm>
                        <a:prstGeom prst="rect">
                          <a:avLst/>
                        </a:prstGeom>
                        <a:noFill/>
                        <a:ln>
                          <a:noFill/>
                        </a:ln>
                      </wps:spPr>
                      <wps:txbx>
                        <w:txbxContent>
                          <w:p w14:paraId="328F9945" w14:textId="77777777" w:rsidR="00D01B70" w:rsidRPr="00505C3E" w:rsidRDefault="00D01B70" w:rsidP="00505C3E">
                            <w:pPr>
                              <w:rPr>
                                <w:b w:val="0"/>
                                <w:bCs w:val="0"/>
                              </w:rPr>
                            </w:pPr>
                            <w:r w:rsidRPr="00505C3E">
                              <w:rPr>
                                <w:b w:val="0"/>
                                <w:bCs w:val="0"/>
                              </w:rPr>
                              <w:t>Предоставляется в налоговый орган (код)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F3BADC" id="Надпись 25" o:spid="_x0000_s1033" type="#_x0000_t202" style="position:absolute;left:0;text-align:left;margin-left:21.45pt;margin-top:13.95pt;width:138pt;height:37.1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" filled="f" stroked="f">
                <v:textbox style="mso-fit-shape-to-text:t">
                  <w:txbxContent>
                    <w:p w14:paraId="328F9945" w14:textId="77777777" w:rsidR="00D01B70" w:rsidRPr="00505C3E" w:rsidRDefault="00D01B70" w:rsidP="00505C3E">
                      <w:pPr>
                        <w:rPr>
                          <w:b w:val="0"/>
                          <w:bCs w:val="0"/>
                        </w:rPr>
                      </w:pPr>
                      <w:r w:rsidRPr="00505C3E">
                        <w:rPr>
                          <w:b w:val="0"/>
                          <w:bCs w:val="0"/>
                        </w:rPr>
                        <w:t>Предоставляется в налоговый орган (код)</w:t>
                      </w:r>
                    </w:p>
                  </w:txbxContent>
                </v:textbox>
                <w10:wrap type="square"/>
              </v:shape>
            </w:pict>
          </mc:Fallback>
        </mc:AlternateContent>
      </w:r>
      <w:r w:rsidRPr="00505C3E">
        <w:rPr>
          <w:b w:val="0"/>
          <w:bCs w:val="0"/>
          <w:noProof/>
          <w:sz w:val="24"/>
          <w:szCs w:val="24"/>
        </w:rPr>
        <mc:AlternateContent>
          <mc:Choice Requires="wps">
            <w:drawing>
              <wp:anchor distT="45720" distB="45720" distL="114300" distR="114300" simplePos="0" relativeHeight="251740672" behindDoc="0" locked="0" layoutInCell="1" allowOverlap="1" wp14:anchorId="45612C0B" wp14:editId="3BE381D4">
                <wp:simplePos x="0" y="0"/>
                <wp:positionH relativeFrom="column">
                  <wp:posOffset>3288030</wp:posOffset>
                </wp:positionH>
                <wp:positionV relativeFrom="paragraph">
                  <wp:posOffset>130175</wp:posOffset>
                </wp:positionV>
                <wp:extent cx="1059815" cy="558800"/>
                <wp:effectExtent l="0" t="0" r="0" b="0"/>
                <wp:wrapSquare wrapText="bothSides"/>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8800"/>
                        </a:xfrm>
                        <a:prstGeom prst="rect">
                          <a:avLst/>
                        </a:prstGeom>
                        <a:noFill/>
                        <a:ln>
                          <a:noFill/>
                        </a:ln>
                      </wps:spPr>
                      <wps:txbx>
                        <w:txbxContent>
                          <w:p w14:paraId="49F7C289" w14:textId="77777777" w:rsidR="00D01B70" w:rsidRPr="00505C3E" w:rsidRDefault="00D01B70" w:rsidP="00505C3E">
                            <w:pPr>
                              <w:rPr>
                                <w:b w:val="0"/>
                                <w:bCs w:val="0"/>
                                <w:sz w:val="16"/>
                                <w:szCs w:val="24"/>
                              </w:rPr>
                            </w:pPr>
                            <w:r w:rsidRPr="00505C3E">
                              <w:rPr>
                                <w:b w:val="0"/>
                                <w:bCs w:val="0"/>
                                <w:sz w:val="16"/>
                                <w:szCs w:val="24"/>
                              </w:rPr>
                              <w:t>6 - г. </w:t>
                            </w:r>
                            <w:proofErr w:type="spellStart"/>
                            <w:r w:rsidRPr="00505C3E">
                              <w:rPr>
                                <w:b w:val="0"/>
                                <w:bCs w:val="0"/>
                                <w:sz w:val="16"/>
                                <w:szCs w:val="24"/>
                              </w:rPr>
                              <w:t>Слободзея</w:t>
                            </w:r>
                            <w:proofErr w:type="spellEnd"/>
                          </w:p>
                          <w:p w14:paraId="40EECCC6" w14:textId="77777777" w:rsidR="00D01B70" w:rsidRPr="00505C3E" w:rsidRDefault="00D01B70" w:rsidP="00505C3E">
                            <w:pPr>
                              <w:rPr>
                                <w:b w:val="0"/>
                                <w:bCs w:val="0"/>
                                <w:sz w:val="16"/>
                                <w:szCs w:val="24"/>
                              </w:rPr>
                            </w:pPr>
                            <w:r w:rsidRPr="00505C3E">
                              <w:rPr>
                                <w:b w:val="0"/>
                                <w:bCs w:val="0"/>
                                <w:sz w:val="16"/>
                                <w:szCs w:val="24"/>
                              </w:rPr>
                              <w:t>7 - г. Дубоссары</w:t>
                            </w:r>
                          </w:p>
                          <w:p w14:paraId="24329AF4" w14:textId="77777777" w:rsidR="00D01B70" w:rsidRPr="00505C3E" w:rsidRDefault="00D01B70" w:rsidP="00505C3E">
                            <w:pPr>
                              <w:rPr>
                                <w:b w:val="0"/>
                                <w:bCs w:val="0"/>
                                <w:sz w:val="16"/>
                                <w:szCs w:val="24"/>
                              </w:rPr>
                            </w:pPr>
                            <w:r w:rsidRPr="00505C3E">
                              <w:rPr>
                                <w:b w:val="0"/>
                                <w:bCs w:val="0"/>
                                <w:sz w:val="16"/>
                                <w:szCs w:val="24"/>
                              </w:rPr>
                              <w:t xml:space="preserve">8 - </w:t>
                            </w:r>
                            <w:proofErr w:type="spellStart"/>
                            <w:r w:rsidRPr="00505C3E">
                              <w:rPr>
                                <w:b w:val="0"/>
                                <w:bCs w:val="0"/>
                                <w:sz w:val="16"/>
                                <w:szCs w:val="24"/>
                              </w:rPr>
                              <w:t>г.Григориополь</w:t>
                            </w:r>
                            <w:proofErr w:type="spellEnd"/>
                          </w:p>
                          <w:p w14:paraId="446F4002" w14:textId="77777777" w:rsidR="00D01B70" w:rsidRPr="00505C3E" w:rsidRDefault="00D01B70" w:rsidP="00505C3E">
                            <w:pPr>
                              <w:rPr>
                                <w:b w:val="0"/>
                                <w:bCs w:val="0"/>
                                <w:sz w:val="16"/>
                                <w:szCs w:val="24"/>
                              </w:rPr>
                            </w:pPr>
                            <w:r w:rsidRPr="00505C3E">
                              <w:rPr>
                                <w:b w:val="0"/>
                                <w:bCs w:val="0"/>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612C0B" id="Надпись 26" o:spid="_x0000_s1034" type="#_x0000_t202" style="position:absolute;left:0;text-align:left;margin-left:258.9pt;margin-top:10.25pt;width:83.45pt;height:44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" filled="f" stroked="f">
                <v:textbox style="mso-fit-shape-to-text:t">
                  <w:txbxContent>
                    <w:p w14:paraId="49F7C289" w14:textId="77777777" w:rsidR="00D01B70" w:rsidRPr="00505C3E" w:rsidRDefault="00D01B70" w:rsidP="00505C3E">
                      <w:pPr>
                        <w:rPr>
                          <w:b w:val="0"/>
                          <w:bCs w:val="0"/>
                          <w:sz w:val="16"/>
                          <w:szCs w:val="24"/>
                        </w:rPr>
                      </w:pPr>
                      <w:r w:rsidRPr="00505C3E">
                        <w:rPr>
                          <w:b w:val="0"/>
                          <w:bCs w:val="0"/>
                          <w:sz w:val="16"/>
                          <w:szCs w:val="24"/>
                        </w:rPr>
                        <w:t>6 - г. </w:t>
                      </w:r>
                      <w:proofErr w:type="spellStart"/>
                      <w:r w:rsidRPr="00505C3E">
                        <w:rPr>
                          <w:b w:val="0"/>
                          <w:bCs w:val="0"/>
                          <w:sz w:val="16"/>
                          <w:szCs w:val="24"/>
                        </w:rPr>
                        <w:t>Слободзея</w:t>
                      </w:r>
                      <w:proofErr w:type="spellEnd"/>
                    </w:p>
                    <w:p w14:paraId="40EECCC6" w14:textId="77777777" w:rsidR="00D01B70" w:rsidRPr="00505C3E" w:rsidRDefault="00D01B70" w:rsidP="00505C3E">
                      <w:pPr>
                        <w:rPr>
                          <w:b w:val="0"/>
                          <w:bCs w:val="0"/>
                          <w:sz w:val="16"/>
                          <w:szCs w:val="24"/>
                        </w:rPr>
                      </w:pPr>
                      <w:r w:rsidRPr="00505C3E">
                        <w:rPr>
                          <w:b w:val="0"/>
                          <w:bCs w:val="0"/>
                          <w:sz w:val="16"/>
                          <w:szCs w:val="24"/>
                        </w:rPr>
                        <w:t>7 - г. Дубоссары</w:t>
                      </w:r>
                    </w:p>
                    <w:p w14:paraId="24329AF4" w14:textId="77777777" w:rsidR="00D01B70" w:rsidRPr="00505C3E" w:rsidRDefault="00D01B70" w:rsidP="00505C3E">
                      <w:pPr>
                        <w:rPr>
                          <w:b w:val="0"/>
                          <w:bCs w:val="0"/>
                          <w:sz w:val="16"/>
                          <w:szCs w:val="24"/>
                        </w:rPr>
                      </w:pPr>
                      <w:r w:rsidRPr="00505C3E">
                        <w:rPr>
                          <w:b w:val="0"/>
                          <w:bCs w:val="0"/>
                          <w:sz w:val="16"/>
                          <w:szCs w:val="24"/>
                        </w:rPr>
                        <w:t xml:space="preserve">8 - </w:t>
                      </w:r>
                      <w:proofErr w:type="spellStart"/>
                      <w:r w:rsidRPr="00505C3E">
                        <w:rPr>
                          <w:b w:val="0"/>
                          <w:bCs w:val="0"/>
                          <w:sz w:val="16"/>
                          <w:szCs w:val="24"/>
                        </w:rPr>
                        <w:t>г.Григориополь</w:t>
                      </w:r>
                      <w:proofErr w:type="spellEnd"/>
                    </w:p>
                    <w:p w14:paraId="446F4002" w14:textId="77777777" w:rsidR="00D01B70" w:rsidRPr="00505C3E" w:rsidRDefault="00D01B70" w:rsidP="00505C3E">
                      <w:pPr>
                        <w:rPr>
                          <w:b w:val="0"/>
                          <w:bCs w:val="0"/>
                          <w:sz w:val="16"/>
                          <w:szCs w:val="24"/>
                        </w:rPr>
                      </w:pPr>
                      <w:r w:rsidRPr="00505C3E">
                        <w:rPr>
                          <w:b w:val="0"/>
                          <w:bCs w:val="0"/>
                          <w:sz w:val="16"/>
                          <w:szCs w:val="24"/>
                        </w:rPr>
                        <w:t>9 - г. Каменка</w:t>
                      </w:r>
                    </w:p>
                  </w:txbxContent>
                </v:textbox>
                <w10:wrap type="square"/>
              </v:shape>
            </w:pict>
          </mc:Fallback>
        </mc:AlternateContent>
      </w:r>
      <w:r w:rsidRPr="00505C3E">
        <w:rPr>
          <w:b w:val="0"/>
          <w:bCs w:val="0"/>
          <w:noProof/>
          <w:sz w:val="24"/>
          <w:szCs w:val="24"/>
        </w:rPr>
        <mc:AlternateContent>
          <mc:Choice Requires="wps">
            <w:drawing>
              <wp:anchor distT="45720" distB="45720" distL="114300" distR="114300" simplePos="0" relativeHeight="251739648" behindDoc="0" locked="0" layoutInCell="1" allowOverlap="1" wp14:anchorId="21F88812" wp14:editId="5688DD26">
                <wp:simplePos x="0" y="0"/>
                <wp:positionH relativeFrom="column">
                  <wp:posOffset>2392680</wp:posOffset>
                </wp:positionH>
                <wp:positionV relativeFrom="paragraph">
                  <wp:posOffset>130175</wp:posOffset>
                </wp:positionV>
                <wp:extent cx="935990" cy="558800"/>
                <wp:effectExtent l="0" t="0" r="0" b="0"/>
                <wp:wrapSquare wrapText="bothSides"/>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0"/>
                        </a:xfrm>
                        <a:prstGeom prst="rect">
                          <a:avLst/>
                        </a:prstGeom>
                        <a:noFill/>
                        <a:ln>
                          <a:noFill/>
                        </a:ln>
                      </wps:spPr>
                      <wps:txbx>
                        <w:txbxContent>
                          <w:p w14:paraId="7AF75D7F" w14:textId="77777777" w:rsidR="00D01B70" w:rsidRPr="00505C3E" w:rsidRDefault="00D01B70" w:rsidP="00505C3E">
                            <w:pPr>
                              <w:rPr>
                                <w:b w:val="0"/>
                                <w:bCs w:val="0"/>
                                <w:sz w:val="16"/>
                                <w:szCs w:val="24"/>
                              </w:rPr>
                            </w:pPr>
                            <w:r w:rsidRPr="00505C3E">
                              <w:rPr>
                                <w:b w:val="0"/>
                                <w:bCs w:val="0"/>
                                <w:sz w:val="16"/>
                                <w:szCs w:val="24"/>
                              </w:rPr>
                              <w:t>2 - г. Тирасполь</w:t>
                            </w:r>
                          </w:p>
                          <w:p w14:paraId="7ECAC9FE" w14:textId="77777777" w:rsidR="00D01B70" w:rsidRPr="00505C3E" w:rsidRDefault="00D01B70" w:rsidP="00505C3E">
                            <w:pPr>
                              <w:rPr>
                                <w:b w:val="0"/>
                                <w:bCs w:val="0"/>
                                <w:sz w:val="16"/>
                                <w:szCs w:val="24"/>
                              </w:rPr>
                            </w:pPr>
                            <w:r w:rsidRPr="00505C3E">
                              <w:rPr>
                                <w:b w:val="0"/>
                                <w:bCs w:val="0"/>
                                <w:sz w:val="16"/>
                                <w:szCs w:val="24"/>
                              </w:rPr>
                              <w:t>3 - г. Бендеры</w:t>
                            </w:r>
                          </w:p>
                          <w:p w14:paraId="44B41507" w14:textId="77777777" w:rsidR="00D01B70" w:rsidRPr="00505C3E" w:rsidRDefault="00D01B70" w:rsidP="00505C3E">
                            <w:pPr>
                              <w:rPr>
                                <w:b w:val="0"/>
                                <w:bCs w:val="0"/>
                                <w:sz w:val="16"/>
                                <w:szCs w:val="24"/>
                              </w:rPr>
                            </w:pPr>
                            <w:r w:rsidRPr="00505C3E">
                              <w:rPr>
                                <w:b w:val="0"/>
                                <w:bCs w:val="0"/>
                                <w:sz w:val="16"/>
                                <w:szCs w:val="24"/>
                              </w:rPr>
                              <w:t>4 - г. Рыбница</w:t>
                            </w:r>
                          </w:p>
                          <w:p w14:paraId="4B977BD8" w14:textId="77777777" w:rsidR="00D01B70" w:rsidRPr="00505C3E" w:rsidRDefault="00D01B70" w:rsidP="00505C3E">
                            <w:pPr>
                              <w:rPr>
                                <w:b w:val="0"/>
                                <w:bCs w:val="0"/>
                                <w:sz w:val="16"/>
                                <w:szCs w:val="24"/>
                              </w:rPr>
                            </w:pPr>
                            <w:r w:rsidRPr="00505C3E">
                              <w:rPr>
                                <w:b w:val="0"/>
                                <w:bCs w:val="0"/>
                                <w:sz w:val="16"/>
                                <w:szCs w:val="24"/>
                              </w:rPr>
                              <w:t>5 -г. </w:t>
                            </w:r>
                            <w:proofErr w:type="spellStart"/>
                            <w:r w:rsidRPr="00505C3E">
                              <w:rPr>
                                <w:b w:val="0"/>
                                <w:bCs w:val="0"/>
                                <w:sz w:val="16"/>
                                <w:szCs w:val="24"/>
                              </w:rPr>
                              <w:t>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F88812" id="Надпись 27" o:spid="_x0000_s1035" type="#_x0000_t202" style="position:absolute;left:0;text-align:left;margin-left:188.4pt;margin-top:10.25pt;width:73.7pt;height:44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" filled="f" stroked="f">
                <v:textbox style="mso-fit-shape-to-text:t">
                  <w:txbxContent>
                    <w:p w14:paraId="7AF75D7F" w14:textId="77777777" w:rsidR="00D01B70" w:rsidRPr="00505C3E" w:rsidRDefault="00D01B70" w:rsidP="00505C3E">
                      <w:pPr>
                        <w:rPr>
                          <w:b w:val="0"/>
                          <w:bCs w:val="0"/>
                          <w:sz w:val="16"/>
                          <w:szCs w:val="24"/>
                        </w:rPr>
                      </w:pPr>
                      <w:r w:rsidRPr="00505C3E">
                        <w:rPr>
                          <w:b w:val="0"/>
                          <w:bCs w:val="0"/>
                          <w:sz w:val="16"/>
                          <w:szCs w:val="24"/>
                        </w:rPr>
                        <w:t>2 - г. Тирасполь</w:t>
                      </w:r>
                    </w:p>
                    <w:p w14:paraId="7ECAC9FE" w14:textId="77777777" w:rsidR="00D01B70" w:rsidRPr="00505C3E" w:rsidRDefault="00D01B70" w:rsidP="00505C3E">
                      <w:pPr>
                        <w:rPr>
                          <w:b w:val="0"/>
                          <w:bCs w:val="0"/>
                          <w:sz w:val="16"/>
                          <w:szCs w:val="24"/>
                        </w:rPr>
                      </w:pPr>
                      <w:r w:rsidRPr="00505C3E">
                        <w:rPr>
                          <w:b w:val="0"/>
                          <w:bCs w:val="0"/>
                          <w:sz w:val="16"/>
                          <w:szCs w:val="24"/>
                        </w:rPr>
                        <w:t>3 - г. Бендеры</w:t>
                      </w:r>
                    </w:p>
                    <w:p w14:paraId="44B41507" w14:textId="77777777" w:rsidR="00D01B70" w:rsidRPr="00505C3E" w:rsidRDefault="00D01B70" w:rsidP="00505C3E">
                      <w:pPr>
                        <w:rPr>
                          <w:b w:val="0"/>
                          <w:bCs w:val="0"/>
                          <w:sz w:val="16"/>
                          <w:szCs w:val="24"/>
                        </w:rPr>
                      </w:pPr>
                      <w:r w:rsidRPr="00505C3E">
                        <w:rPr>
                          <w:b w:val="0"/>
                          <w:bCs w:val="0"/>
                          <w:sz w:val="16"/>
                          <w:szCs w:val="24"/>
                        </w:rPr>
                        <w:t>4 - г. Рыбница</w:t>
                      </w:r>
                    </w:p>
                    <w:p w14:paraId="4B977BD8" w14:textId="77777777" w:rsidR="00D01B70" w:rsidRPr="00505C3E" w:rsidRDefault="00D01B70" w:rsidP="00505C3E">
                      <w:pPr>
                        <w:rPr>
                          <w:b w:val="0"/>
                          <w:bCs w:val="0"/>
                          <w:sz w:val="16"/>
                          <w:szCs w:val="24"/>
                        </w:rPr>
                      </w:pPr>
                      <w:r w:rsidRPr="00505C3E">
                        <w:rPr>
                          <w:b w:val="0"/>
                          <w:bCs w:val="0"/>
                          <w:sz w:val="16"/>
                          <w:szCs w:val="24"/>
                        </w:rPr>
                        <w:t>5 -г. </w:t>
                      </w:r>
                      <w:proofErr w:type="spellStart"/>
                      <w:r w:rsidRPr="00505C3E">
                        <w:rPr>
                          <w:b w:val="0"/>
                          <w:bCs w:val="0"/>
                          <w:sz w:val="16"/>
                          <w:szCs w:val="24"/>
                        </w:rPr>
                        <w:t>Днестровск</w:t>
                      </w:r>
                      <w:proofErr w:type="spellEnd"/>
                    </w:p>
                  </w:txbxContent>
                </v:textbox>
                <w10:wrap type="square"/>
              </v:shape>
            </w:pict>
          </mc:Fallback>
        </mc:AlternateContent>
      </w:r>
    </w:p>
    <w:tbl>
      <w:tblPr>
        <w:tblpPr w:leftFromText="180" w:rightFromText="180" w:vertAnchor="text" w:horzAnchor="page" w:tblpX="4921" w:tblpY="1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505C3E" w:rsidRPr="00505C3E" w14:paraId="2B17E0D6" w14:textId="77777777" w:rsidTr="00E934C0">
        <w:trPr>
          <w:trHeight w:val="454"/>
        </w:trPr>
        <w:tc>
          <w:tcPr>
            <w:tcW w:w="397" w:type="dxa"/>
            <w:shd w:val="clear" w:color="auto" w:fill="auto"/>
          </w:tcPr>
          <w:p w14:paraId="13CC990A" w14:textId="77777777" w:rsidR="00505C3E" w:rsidRPr="00505C3E" w:rsidRDefault="00505C3E" w:rsidP="00E934C0">
            <w:pPr>
              <w:jc w:val="center"/>
              <w:rPr>
                <w:rFonts w:ascii="Arial Narrow" w:hAnsi="Arial Narrow"/>
                <w:bCs w:val="0"/>
                <w:snapToGrid w:val="0"/>
                <w:sz w:val="24"/>
                <w:szCs w:val="24"/>
              </w:rPr>
            </w:pPr>
          </w:p>
        </w:tc>
      </w:tr>
    </w:tbl>
    <w:p w14:paraId="4E19412A" w14:textId="77777777" w:rsidR="00505C3E" w:rsidRPr="00505C3E" w:rsidRDefault="00505C3E" w:rsidP="00505C3E">
      <w:pPr>
        <w:jc w:val="both"/>
        <w:rPr>
          <w:rFonts w:ascii="Arial Narrow" w:hAnsi="Arial Narrow"/>
          <w:bCs w:val="0"/>
          <w:sz w:val="24"/>
          <w:szCs w:val="24"/>
        </w:rPr>
      </w:pPr>
    </w:p>
    <w:p w14:paraId="39E5D6C7" w14:textId="77777777" w:rsidR="00505C3E" w:rsidRPr="00505C3E" w:rsidRDefault="00505C3E" w:rsidP="00505C3E">
      <w:pPr>
        <w:jc w:val="both"/>
        <w:rPr>
          <w:rFonts w:ascii="Arial Narrow" w:hAnsi="Arial Narrow"/>
          <w:bCs w:val="0"/>
          <w:sz w:val="24"/>
          <w:szCs w:val="24"/>
        </w:rPr>
      </w:pPr>
    </w:p>
    <w:p w14:paraId="416D670F" w14:textId="77777777" w:rsidR="00505C3E" w:rsidRPr="00505C3E" w:rsidRDefault="00505C3E" w:rsidP="00505C3E">
      <w:pPr>
        <w:jc w:val="both"/>
        <w:rPr>
          <w:rFonts w:ascii="Arial Narrow" w:hAnsi="Arial Narrow"/>
          <w:bCs w:val="0"/>
          <w:sz w:val="24"/>
          <w:szCs w:val="24"/>
        </w:rPr>
      </w:pPr>
    </w:p>
    <w:p w14:paraId="1D179154" w14:textId="77777777" w:rsidR="00505C3E" w:rsidRPr="00505C3E" w:rsidRDefault="00505C3E" w:rsidP="00505C3E">
      <w:pPr>
        <w:jc w:val="both"/>
        <w:rPr>
          <w:rFonts w:ascii="Arial Narrow" w:hAnsi="Arial Narrow"/>
          <w:bCs w:val="0"/>
          <w:sz w:val="24"/>
          <w:szCs w:val="24"/>
        </w:rPr>
      </w:pPr>
    </w:p>
    <w:p w14:paraId="2C2F060E" w14:textId="5F8EBB30" w:rsidR="00505C3E" w:rsidRPr="00505C3E" w:rsidRDefault="00505C3E" w:rsidP="00505C3E">
      <w:pPr>
        <w:tabs>
          <w:tab w:val="left" w:pos="708"/>
        </w:tabs>
        <w:jc w:val="both"/>
        <w:rPr>
          <w:b w:val="0"/>
          <w:bCs w:val="0"/>
          <w:sz w:val="24"/>
          <w:szCs w:val="24"/>
        </w:rPr>
      </w:pPr>
      <w:r w:rsidRPr="00505C3E">
        <w:rPr>
          <w:sz w:val="24"/>
          <w:szCs w:val="24"/>
        </w:rPr>
        <w:t>Сведения о</w:t>
      </w:r>
      <w:r>
        <w:rPr>
          <w:sz w:val="24"/>
          <w:szCs w:val="24"/>
        </w:rPr>
        <w:t xml:space="preserve"> </w:t>
      </w:r>
      <w:r w:rsidRPr="00505C3E">
        <w:rPr>
          <w:sz w:val="24"/>
          <w:szCs w:val="24"/>
        </w:rPr>
        <w:t>налогоплательщике</w:t>
      </w:r>
    </w:p>
    <w:p w14:paraId="230805F4" w14:textId="77777777" w:rsidR="00505C3E" w:rsidRPr="00505C3E" w:rsidRDefault="00505C3E" w:rsidP="00505C3E">
      <w:pPr>
        <w:jc w:val="both"/>
        <w:rPr>
          <w:rFonts w:ascii="Arial Narrow" w:hAnsi="Arial Narrow"/>
          <w:bCs w:val="0"/>
          <w:sz w:val="24"/>
          <w:szCs w:val="24"/>
        </w:rPr>
      </w:pPr>
      <w:r w:rsidRPr="00505C3E">
        <w:rPr>
          <w:b w:val="0"/>
          <w:bCs w:val="0"/>
          <w:noProof/>
          <w:sz w:val="24"/>
          <w:szCs w:val="24"/>
        </w:rPr>
        <mc:AlternateContent>
          <mc:Choice Requires="wps">
            <w:drawing>
              <wp:anchor distT="45720" distB="45720" distL="114300" distR="114300" simplePos="0" relativeHeight="251748864" behindDoc="1" locked="0" layoutInCell="1" allowOverlap="1" wp14:anchorId="5B98E700" wp14:editId="13E2CFEE">
                <wp:simplePos x="0" y="0"/>
                <wp:positionH relativeFrom="column">
                  <wp:posOffset>292735</wp:posOffset>
                </wp:positionH>
                <wp:positionV relativeFrom="paragraph">
                  <wp:posOffset>81915</wp:posOffset>
                </wp:positionV>
                <wp:extent cx="857250" cy="237490"/>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7490"/>
                        </a:xfrm>
                        <a:prstGeom prst="rect">
                          <a:avLst/>
                        </a:prstGeom>
                        <a:noFill/>
                        <a:ln>
                          <a:noFill/>
                        </a:ln>
                      </wps:spPr>
                      <wps:txbx>
                        <w:txbxContent>
                          <w:p w14:paraId="0D76E031" w14:textId="77777777" w:rsidR="00D01B70" w:rsidRPr="00505C3E" w:rsidRDefault="00D01B70" w:rsidP="00505C3E">
                            <w:pPr>
                              <w:rPr>
                                <w:b w:val="0"/>
                                <w:bCs w:val="0"/>
                              </w:rPr>
                            </w:pPr>
                            <w:r w:rsidRPr="00505C3E">
                              <w:rPr>
                                <w:b w:val="0"/>
                                <w:bCs w:val="0"/>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98E700" id="Надпись 28" o:spid="_x0000_s1036" type="#_x0000_t202" style="position:absolute;left:0;text-align:left;margin-left:23.05pt;margin-top:6.45pt;width:67.5pt;height:18.7pt;z-index:-25156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" filled="f" stroked="f">
                <v:textbox style="mso-fit-shape-to-text:t">
                  <w:txbxContent>
                    <w:p w14:paraId="0D76E031" w14:textId="77777777" w:rsidR="00D01B70" w:rsidRPr="00505C3E" w:rsidRDefault="00D01B70" w:rsidP="00505C3E">
                      <w:pPr>
                        <w:rPr>
                          <w:b w:val="0"/>
                          <w:bCs w:val="0"/>
                        </w:rPr>
                      </w:pPr>
                      <w:r w:rsidRPr="00505C3E">
                        <w:rPr>
                          <w:b w:val="0"/>
                          <w:bCs w:val="0"/>
                        </w:rPr>
                        <w:t>Фамилия</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7"/>
        <w:gridCol w:w="357"/>
        <w:gridCol w:w="357"/>
        <w:gridCol w:w="357"/>
        <w:gridCol w:w="357"/>
        <w:gridCol w:w="356"/>
        <w:gridCol w:w="356"/>
        <w:gridCol w:w="356"/>
        <w:gridCol w:w="356"/>
        <w:gridCol w:w="356"/>
        <w:gridCol w:w="356"/>
        <w:gridCol w:w="356"/>
        <w:gridCol w:w="356"/>
        <w:gridCol w:w="356"/>
        <w:gridCol w:w="356"/>
        <w:gridCol w:w="356"/>
        <w:gridCol w:w="356"/>
        <w:gridCol w:w="356"/>
        <w:gridCol w:w="356"/>
        <w:gridCol w:w="356"/>
        <w:gridCol w:w="356"/>
      </w:tblGrid>
      <w:tr w:rsidR="00505C3E" w:rsidRPr="00505C3E" w14:paraId="65EA087D" w14:textId="77777777" w:rsidTr="00E934C0">
        <w:trPr>
          <w:trHeight w:val="463"/>
        </w:trPr>
        <w:tc>
          <w:tcPr>
            <w:tcW w:w="357" w:type="dxa"/>
            <w:shd w:val="clear" w:color="auto" w:fill="auto"/>
          </w:tcPr>
          <w:p w14:paraId="05D92455" w14:textId="77777777" w:rsidR="00505C3E" w:rsidRPr="00505C3E" w:rsidRDefault="00505C3E" w:rsidP="00E934C0">
            <w:pPr>
              <w:jc w:val="center"/>
              <w:rPr>
                <w:rFonts w:ascii="Arial Narrow" w:hAnsi="Arial Narrow"/>
                <w:bCs w:val="0"/>
                <w:snapToGrid w:val="0"/>
                <w:sz w:val="24"/>
                <w:szCs w:val="24"/>
              </w:rPr>
            </w:pPr>
          </w:p>
        </w:tc>
        <w:tc>
          <w:tcPr>
            <w:tcW w:w="357" w:type="dxa"/>
            <w:shd w:val="clear" w:color="auto" w:fill="auto"/>
          </w:tcPr>
          <w:p w14:paraId="76537750" w14:textId="77777777" w:rsidR="00505C3E" w:rsidRPr="00505C3E" w:rsidRDefault="00505C3E" w:rsidP="00E934C0">
            <w:pPr>
              <w:jc w:val="center"/>
              <w:rPr>
                <w:rFonts w:ascii="Arial Narrow" w:hAnsi="Arial Narrow"/>
                <w:bCs w:val="0"/>
                <w:snapToGrid w:val="0"/>
                <w:sz w:val="24"/>
                <w:szCs w:val="24"/>
              </w:rPr>
            </w:pPr>
          </w:p>
        </w:tc>
        <w:tc>
          <w:tcPr>
            <w:tcW w:w="357" w:type="dxa"/>
            <w:shd w:val="clear" w:color="auto" w:fill="auto"/>
          </w:tcPr>
          <w:p w14:paraId="7B153F3B" w14:textId="77777777" w:rsidR="00505C3E" w:rsidRPr="00505C3E" w:rsidRDefault="00505C3E" w:rsidP="00E934C0">
            <w:pPr>
              <w:jc w:val="center"/>
              <w:rPr>
                <w:rFonts w:ascii="Arial Narrow" w:hAnsi="Arial Narrow"/>
                <w:bCs w:val="0"/>
                <w:snapToGrid w:val="0"/>
                <w:sz w:val="24"/>
                <w:szCs w:val="24"/>
              </w:rPr>
            </w:pPr>
          </w:p>
        </w:tc>
        <w:tc>
          <w:tcPr>
            <w:tcW w:w="357" w:type="dxa"/>
          </w:tcPr>
          <w:p w14:paraId="7927AE58" w14:textId="77777777" w:rsidR="00505C3E" w:rsidRPr="00505C3E" w:rsidRDefault="00505C3E" w:rsidP="00E934C0">
            <w:pPr>
              <w:jc w:val="center"/>
              <w:rPr>
                <w:rFonts w:ascii="Arial Narrow" w:hAnsi="Arial Narrow"/>
                <w:bCs w:val="0"/>
                <w:snapToGrid w:val="0"/>
                <w:sz w:val="24"/>
                <w:szCs w:val="24"/>
              </w:rPr>
            </w:pPr>
          </w:p>
        </w:tc>
        <w:tc>
          <w:tcPr>
            <w:tcW w:w="357" w:type="dxa"/>
          </w:tcPr>
          <w:p w14:paraId="0258662D" w14:textId="77777777" w:rsidR="00505C3E" w:rsidRPr="00505C3E" w:rsidRDefault="00505C3E" w:rsidP="00E934C0">
            <w:pPr>
              <w:jc w:val="center"/>
              <w:rPr>
                <w:rFonts w:ascii="Arial Narrow" w:hAnsi="Arial Narrow"/>
                <w:bCs w:val="0"/>
                <w:snapToGrid w:val="0"/>
                <w:sz w:val="24"/>
                <w:szCs w:val="24"/>
              </w:rPr>
            </w:pPr>
          </w:p>
        </w:tc>
        <w:tc>
          <w:tcPr>
            <w:tcW w:w="356" w:type="dxa"/>
          </w:tcPr>
          <w:p w14:paraId="145477BC" w14:textId="77777777" w:rsidR="00505C3E" w:rsidRPr="00505C3E" w:rsidRDefault="00505C3E" w:rsidP="00E934C0">
            <w:pPr>
              <w:jc w:val="center"/>
              <w:rPr>
                <w:rFonts w:ascii="Arial Narrow" w:hAnsi="Arial Narrow"/>
                <w:bCs w:val="0"/>
                <w:snapToGrid w:val="0"/>
                <w:sz w:val="24"/>
                <w:szCs w:val="24"/>
              </w:rPr>
            </w:pPr>
          </w:p>
        </w:tc>
        <w:tc>
          <w:tcPr>
            <w:tcW w:w="356" w:type="dxa"/>
          </w:tcPr>
          <w:p w14:paraId="0782214C" w14:textId="77777777" w:rsidR="00505C3E" w:rsidRPr="00505C3E" w:rsidRDefault="00505C3E" w:rsidP="00E934C0">
            <w:pPr>
              <w:jc w:val="center"/>
              <w:rPr>
                <w:rFonts w:ascii="Arial Narrow" w:hAnsi="Arial Narrow"/>
                <w:bCs w:val="0"/>
                <w:snapToGrid w:val="0"/>
                <w:sz w:val="24"/>
                <w:szCs w:val="24"/>
              </w:rPr>
            </w:pPr>
          </w:p>
        </w:tc>
        <w:tc>
          <w:tcPr>
            <w:tcW w:w="356" w:type="dxa"/>
          </w:tcPr>
          <w:p w14:paraId="26441B5B" w14:textId="77777777" w:rsidR="00505C3E" w:rsidRPr="00505C3E" w:rsidRDefault="00505C3E" w:rsidP="00E934C0">
            <w:pPr>
              <w:jc w:val="center"/>
              <w:rPr>
                <w:rFonts w:ascii="Arial Narrow" w:hAnsi="Arial Narrow"/>
                <w:bCs w:val="0"/>
                <w:snapToGrid w:val="0"/>
                <w:sz w:val="24"/>
                <w:szCs w:val="24"/>
              </w:rPr>
            </w:pPr>
          </w:p>
        </w:tc>
        <w:tc>
          <w:tcPr>
            <w:tcW w:w="356" w:type="dxa"/>
          </w:tcPr>
          <w:p w14:paraId="1DDA351F" w14:textId="77777777" w:rsidR="00505C3E" w:rsidRPr="00505C3E" w:rsidRDefault="00505C3E" w:rsidP="00E934C0">
            <w:pPr>
              <w:jc w:val="center"/>
              <w:rPr>
                <w:rFonts w:ascii="Arial Narrow" w:hAnsi="Arial Narrow"/>
                <w:bCs w:val="0"/>
                <w:snapToGrid w:val="0"/>
                <w:sz w:val="24"/>
                <w:szCs w:val="24"/>
              </w:rPr>
            </w:pPr>
          </w:p>
        </w:tc>
        <w:tc>
          <w:tcPr>
            <w:tcW w:w="356" w:type="dxa"/>
          </w:tcPr>
          <w:p w14:paraId="5734AF8A" w14:textId="77777777" w:rsidR="00505C3E" w:rsidRPr="00505C3E" w:rsidRDefault="00505C3E" w:rsidP="00E934C0">
            <w:pPr>
              <w:jc w:val="center"/>
              <w:rPr>
                <w:rFonts w:ascii="Arial Narrow" w:hAnsi="Arial Narrow"/>
                <w:bCs w:val="0"/>
                <w:snapToGrid w:val="0"/>
                <w:sz w:val="24"/>
                <w:szCs w:val="24"/>
              </w:rPr>
            </w:pPr>
          </w:p>
        </w:tc>
        <w:tc>
          <w:tcPr>
            <w:tcW w:w="356" w:type="dxa"/>
          </w:tcPr>
          <w:p w14:paraId="1B3F33B3" w14:textId="77777777" w:rsidR="00505C3E" w:rsidRPr="00505C3E" w:rsidRDefault="00505C3E" w:rsidP="00E934C0">
            <w:pPr>
              <w:jc w:val="center"/>
              <w:rPr>
                <w:rFonts w:ascii="Arial Narrow" w:hAnsi="Arial Narrow"/>
                <w:bCs w:val="0"/>
                <w:snapToGrid w:val="0"/>
                <w:sz w:val="24"/>
                <w:szCs w:val="24"/>
              </w:rPr>
            </w:pPr>
          </w:p>
        </w:tc>
        <w:tc>
          <w:tcPr>
            <w:tcW w:w="356" w:type="dxa"/>
          </w:tcPr>
          <w:p w14:paraId="62AF2973" w14:textId="77777777" w:rsidR="00505C3E" w:rsidRPr="00505C3E" w:rsidRDefault="00505C3E" w:rsidP="00E934C0">
            <w:pPr>
              <w:jc w:val="center"/>
              <w:rPr>
                <w:rFonts w:ascii="Arial Narrow" w:hAnsi="Arial Narrow"/>
                <w:bCs w:val="0"/>
                <w:snapToGrid w:val="0"/>
                <w:sz w:val="24"/>
                <w:szCs w:val="24"/>
              </w:rPr>
            </w:pPr>
          </w:p>
        </w:tc>
        <w:tc>
          <w:tcPr>
            <w:tcW w:w="356" w:type="dxa"/>
          </w:tcPr>
          <w:p w14:paraId="74D60F4B" w14:textId="77777777" w:rsidR="00505C3E" w:rsidRPr="00505C3E" w:rsidRDefault="00505C3E" w:rsidP="00E934C0">
            <w:pPr>
              <w:jc w:val="center"/>
              <w:rPr>
                <w:rFonts w:ascii="Arial Narrow" w:hAnsi="Arial Narrow"/>
                <w:bCs w:val="0"/>
                <w:snapToGrid w:val="0"/>
                <w:sz w:val="24"/>
                <w:szCs w:val="24"/>
              </w:rPr>
            </w:pPr>
          </w:p>
        </w:tc>
        <w:tc>
          <w:tcPr>
            <w:tcW w:w="356" w:type="dxa"/>
          </w:tcPr>
          <w:p w14:paraId="5315AD60" w14:textId="77777777" w:rsidR="00505C3E" w:rsidRPr="00505C3E" w:rsidRDefault="00505C3E" w:rsidP="00E934C0">
            <w:pPr>
              <w:jc w:val="center"/>
              <w:rPr>
                <w:rFonts w:ascii="Arial Narrow" w:hAnsi="Arial Narrow"/>
                <w:bCs w:val="0"/>
                <w:snapToGrid w:val="0"/>
                <w:sz w:val="24"/>
                <w:szCs w:val="24"/>
              </w:rPr>
            </w:pPr>
          </w:p>
        </w:tc>
        <w:tc>
          <w:tcPr>
            <w:tcW w:w="356" w:type="dxa"/>
          </w:tcPr>
          <w:p w14:paraId="01A922E8" w14:textId="77777777" w:rsidR="00505C3E" w:rsidRPr="00505C3E" w:rsidRDefault="00505C3E" w:rsidP="00E934C0">
            <w:pPr>
              <w:jc w:val="center"/>
              <w:rPr>
                <w:rFonts w:ascii="Arial Narrow" w:hAnsi="Arial Narrow"/>
                <w:bCs w:val="0"/>
                <w:snapToGrid w:val="0"/>
                <w:sz w:val="24"/>
                <w:szCs w:val="24"/>
              </w:rPr>
            </w:pPr>
          </w:p>
        </w:tc>
        <w:tc>
          <w:tcPr>
            <w:tcW w:w="356" w:type="dxa"/>
          </w:tcPr>
          <w:p w14:paraId="50ACC864" w14:textId="77777777" w:rsidR="00505C3E" w:rsidRPr="00505C3E" w:rsidRDefault="00505C3E" w:rsidP="00E934C0">
            <w:pPr>
              <w:jc w:val="center"/>
              <w:rPr>
                <w:rFonts w:ascii="Arial Narrow" w:hAnsi="Arial Narrow"/>
                <w:bCs w:val="0"/>
                <w:snapToGrid w:val="0"/>
                <w:sz w:val="24"/>
                <w:szCs w:val="24"/>
              </w:rPr>
            </w:pPr>
          </w:p>
        </w:tc>
        <w:tc>
          <w:tcPr>
            <w:tcW w:w="356" w:type="dxa"/>
          </w:tcPr>
          <w:p w14:paraId="0F908152" w14:textId="77777777" w:rsidR="00505C3E" w:rsidRPr="00505C3E" w:rsidRDefault="00505C3E" w:rsidP="00E934C0">
            <w:pPr>
              <w:jc w:val="center"/>
              <w:rPr>
                <w:rFonts w:ascii="Arial Narrow" w:hAnsi="Arial Narrow"/>
                <w:bCs w:val="0"/>
                <w:snapToGrid w:val="0"/>
                <w:sz w:val="24"/>
                <w:szCs w:val="24"/>
              </w:rPr>
            </w:pPr>
          </w:p>
        </w:tc>
        <w:tc>
          <w:tcPr>
            <w:tcW w:w="356" w:type="dxa"/>
          </w:tcPr>
          <w:p w14:paraId="35BDCF54" w14:textId="77777777" w:rsidR="00505C3E" w:rsidRPr="00505C3E" w:rsidRDefault="00505C3E" w:rsidP="00E934C0">
            <w:pPr>
              <w:jc w:val="center"/>
              <w:rPr>
                <w:rFonts w:ascii="Arial Narrow" w:hAnsi="Arial Narrow"/>
                <w:bCs w:val="0"/>
                <w:snapToGrid w:val="0"/>
                <w:sz w:val="24"/>
                <w:szCs w:val="24"/>
              </w:rPr>
            </w:pPr>
          </w:p>
        </w:tc>
        <w:tc>
          <w:tcPr>
            <w:tcW w:w="356" w:type="dxa"/>
          </w:tcPr>
          <w:p w14:paraId="4DC78742" w14:textId="77777777" w:rsidR="00505C3E" w:rsidRPr="00505C3E" w:rsidRDefault="00505C3E" w:rsidP="00E934C0">
            <w:pPr>
              <w:jc w:val="center"/>
              <w:rPr>
                <w:rFonts w:ascii="Arial Narrow" w:hAnsi="Arial Narrow"/>
                <w:bCs w:val="0"/>
                <w:snapToGrid w:val="0"/>
                <w:sz w:val="24"/>
                <w:szCs w:val="24"/>
              </w:rPr>
            </w:pPr>
          </w:p>
        </w:tc>
        <w:tc>
          <w:tcPr>
            <w:tcW w:w="356" w:type="dxa"/>
          </w:tcPr>
          <w:p w14:paraId="7A9CBC39" w14:textId="77777777" w:rsidR="00505C3E" w:rsidRPr="00505C3E" w:rsidRDefault="00505C3E" w:rsidP="00E934C0">
            <w:pPr>
              <w:jc w:val="center"/>
              <w:rPr>
                <w:rFonts w:ascii="Arial Narrow" w:hAnsi="Arial Narrow"/>
                <w:bCs w:val="0"/>
                <w:snapToGrid w:val="0"/>
                <w:sz w:val="24"/>
                <w:szCs w:val="24"/>
              </w:rPr>
            </w:pPr>
          </w:p>
        </w:tc>
        <w:tc>
          <w:tcPr>
            <w:tcW w:w="356" w:type="dxa"/>
          </w:tcPr>
          <w:p w14:paraId="69EDE152" w14:textId="77777777" w:rsidR="00505C3E" w:rsidRPr="00505C3E" w:rsidRDefault="00505C3E" w:rsidP="00E934C0">
            <w:pPr>
              <w:jc w:val="center"/>
              <w:rPr>
                <w:rFonts w:ascii="Arial Narrow" w:hAnsi="Arial Narrow"/>
                <w:bCs w:val="0"/>
                <w:snapToGrid w:val="0"/>
                <w:sz w:val="24"/>
                <w:szCs w:val="24"/>
              </w:rPr>
            </w:pPr>
          </w:p>
        </w:tc>
      </w:tr>
      <w:tr w:rsidR="00505C3E" w:rsidRPr="00505C3E" w14:paraId="6F76CA12" w14:textId="77777777" w:rsidTr="00E934C0">
        <w:trPr>
          <w:trHeight w:val="463"/>
        </w:trPr>
        <w:tc>
          <w:tcPr>
            <w:tcW w:w="357" w:type="dxa"/>
            <w:shd w:val="clear" w:color="auto" w:fill="auto"/>
          </w:tcPr>
          <w:p w14:paraId="5E548D5B" w14:textId="77777777" w:rsidR="00505C3E" w:rsidRPr="00505C3E" w:rsidRDefault="00505C3E" w:rsidP="00E934C0">
            <w:pPr>
              <w:jc w:val="center"/>
              <w:rPr>
                <w:rFonts w:ascii="Arial Narrow" w:hAnsi="Arial Narrow"/>
                <w:bCs w:val="0"/>
                <w:snapToGrid w:val="0"/>
                <w:sz w:val="24"/>
                <w:szCs w:val="24"/>
              </w:rPr>
            </w:pPr>
          </w:p>
        </w:tc>
        <w:tc>
          <w:tcPr>
            <w:tcW w:w="357" w:type="dxa"/>
            <w:shd w:val="clear" w:color="auto" w:fill="auto"/>
          </w:tcPr>
          <w:p w14:paraId="6CBFD61D" w14:textId="77777777" w:rsidR="00505C3E" w:rsidRPr="00505C3E" w:rsidRDefault="00505C3E" w:rsidP="00E934C0">
            <w:pPr>
              <w:jc w:val="center"/>
              <w:rPr>
                <w:rFonts w:ascii="Arial Narrow" w:hAnsi="Arial Narrow"/>
                <w:bCs w:val="0"/>
                <w:snapToGrid w:val="0"/>
                <w:sz w:val="24"/>
                <w:szCs w:val="24"/>
              </w:rPr>
            </w:pPr>
          </w:p>
        </w:tc>
        <w:tc>
          <w:tcPr>
            <w:tcW w:w="357" w:type="dxa"/>
            <w:shd w:val="clear" w:color="auto" w:fill="auto"/>
          </w:tcPr>
          <w:p w14:paraId="1686129F" w14:textId="77777777" w:rsidR="00505C3E" w:rsidRPr="00505C3E" w:rsidRDefault="00505C3E" w:rsidP="00E934C0">
            <w:pPr>
              <w:jc w:val="center"/>
              <w:rPr>
                <w:rFonts w:ascii="Arial Narrow" w:hAnsi="Arial Narrow"/>
                <w:bCs w:val="0"/>
                <w:snapToGrid w:val="0"/>
                <w:sz w:val="24"/>
                <w:szCs w:val="24"/>
              </w:rPr>
            </w:pPr>
          </w:p>
        </w:tc>
        <w:tc>
          <w:tcPr>
            <w:tcW w:w="357" w:type="dxa"/>
          </w:tcPr>
          <w:p w14:paraId="30850972" w14:textId="77777777" w:rsidR="00505C3E" w:rsidRPr="00505C3E" w:rsidRDefault="00505C3E" w:rsidP="00E934C0">
            <w:pPr>
              <w:jc w:val="center"/>
              <w:rPr>
                <w:rFonts w:ascii="Arial Narrow" w:hAnsi="Arial Narrow"/>
                <w:bCs w:val="0"/>
                <w:snapToGrid w:val="0"/>
                <w:sz w:val="24"/>
                <w:szCs w:val="24"/>
              </w:rPr>
            </w:pPr>
          </w:p>
        </w:tc>
        <w:tc>
          <w:tcPr>
            <w:tcW w:w="357" w:type="dxa"/>
          </w:tcPr>
          <w:p w14:paraId="7AC83047" w14:textId="77777777" w:rsidR="00505C3E" w:rsidRPr="00505C3E" w:rsidRDefault="00505C3E" w:rsidP="00E934C0">
            <w:pPr>
              <w:jc w:val="center"/>
              <w:rPr>
                <w:rFonts w:ascii="Arial Narrow" w:hAnsi="Arial Narrow"/>
                <w:bCs w:val="0"/>
                <w:snapToGrid w:val="0"/>
                <w:sz w:val="24"/>
                <w:szCs w:val="24"/>
              </w:rPr>
            </w:pPr>
          </w:p>
        </w:tc>
        <w:tc>
          <w:tcPr>
            <w:tcW w:w="356" w:type="dxa"/>
          </w:tcPr>
          <w:p w14:paraId="6CF11A23" w14:textId="77777777" w:rsidR="00505C3E" w:rsidRPr="00505C3E" w:rsidRDefault="00505C3E" w:rsidP="00E934C0">
            <w:pPr>
              <w:jc w:val="center"/>
              <w:rPr>
                <w:rFonts w:ascii="Arial Narrow" w:hAnsi="Arial Narrow"/>
                <w:bCs w:val="0"/>
                <w:snapToGrid w:val="0"/>
                <w:sz w:val="24"/>
                <w:szCs w:val="24"/>
              </w:rPr>
            </w:pPr>
          </w:p>
        </w:tc>
        <w:tc>
          <w:tcPr>
            <w:tcW w:w="356" w:type="dxa"/>
          </w:tcPr>
          <w:p w14:paraId="7884A4C7" w14:textId="77777777" w:rsidR="00505C3E" w:rsidRPr="00505C3E" w:rsidRDefault="00505C3E" w:rsidP="00E934C0">
            <w:pPr>
              <w:jc w:val="center"/>
              <w:rPr>
                <w:rFonts w:ascii="Arial Narrow" w:hAnsi="Arial Narrow"/>
                <w:bCs w:val="0"/>
                <w:snapToGrid w:val="0"/>
                <w:sz w:val="24"/>
                <w:szCs w:val="24"/>
              </w:rPr>
            </w:pPr>
          </w:p>
        </w:tc>
        <w:tc>
          <w:tcPr>
            <w:tcW w:w="356" w:type="dxa"/>
          </w:tcPr>
          <w:p w14:paraId="13B24E12" w14:textId="77777777" w:rsidR="00505C3E" w:rsidRPr="00505C3E" w:rsidRDefault="00505C3E" w:rsidP="00E934C0">
            <w:pPr>
              <w:jc w:val="center"/>
              <w:rPr>
                <w:rFonts w:ascii="Arial Narrow" w:hAnsi="Arial Narrow"/>
                <w:bCs w:val="0"/>
                <w:snapToGrid w:val="0"/>
                <w:sz w:val="24"/>
                <w:szCs w:val="24"/>
              </w:rPr>
            </w:pPr>
          </w:p>
        </w:tc>
        <w:tc>
          <w:tcPr>
            <w:tcW w:w="356" w:type="dxa"/>
          </w:tcPr>
          <w:p w14:paraId="3A69D20B" w14:textId="77777777" w:rsidR="00505C3E" w:rsidRPr="00505C3E" w:rsidRDefault="00505C3E" w:rsidP="00E934C0">
            <w:pPr>
              <w:jc w:val="center"/>
              <w:rPr>
                <w:rFonts w:ascii="Arial Narrow" w:hAnsi="Arial Narrow"/>
                <w:bCs w:val="0"/>
                <w:snapToGrid w:val="0"/>
                <w:sz w:val="24"/>
                <w:szCs w:val="24"/>
              </w:rPr>
            </w:pPr>
          </w:p>
        </w:tc>
        <w:tc>
          <w:tcPr>
            <w:tcW w:w="356" w:type="dxa"/>
          </w:tcPr>
          <w:p w14:paraId="08ABD11B" w14:textId="77777777" w:rsidR="00505C3E" w:rsidRPr="00505C3E" w:rsidRDefault="00505C3E" w:rsidP="00E934C0">
            <w:pPr>
              <w:jc w:val="center"/>
              <w:rPr>
                <w:rFonts w:ascii="Arial Narrow" w:hAnsi="Arial Narrow"/>
                <w:bCs w:val="0"/>
                <w:snapToGrid w:val="0"/>
                <w:sz w:val="24"/>
                <w:szCs w:val="24"/>
              </w:rPr>
            </w:pPr>
          </w:p>
        </w:tc>
        <w:tc>
          <w:tcPr>
            <w:tcW w:w="356" w:type="dxa"/>
          </w:tcPr>
          <w:p w14:paraId="4281BBDF" w14:textId="77777777" w:rsidR="00505C3E" w:rsidRPr="00505C3E" w:rsidRDefault="00505C3E" w:rsidP="00E934C0">
            <w:pPr>
              <w:jc w:val="center"/>
              <w:rPr>
                <w:rFonts w:ascii="Arial Narrow" w:hAnsi="Arial Narrow"/>
                <w:bCs w:val="0"/>
                <w:snapToGrid w:val="0"/>
                <w:sz w:val="24"/>
                <w:szCs w:val="24"/>
              </w:rPr>
            </w:pPr>
          </w:p>
        </w:tc>
        <w:tc>
          <w:tcPr>
            <w:tcW w:w="356" w:type="dxa"/>
          </w:tcPr>
          <w:p w14:paraId="0611234C" w14:textId="77777777" w:rsidR="00505C3E" w:rsidRPr="00505C3E" w:rsidRDefault="00505C3E" w:rsidP="00E934C0">
            <w:pPr>
              <w:jc w:val="center"/>
              <w:rPr>
                <w:rFonts w:ascii="Arial Narrow" w:hAnsi="Arial Narrow"/>
                <w:bCs w:val="0"/>
                <w:snapToGrid w:val="0"/>
                <w:sz w:val="24"/>
                <w:szCs w:val="24"/>
              </w:rPr>
            </w:pPr>
          </w:p>
        </w:tc>
        <w:tc>
          <w:tcPr>
            <w:tcW w:w="356" w:type="dxa"/>
          </w:tcPr>
          <w:p w14:paraId="5A83C072" w14:textId="77777777" w:rsidR="00505C3E" w:rsidRPr="00505C3E" w:rsidRDefault="00505C3E" w:rsidP="00E934C0">
            <w:pPr>
              <w:jc w:val="center"/>
              <w:rPr>
                <w:rFonts w:ascii="Arial Narrow" w:hAnsi="Arial Narrow"/>
                <w:bCs w:val="0"/>
                <w:snapToGrid w:val="0"/>
                <w:sz w:val="24"/>
                <w:szCs w:val="24"/>
              </w:rPr>
            </w:pPr>
          </w:p>
        </w:tc>
        <w:tc>
          <w:tcPr>
            <w:tcW w:w="356" w:type="dxa"/>
          </w:tcPr>
          <w:p w14:paraId="0B7ACB34" w14:textId="77777777" w:rsidR="00505C3E" w:rsidRPr="00505C3E" w:rsidRDefault="00505C3E" w:rsidP="00E934C0">
            <w:pPr>
              <w:jc w:val="center"/>
              <w:rPr>
                <w:rFonts w:ascii="Arial Narrow" w:hAnsi="Arial Narrow"/>
                <w:bCs w:val="0"/>
                <w:snapToGrid w:val="0"/>
                <w:sz w:val="24"/>
                <w:szCs w:val="24"/>
              </w:rPr>
            </w:pPr>
          </w:p>
        </w:tc>
        <w:tc>
          <w:tcPr>
            <w:tcW w:w="356" w:type="dxa"/>
          </w:tcPr>
          <w:p w14:paraId="00D2520D" w14:textId="77777777" w:rsidR="00505C3E" w:rsidRPr="00505C3E" w:rsidRDefault="00505C3E" w:rsidP="00E934C0">
            <w:pPr>
              <w:jc w:val="center"/>
              <w:rPr>
                <w:rFonts w:ascii="Arial Narrow" w:hAnsi="Arial Narrow"/>
                <w:bCs w:val="0"/>
                <w:snapToGrid w:val="0"/>
                <w:sz w:val="24"/>
                <w:szCs w:val="24"/>
              </w:rPr>
            </w:pPr>
          </w:p>
        </w:tc>
        <w:tc>
          <w:tcPr>
            <w:tcW w:w="356" w:type="dxa"/>
          </w:tcPr>
          <w:p w14:paraId="1FA26D21" w14:textId="77777777" w:rsidR="00505C3E" w:rsidRPr="00505C3E" w:rsidRDefault="00505C3E" w:rsidP="00E934C0">
            <w:pPr>
              <w:jc w:val="center"/>
              <w:rPr>
                <w:rFonts w:ascii="Arial Narrow" w:hAnsi="Arial Narrow"/>
                <w:bCs w:val="0"/>
                <w:snapToGrid w:val="0"/>
                <w:sz w:val="24"/>
                <w:szCs w:val="24"/>
              </w:rPr>
            </w:pPr>
          </w:p>
        </w:tc>
        <w:tc>
          <w:tcPr>
            <w:tcW w:w="356" w:type="dxa"/>
          </w:tcPr>
          <w:p w14:paraId="35414B81" w14:textId="77777777" w:rsidR="00505C3E" w:rsidRPr="00505C3E" w:rsidRDefault="00505C3E" w:rsidP="00E934C0">
            <w:pPr>
              <w:jc w:val="center"/>
              <w:rPr>
                <w:rFonts w:ascii="Arial Narrow" w:hAnsi="Arial Narrow"/>
                <w:bCs w:val="0"/>
                <w:snapToGrid w:val="0"/>
                <w:sz w:val="24"/>
                <w:szCs w:val="24"/>
              </w:rPr>
            </w:pPr>
          </w:p>
        </w:tc>
        <w:tc>
          <w:tcPr>
            <w:tcW w:w="356" w:type="dxa"/>
          </w:tcPr>
          <w:p w14:paraId="24FA61E7" w14:textId="77777777" w:rsidR="00505C3E" w:rsidRPr="00505C3E" w:rsidRDefault="00505C3E" w:rsidP="00E934C0">
            <w:pPr>
              <w:jc w:val="center"/>
              <w:rPr>
                <w:rFonts w:ascii="Arial Narrow" w:hAnsi="Arial Narrow"/>
                <w:bCs w:val="0"/>
                <w:snapToGrid w:val="0"/>
                <w:sz w:val="24"/>
                <w:szCs w:val="24"/>
              </w:rPr>
            </w:pPr>
          </w:p>
        </w:tc>
        <w:tc>
          <w:tcPr>
            <w:tcW w:w="356" w:type="dxa"/>
          </w:tcPr>
          <w:p w14:paraId="348AA86F" w14:textId="77777777" w:rsidR="00505C3E" w:rsidRPr="00505C3E" w:rsidRDefault="00505C3E" w:rsidP="00E934C0">
            <w:pPr>
              <w:jc w:val="center"/>
              <w:rPr>
                <w:rFonts w:ascii="Arial Narrow" w:hAnsi="Arial Narrow"/>
                <w:bCs w:val="0"/>
                <w:snapToGrid w:val="0"/>
                <w:sz w:val="24"/>
                <w:szCs w:val="24"/>
              </w:rPr>
            </w:pPr>
          </w:p>
        </w:tc>
        <w:tc>
          <w:tcPr>
            <w:tcW w:w="356" w:type="dxa"/>
          </w:tcPr>
          <w:p w14:paraId="466C6D6C" w14:textId="77777777" w:rsidR="00505C3E" w:rsidRPr="00505C3E" w:rsidRDefault="00505C3E" w:rsidP="00E934C0">
            <w:pPr>
              <w:jc w:val="center"/>
              <w:rPr>
                <w:rFonts w:ascii="Arial Narrow" w:hAnsi="Arial Narrow"/>
                <w:bCs w:val="0"/>
                <w:snapToGrid w:val="0"/>
                <w:sz w:val="24"/>
                <w:szCs w:val="24"/>
              </w:rPr>
            </w:pPr>
          </w:p>
        </w:tc>
        <w:tc>
          <w:tcPr>
            <w:tcW w:w="356" w:type="dxa"/>
          </w:tcPr>
          <w:p w14:paraId="48AEA82E" w14:textId="77777777" w:rsidR="00505C3E" w:rsidRPr="00505C3E" w:rsidRDefault="00505C3E" w:rsidP="00E934C0">
            <w:pPr>
              <w:jc w:val="center"/>
              <w:rPr>
                <w:rFonts w:ascii="Arial Narrow" w:hAnsi="Arial Narrow"/>
                <w:bCs w:val="0"/>
                <w:snapToGrid w:val="0"/>
                <w:sz w:val="24"/>
                <w:szCs w:val="24"/>
              </w:rPr>
            </w:pPr>
          </w:p>
        </w:tc>
      </w:tr>
      <w:tr w:rsidR="00505C3E" w:rsidRPr="00505C3E" w14:paraId="0EE382D0" w14:textId="77777777" w:rsidTr="00E934C0">
        <w:trPr>
          <w:trHeight w:val="463"/>
        </w:trPr>
        <w:tc>
          <w:tcPr>
            <w:tcW w:w="357" w:type="dxa"/>
            <w:shd w:val="clear" w:color="auto" w:fill="auto"/>
          </w:tcPr>
          <w:p w14:paraId="3B32FAD1" w14:textId="77777777" w:rsidR="00505C3E" w:rsidRPr="00505C3E" w:rsidRDefault="00505C3E" w:rsidP="00E934C0">
            <w:pPr>
              <w:jc w:val="center"/>
              <w:rPr>
                <w:rFonts w:ascii="Arial Narrow" w:hAnsi="Arial Narrow"/>
                <w:bCs w:val="0"/>
                <w:snapToGrid w:val="0"/>
                <w:sz w:val="24"/>
                <w:szCs w:val="24"/>
              </w:rPr>
            </w:pPr>
          </w:p>
        </w:tc>
        <w:tc>
          <w:tcPr>
            <w:tcW w:w="357" w:type="dxa"/>
            <w:shd w:val="clear" w:color="auto" w:fill="auto"/>
          </w:tcPr>
          <w:p w14:paraId="2DCCFB85" w14:textId="77777777" w:rsidR="00505C3E" w:rsidRPr="00505C3E" w:rsidRDefault="00505C3E" w:rsidP="00E934C0">
            <w:pPr>
              <w:jc w:val="center"/>
              <w:rPr>
                <w:rFonts w:ascii="Arial Narrow" w:hAnsi="Arial Narrow"/>
                <w:bCs w:val="0"/>
                <w:snapToGrid w:val="0"/>
                <w:sz w:val="24"/>
                <w:szCs w:val="24"/>
              </w:rPr>
            </w:pPr>
          </w:p>
        </w:tc>
        <w:tc>
          <w:tcPr>
            <w:tcW w:w="357" w:type="dxa"/>
            <w:shd w:val="clear" w:color="auto" w:fill="auto"/>
          </w:tcPr>
          <w:p w14:paraId="2BD9DDC2" w14:textId="77777777" w:rsidR="00505C3E" w:rsidRPr="00505C3E" w:rsidRDefault="00505C3E" w:rsidP="00E934C0">
            <w:pPr>
              <w:jc w:val="center"/>
              <w:rPr>
                <w:rFonts w:ascii="Arial Narrow" w:hAnsi="Arial Narrow"/>
                <w:bCs w:val="0"/>
                <w:snapToGrid w:val="0"/>
                <w:sz w:val="24"/>
                <w:szCs w:val="24"/>
              </w:rPr>
            </w:pPr>
          </w:p>
        </w:tc>
        <w:tc>
          <w:tcPr>
            <w:tcW w:w="357" w:type="dxa"/>
          </w:tcPr>
          <w:p w14:paraId="601D170B" w14:textId="77777777" w:rsidR="00505C3E" w:rsidRPr="00505C3E" w:rsidRDefault="00505C3E" w:rsidP="00E934C0">
            <w:pPr>
              <w:jc w:val="center"/>
              <w:rPr>
                <w:rFonts w:ascii="Arial Narrow" w:hAnsi="Arial Narrow"/>
                <w:bCs w:val="0"/>
                <w:snapToGrid w:val="0"/>
                <w:sz w:val="24"/>
                <w:szCs w:val="24"/>
              </w:rPr>
            </w:pPr>
          </w:p>
        </w:tc>
        <w:tc>
          <w:tcPr>
            <w:tcW w:w="357" w:type="dxa"/>
          </w:tcPr>
          <w:p w14:paraId="5709EA58" w14:textId="77777777" w:rsidR="00505C3E" w:rsidRPr="00505C3E" w:rsidRDefault="00505C3E" w:rsidP="00E934C0">
            <w:pPr>
              <w:jc w:val="center"/>
              <w:rPr>
                <w:rFonts w:ascii="Arial Narrow" w:hAnsi="Arial Narrow"/>
                <w:bCs w:val="0"/>
                <w:snapToGrid w:val="0"/>
                <w:sz w:val="24"/>
                <w:szCs w:val="24"/>
              </w:rPr>
            </w:pPr>
          </w:p>
        </w:tc>
        <w:tc>
          <w:tcPr>
            <w:tcW w:w="356" w:type="dxa"/>
          </w:tcPr>
          <w:p w14:paraId="32701AA5" w14:textId="77777777" w:rsidR="00505C3E" w:rsidRPr="00505C3E" w:rsidRDefault="00505C3E" w:rsidP="00E934C0">
            <w:pPr>
              <w:jc w:val="center"/>
              <w:rPr>
                <w:rFonts w:ascii="Arial Narrow" w:hAnsi="Arial Narrow"/>
                <w:bCs w:val="0"/>
                <w:snapToGrid w:val="0"/>
                <w:sz w:val="24"/>
                <w:szCs w:val="24"/>
              </w:rPr>
            </w:pPr>
          </w:p>
        </w:tc>
        <w:tc>
          <w:tcPr>
            <w:tcW w:w="356" w:type="dxa"/>
          </w:tcPr>
          <w:p w14:paraId="11BAFC45" w14:textId="77777777" w:rsidR="00505C3E" w:rsidRPr="00505C3E" w:rsidRDefault="00505C3E" w:rsidP="00E934C0">
            <w:pPr>
              <w:jc w:val="center"/>
              <w:rPr>
                <w:rFonts w:ascii="Arial Narrow" w:hAnsi="Arial Narrow"/>
                <w:bCs w:val="0"/>
                <w:snapToGrid w:val="0"/>
                <w:sz w:val="24"/>
                <w:szCs w:val="24"/>
              </w:rPr>
            </w:pPr>
          </w:p>
        </w:tc>
        <w:tc>
          <w:tcPr>
            <w:tcW w:w="356" w:type="dxa"/>
          </w:tcPr>
          <w:p w14:paraId="4D6C8BC1" w14:textId="77777777" w:rsidR="00505C3E" w:rsidRPr="00505C3E" w:rsidRDefault="00505C3E" w:rsidP="00E934C0">
            <w:pPr>
              <w:jc w:val="center"/>
              <w:rPr>
                <w:rFonts w:ascii="Arial Narrow" w:hAnsi="Arial Narrow"/>
                <w:bCs w:val="0"/>
                <w:snapToGrid w:val="0"/>
                <w:sz w:val="24"/>
                <w:szCs w:val="24"/>
              </w:rPr>
            </w:pPr>
          </w:p>
        </w:tc>
        <w:tc>
          <w:tcPr>
            <w:tcW w:w="356" w:type="dxa"/>
          </w:tcPr>
          <w:p w14:paraId="583A36CA" w14:textId="77777777" w:rsidR="00505C3E" w:rsidRPr="00505C3E" w:rsidRDefault="00505C3E" w:rsidP="00E934C0">
            <w:pPr>
              <w:jc w:val="center"/>
              <w:rPr>
                <w:rFonts w:ascii="Arial Narrow" w:hAnsi="Arial Narrow"/>
                <w:bCs w:val="0"/>
                <w:snapToGrid w:val="0"/>
                <w:sz w:val="24"/>
                <w:szCs w:val="24"/>
              </w:rPr>
            </w:pPr>
          </w:p>
        </w:tc>
        <w:tc>
          <w:tcPr>
            <w:tcW w:w="356" w:type="dxa"/>
          </w:tcPr>
          <w:p w14:paraId="4C54CEC1" w14:textId="77777777" w:rsidR="00505C3E" w:rsidRPr="00505C3E" w:rsidRDefault="00505C3E" w:rsidP="00E934C0">
            <w:pPr>
              <w:jc w:val="center"/>
              <w:rPr>
                <w:rFonts w:ascii="Arial Narrow" w:hAnsi="Arial Narrow"/>
                <w:bCs w:val="0"/>
                <w:snapToGrid w:val="0"/>
                <w:sz w:val="24"/>
                <w:szCs w:val="24"/>
              </w:rPr>
            </w:pPr>
          </w:p>
        </w:tc>
        <w:tc>
          <w:tcPr>
            <w:tcW w:w="356" w:type="dxa"/>
          </w:tcPr>
          <w:p w14:paraId="6C8CA71D" w14:textId="77777777" w:rsidR="00505C3E" w:rsidRPr="00505C3E" w:rsidRDefault="00505C3E" w:rsidP="00E934C0">
            <w:pPr>
              <w:jc w:val="center"/>
              <w:rPr>
                <w:rFonts w:ascii="Arial Narrow" w:hAnsi="Arial Narrow"/>
                <w:bCs w:val="0"/>
                <w:snapToGrid w:val="0"/>
                <w:sz w:val="24"/>
                <w:szCs w:val="24"/>
              </w:rPr>
            </w:pPr>
          </w:p>
        </w:tc>
        <w:tc>
          <w:tcPr>
            <w:tcW w:w="356" w:type="dxa"/>
          </w:tcPr>
          <w:p w14:paraId="6AF3FE0A" w14:textId="77777777" w:rsidR="00505C3E" w:rsidRPr="00505C3E" w:rsidRDefault="00505C3E" w:rsidP="00E934C0">
            <w:pPr>
              <w:jc w:val="center"/>
              <w:rPr>
                <w:rFonts w:ascii="Arial Narrow" w:hAnsi="Arial Narrow"/>
                <w:bCs w:val="0"/>
                <w:snapToGrid w:val="0"/>
                <w:sz w:val="24"/>
                <w:szCs w:val="24"/>
              </w:rPr>
            </w:pPr>
          </w:p>
        </w:tc>
        <w:tc>
          <w:tcPr>
            <w:tcW w:w="356" w:type="dxa"/>
          </w:tcPr>
          <w:p w14:paraId="2D65C53D" w14:textId="77777777" w:rsidR="00505C3E" w:rsidRPr="00505C3E" w:rsidRDefault="00505C3E" w:rsidP="00E934C0">
            <w:pPr>
              <w:jc w:val="center"/>
              <w:rPr>
                <w:rFonts w:ascii="Arial Narrow" w:hAnsi="Arial Narrow"/>
                <w:bCs w:val="0"/>
                <w:snapToGrid w:val="0"/>
                <w:sz w:val="24"/>
                <w:szCs w:val="24"/>
              </w:rPr>
            </w:pPr>
          </w:p>
        </w:tc>
        <w:tc>
          <w:tcPr>
            <w:tcW w:w="356" w:type="dxa"/>
          </w:tcPr>
          <w:p w14:paraId="344C7586" w14:textId="77777777" w:rsidR="00505C3E" w:rsidRPr="00505C3E" w:rsidRDefault="00505C3E" w:rsidP="00E934C0">
            <w:pPr>
              <w:jc w:val="center"/>
              <w:rPr>
                <w:rFonts w:ascii="Arial Narrow" w:hAnsi="Arial Narrow"/>
                <w:bCs w:val="0"/>
                <w:snapToGrid w:val="0"/>
                <w:sz w:val="24"/>
                <w:szCs w:val="24"/>
              </w:rPr>
            </w:pPr>
          </w:p>
        </w:tc>
        <w:tc>
          <w:tcPr>
            <w:tcW w:w="356" w:type="dxa"/>
          </w:tcPr>
          <w:p w14:paraId="744570A4" w14:textId="77777777" w:rsidR="00505C3E" w:rsidRPr="00505C3E" w:rsidRDefault="00505C3E" w:rsidP="00E934C0">
            <w:pPr>
              <w:jc w:val="center"/>
              <w:rPr>
                <w:rFonts w:ascii="Arial Narrow" w:hAnsi="Arial Narrow"/>
                <w:bCs w:val="0"/>
                <w:snapToGrid w:val="0"/>
                <w:sz w:val="24"/>
                <w:szCs w:val="24"/>
              </w:rPr>
            </w:pPr>
          </w:p>
        </w:tc>
        <w:tc>
          <w:tcPr>
            <w:tcW w:w="356" w:type="dxa"/>
          </w:tcPr>
          <w:p w14:paraId="26FF310D" w14:textId="77777777" w:rsidR="00505C3E" w:rsidRPr="00505C3E" w:rsidRDefault="00505C3E" w:rsidP="00E934C0">
            <w:pPr>
              <w:jc w:val="center"/>
              <w:rPr>
                <w:rFonts w:ascii="Arial Narrow" w:hAnsi="Arial Narrow"/>
                <w:bCs w:val="0"/>
                <w:snapToGrid w:val="0"/>
                <w:sz w:val="24"/>
                <w:szCs w:val="24"/>
              </w:rPr>
            </w:pPr>
          </w:p>
        </w:tc>
        <w:tc>
          <w:tcPr>
            <w:tcW w:w="356" w:type="dxa"/>
          </w:tcPr>
          <w:p w14:paraId="270981BD" w14:textId="77777777" w:rsidR="00505C3E" w:rsidRPr="00505C3E" w:rsidRDefault="00505C3E" w:rsidP="00E934C0">
            <w:pPr>
              <w:jc w:val="center"/>
              <w:rPr>
                <w:rFonts w:ascii="Arial Narrow" w:hAnsi="Arial Narrow"/>
                <w:bCs w:val="0"/>
                <w:snapToGrid w:val="0"/>
                <w:sz w:val="24"/>
                <w:szCs w:val="24"/>
              </w:rPr>
            </w:pPr>
          </w:p>
        </w:tc>
        <w:tc>
          <w:tcPr>
            <w:tcW w:w="356" w:type="dxa"/>
          </w:tcPr>
          <w:p w14:paraId="32C2E41C" w14:textId="77777777" w:rsidR="00505C3E" w:rsidRPr="00505C3E" w:rsidRDefault="00505C3E" w:rsidP="00E934C0">
            <w:pPr>
              <w:jc w:val="center"/>
              <w:rPr>
                <w:rFonts w:ascii="Arial Narrow" w:hAnsi="Arial Narrow"/>
                <w:bCs w:val="0"/>
                <w:snapToGrid w:val="0"/>
                <w:sz w:val="24"/>
                <w:szCs w:val="24"/>
              </w:rPr>
            </w:pPr>
          </w:p>
        </w:tc>
        <w:tc>
          <w:tcPr>
            <w:tcW w:w="356" w:type="dxa"/>
          </w:tcPr>
          <w:p w14:paraId="79B5E5B4" w14:textId="77777777" w:rsidR="00505C3E" w:rsidRPr="00505C3E" w:rsidRDefault="00505C3E" w:rsidP="00E934C0">
            <w:pPr>
              <w:jc w:val="center"/>
              <w:rPr>
                <w:rFonts w:ascii="Arial Narrow" w:hAnsi="Arial Narrow"/>
                <w:bCs w:val="0"/>
                <w:snapToGrid w:val="0"/>
                <w:sz w:val="24"/>
                <w:szCs w:val="24"/>
              </w:rPr>
            </w:pPr>
          </w:p>
        </w:tc>
        <w:tc>
          <w:tcPr>
            <w:tcW w:w="356" w:type="dxa"/>
          </w:tcPr>
          <w:p w14:paraId="523A1AEF" w14:textId="77777777" w:rsidR="00505C3E" w:rsidRPr="00505C3E" w:rsidRDefault="00505C3E" w:rsidP="00E934C0">
            <w:pPr>
              <w:jc w:val="center"/>
              <w:rPr>
                <w:rFonts w:ascii="Arial Narrow" w:hAnsi="Arial Narrow"/>
                <w:bCs w:val="0"/>
                <w:snapToGrid w:val="0"/>
                <w:sz w:val="24"/>
                <w:szCs w:val="24"/>
              </w:rPr>
            </w:pPr>
          </w:p>
        </w:tc>
        <w:tc>
          <w:tcPr>
            <w:tcW w:w="356" w:type="dxa"/>
          </w:tcPr>
          <w:p w14:paraId="1A281612" w14:textId="77777777" w:rsidR="00505C3E" w:rsidRPr="00505C3E" w:rsidRDefault="00505C3E" w:rsidP="00E934C0">
            <w:pPr>
              <w:jc w:val="center"/>
              <w:rPr>
                <w:rFonts w:ascii="Arial Narrow" w:hAnsi="Arial Narrow"/>
                <w:bCs w:val="0"/>
                <w:snapToGrid w:val="0"/>
                <w:sz w:val="24"/>
                <w:szCs w:val="24"/>
              </w:rPr>
            </w:pPr>
          </w:p>
        </w:tc>
      </w:tr>
    </w:tbl>
    <w:p w14:paraId="491E29F9" w14:textId="77777777" w:rsidR="00505C3E" w:rsidRPr="00505C3E" w:rsidRDefault="00505C3E" w:rsidP="00505C3E">
      <w:pPr>
        <w:jc w:val="both"/>
        <w:rPr>
          <w:b w:val="0"/>
          <w:bCs w:val="0"/>
          <w:sz w:val="24"/>
          <w:szCs w:val="24"/>
        </w:rPr>
      </w:pPr>
    </w:p>
    <w:p w14:paraId="253D0914" w14:textId="77777777" w:rsidR="00505C3E" w:rsidRPr="00505C3E" w:rsidRDefault="00505C3E" w:rsidP="00505C3E">
      <w:pPr>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49888" behindDoc="1" locked="0" layoutInCell="1" allowOverlap="1" wp14:anchorId="7F4FAAA2" wp14:editId="2E520C81">
                <wp:simplePos x="0" y="0"/>
                <wp:positionH relativeFrom="column">
                  <wp:posOffset>290830</wp:posOffset>
                </wp:positionH>
                <wp:positionV relativeFrom="paragraph">
                  <wp:posOffset>168275</wp:posOffset>
                </wp:positionV>
                <wp:extent cx="514350" cy="237490"/>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7490"/>
                        </a:xfrm>
                        <a:prstGeom prst="rect">
                          <a:avLst/>
                        </a:prstGeom>
                        <a:noFill/>
                        <a:ln>
                          <a:noFill/>
                        </a:ln>
                      </wps:spPr>
                      <wps:txbx>
                        <w:txbxContent>
                          <w:p w14:paraId="24837FA9" w14:textId="77777777" w:rsidR="00D01B70" w:rsidRPr="00505C3E" w:rsidRDefault="00D01B70" w:rsidP="00505C3E">
                            <w:pPr>
                              <w:rPr>
                                <w:b w:val="0"/>
                                <w:bCs w:val="0"/>
                              </w:rPr>
                            </w:pPr>
                            <w:r w:rsidRPr="00505C3E">
                              <w:rPr>
                                <w:b w:val="0"/>
                                <w:bCs w:val="0"/>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4FAAA2" id="Надпись 29" o:spid="_x0000_s1037" type="#_x0000_t202" style="position:absolute;left:0;text-align:left;margin-left:22.9pt;margin-top:13.25pt;width:40.5pt;height:18.7pt;z-index:-25156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" filled="f" stroked="f">
                <v:textbox style="mso-fit-shape-to-text:t">
                  <w:txbxContent>
                    <w:p w14:paraId="24837FA9" w14:textId="77777777" w:rsidR="00D01B70" w:rsidRPr="00505C3E" w:rsidRDefault="00D01B70" w:rsidP="00505C3E">
                      <w:pPr>
                        <w:rPr>
                          <w:b w:val="0"/>
                          <w:bCs w:val="0"/>
                        </w:rPr>
                      </w:pPr>
                      <w:r w:rsidRPr="00505C3E">
                        <w:rPr>
                          <w:b w:val="0"/>
                          <w:bCs w:val="0"/>
                        </w:rPr>
                        <w:t>Имя</w:t>
                      </w:r>
                    </w:p>
                  </w:txbxContent>
                </v:textbox>
              </v:shape>
            </w:pict>
          </mc:Fallback>
        </mc:AlternateContent>
      </w:r>
    </w:p>
    <w:p w14:paraId="31921304" w14:textId="77777777" w:rsidR="00505C3E" w:rsidRPr="00505C3E" w:rsidRDefault="00505C3E" w:rsidP="00505C3E">
      <w:pPr>
        <w:jc w:val="both"/>
        <w:rPr>
          <w:b w:val="0"/>
          <w:bCs w:val="0"/>
          <w:sz w:val="24"/>
          <w:szCs w:val="24"/>
        </w:rPr>
      </w:pPr>
    </w:p>
    <w:p w14:paraId="4BF0569F" w14:textId="77777777" w:rsidR="00505C3E" w:rsidRPr="00505C3E" w:rsidRDefault="00505C3E" w:rsidP="00505C3E">
      <w:pPr>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0912" behindDoc="1" locked="0" layoutInCell="1" allowOverlap="1" wp14:anchorId="1CB669E3" wp14:editId="1D08E5B6">
                <wp:simplePos x="0" y="0"/>
                <wp:positionH relativeFrom="column">
                  <wp:posOffset>290830</wp:posOffset>
                </wp:positionH>
                <wp:positionV relativeFrom="paragraph">
                  <wp:posOffset>135890</wp:posOffset>
                </wp:positionV>
                <wp:extent cx="809625" cy="237490"/>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7490"/>
                        </a:xfrm>
                        <a:prstGeom prst="rect">
                          <a:avLst/>
                        </a:prstGeom>
                        <a:noFill/>
                        <a:ln>
                          <a:noFill/>
                        </a:ln>
                      </wps:spPr>
                      <wps:txbx>
                        <w:txbxContent>
                          <w:p w14:paraId="63C53149" w14:textId="77777777" w:rsidR="00D01B70" w:rsidRPr="00505C3E" w:rsidRDefault="00D01B70" w:rsidP="00505C3E">
                            <w:pPr>
                              <w:rPr>
                                <w:b w:val="0"/>
                                <w:bCs w:val="0"/>
                                <w:vertAlign w:val="superscript"/>
                              </w:rPr>
                            </w:pPr>
                            <w:r w:rsidRPr="00505C3E">
                              <w:rPr>
                                <w:b w:val="0"/>
                                <w:bCs w:val="0"/>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669E3" id="Надпись 30" o:spid="_x0000_s1038" type="#_x0000_t202" style="position:absolute;left:0;text-align:left;margin-left:22.9pt;margin-top:10.7pt;width:63.75pt;height:18.7pt;z-index:-25156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" filled="f" stroked="f">
                <v:textbox style="mso-fit-shape-to-text:t">
                  <w:txbxContent>
                    <w:p w14:paraId="63C53149" w14:textId="77777777" w:rsidR="00D01B70" w:rsidRPr="00505C3E" w:rsidRDefault="00D01B70" w:rsidP="00505C3E">
                      <w:pPr>
                        <w:rPr>
                          <w:b w:val="0"/>
                          <w:bCs w:val="0"/>
                          <w:vertAlign w:val="superscript"/>
                        </w:rPr>
                      </w:pPr>
                      <w:r w:rsidRPr="00505C3E">
                        <w:rPr>
                          <w:b w:val="0"/>
                          <w:bCs w:val="0"/>
                        </w:rPr>
                        <w:t>Отчество</w:t>
                      </w:r>
                    </w:p>
                  </w:txbxContent>
                </v:textbox>
              </v:shape>
            </w:pict>
          </mc:Fallback>
        </mc:AlternateContent>
      </w:r>
    </w:p>
    <w:p w14:paraId="5E37E741" w14:textId="77777777" w:rsidR="00505C3E" w:rsidRPr="00505C3E" w:rsidRDefault="00505C3E" w:rsidP="00505C3E">
      <w:pPr>
        <w:jc w:val="both"/>
        <w:rPr>
          <w:b w:val="0"/>
          <w:bCs w:val="0"/>
          <w:sz w:val="24"/>
          <w:szCs w:val="24"/>
        </w:rPr>
      </w:pPr>
    </w:p>
    <w:p w14:paraId="21AF8C1F" w14:textId="77777777" w:rsidR="00505C3E" w:rsidRPr="00505C3E" w:rsidRDefault="00505C3E" w:rsidP="00505C3E">
      <w:pPr>
        <w:jc w:val="both"/>
        <w:rPr>
          <w:b w:val="0"/>
          <w:bCs w:val="0"/>
          <w:sz w:val="24"/>
          <w:szCs w:val="24"/>
        </w:rPr>
      </w:pPr>
    </w:p>
    <w:p w14:paraId="669F3D21" w14:textId="77777777" w:rsidR="00505C3E" w:rsidRPr="00505C3E" w:rsidRDefault="00505C3E" w:rsidP="00505C3E">
      <w:pPr>
        <w:jc w:val="both"/>
        <w:rPr>
          <w:b w:val="0"/>
          <w:bCs w:val="0"/>
          <w:sz w:val="24"/>
          <w:szCs w:val="24"/>
        </w:rPr>
      </w:pPr>
      <w:r w:rsidRPr="00505C3E">
        <w:rPr>
          <w:sz w:val="24"/>
          <w:szCs w:val="24"/>
        </w:rPr>
        <w:t>Сведения о документе, удостоверяющем личность заявителя</w:t>
      </w:r>
    </w:p>
    <w:p w14:paraId="05F8F9DA" w14:textId="77777777" w:rsidR="00505C3E" w:rsidRPr="00505C3E" w:rsidRDefault="00505C3E" w:rsidP="00505C3E">
      <w:pPr>
        <w:jc w:val="both"/>
        <w:rPr>
          <w:bCs w:val="0"/>
          <w:sz w:val="24"/>
          <w:szCs w:val="24"/>
        </w:rPr>
      </w:pPr>
      <w:r w:rsidRPr="00505C3E">
        <w:rPr>
          <w:b w:val="0"/>
          <w:bCs w:val="0"/>
          <w:noProof/>
          <w:sz w:val="24"/>
          <w:szCs w:val="24"/>
        </w:rPr>
        <mc:AlternateContent>
          <mc:Choice Requires="wps">
            <w:drawing>
              <wp:anchor distT="45720" distB="45720" distL="114300" distR="114300" simplePos="0" relativeHeight="251742720" behindDoc="1" locked="0" layoutInCell="1" allowOverlap="1" wp14:anchorId="79612C17" wp14:editId="1FE5584E">
                <wp:simplePos x="0" y="0"/>
                <wp:positionH relativeFrom="column">
                  <wp:posOffset>1414145</wp:posOffset>
                </wp:positionH>
                <wp:positionV relativeFrom="paragraph">
                  <wp:posOffset>43180</wp:posOffset>
                </wp:positionV>
                <wp:extent cx="1309370" cy="32512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25120"/>
                        </a:xfrm>
                        <a:prstGeom prst="rect">
                          <a:avLst/>
                        </a:prstGeom>
                        <a:noFill/>
                        <a:ln>
                          <a:noFill/>
                        </a:ln>
                      </wps:spPr>
                      <wps:txbx>
                        <w:txbxContent>
                          <w:p w14:paraId="1F00B4E2" w14:textId="77777777" w:rsidR="00D01B70" w:rsidRPr="00505C3E" w:rsidRDefault="00D01B70" w:rsidP="00505C3E">
                            <w:pPr>
                              <w:rPr>
                                <w:b w:val="0"/>
                                <w:bCs w:val="0"/>
                                <w:sz w:val="16"/>
                                <w:szCs w:val="24"/>
                              </w:rPr>
                            </w:pPr>
                            <w:r w:rsidRPr="00505C3E">
                              <w:rPr>
                                <w:b w:val="0"/>
                                <w:bCs w:val="0"/>
                                <w:sz w:val="16"/>
                                <w:szCs w:val="24"/>
                              </w:rPr>
                              <w:t>1 - паспорт ПМР</w:t>
                            </w:r>
                          </w:p>
                          <w:p w14:paraId="79280323" w14:textId="77777777" w:rsidR="00D01B70" w:rsidRPr="00505C3E" w:rsidRDefault="00D01B70" w:rsidP="00505C3E">
                            <w:pPr>
                              <w:rPr>
                                <w:b w:val="0"/>
                                <w:bCs w:val="0"/>
                                <w:sz w:val="16"/>
                                <w:szCs w:val="24"/>
                              </w:rPr>
                            </w:pPr>
                            <w:r w:rsidRPr="00505C3E">
                              <w:rPr>
                                <w:b w:val="0"/>
                                <w:bCs w:val="0"/>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612C17" id="Надпись 31" o:spid="_x0000_s1039" type="#_x0000_t202" style="position:absolute;left:0;text-align:left;margin-left:111.35pt;margin-top:3.4pt;width:103.1pt;height:25.6pt;z-index:-25157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" filled="f" stroked="f">
                <v:textbox style="mso-fit-shape-to-text:t">
                  <w:txbxContent>
                    <w:p w14:paraId="1F00B4E2" w14:textId="77777777" w:rsidR="00D01B70" w:rsidRPr="00505C3E" w:rsidRDefault="00D01B70" w:rsidP="00505C3E">
                      <w:pPr>
                        <w:rPr>
                          <w:b w:val="0"/>
                          <w:bCs w:val="0"/>
                          <w:sz w:val="16"/>
                          <w:szCs w:val="24"/>
                        </w:rPr>
                      </w:pPr>
                      <w:r w:rsidRPr="00505C3E">
                        <w:rPr>
                          <w:b w:val="0"/>
                          <w:bCs w:val="0"/>
                          <w:sz w:val="16"/>
                          <w:szCs w:val="24"/>
                        </w:rPr>
                        <w:t>1 - паспорт ПМР</w:t>
                      </w:r>
                    </w:p>
                    <w:p w14:paraId="79280323" w14:textId="77777777" w:rsidR="00D01B70" w:rsidRPr="00505C3E" w:rsidRDefault="00D01B70" w:rsidP="00505C3E">
                      <w:pPr>
                        <w:rPr>
                          <w:b w:val="0"/>
                          <w:bCs w:val="0"/>
                          <w:sz w:val="16"/>
                          <w:szCs w:val="24"/>
                        </w:rPr>
                      </w:pPr>
                      <w:r w:rsidRPr="00505C3E">
                        <w:rPr>
                          <w:b w:val="0"/>
                          <w:bCs w:val="0"/>
                          <w:sz w:val="16"/>
                          <w:szCs w:val="24"/>
                        </w:rPr>
                        <w:t>2 - паспорт СССР</w:t>
                      </w:r>
                    </w:p>
                  </w:txbxContent>
                </v:textbox>
              </v:shape>
            </w:pict>
          </mc:Fallback>
        </mc:AlternateContent>
      </w:r>
      <w:r w:rsidRPr="00505C3E">
        <w:rPr>
          <w:b w:val="0"/>
          <w:bCs w:val="0"/>
          <w:noProof/>
          <w:sz w:val="24"/>
          <w:szCs w:val="24"/>
        </w:rPr>
        <mc:AlternateContent>
          <mc:Choice Requires="wps">
            <w:drawing>
              <wp:anchor distT="45720" distB="45720" distL="114300" distR="114300" simplePos="0" relativeHeight="251741696" behindDoc="1" locked="0" layoutInCell="1" allowOverlap="1" wp14:anchorId="3C797C2E" wp14:editId="1B9DD45E">
                <wp:simplePos x="0" y="0"/>
                <wp:positionH relativeFrom="column">
                  <wp:posOffset>289560</wp:posOffset>
                </wp:positionH>
                <wp:positionV relativeFrom="paragraph">
                  <wp:posOffset>44450</wp:posOffset>
                </wp:positionV>
                <wp:extent cx="935355" cy="409575"/>
                <wp:effectExtent l="0" t="0" r="0" b="952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409575"/>
                        </a:xfrm>
                        <a:prstGeom prst="rect">
                          <a:avLst/>
                        </a:prstGeom>
                        <a:noFill/>
                        <a:ln>
                          <a:noFill/>
                        </a:ln>
                      </wps:spPr>
                      <wps:txbx>
                        <w:txbxContent>
                          <w:p w14:paraId="0F0D4908" w14:textId="77777777" w:rsidR="00D01B70" w:rsidRPr="00505C3E" w:rsidRDefault="00D01B70" w:rsidP="00505C3E">
                            <w:pPr>
                              <w:spacing w:line="168" w:lineRule="auto"/>
                              <w:rPr>
                                <w:b w:val="0"/>
                                <w:bCs w:val="0"/>
                              </w:rPr>
                            </w:pPr>
                            <w:r w:rsidRPr="00505C3E">
                              <w:rPr>
                                <w:b w:val="0"/>
                                <w:bCs w:val="0"/>
                              </w:rPr>
                              <w:t>Код вида документа</w:t>
                            </w:r>
                          </w:p>
                          <w:p w14:paraId="0BB7805E" w14:textId="77777777" w:rsidR="00D01B70" w:rsidRPr="00976F0F" w:rsidRDefault="00D01B70" w:rsidP="00505C3E">
                            <w:pPr>
                              <w:spacing w:line="168" w:lineRule="auto"/>
                              <w:rPr>
                                <w:b w:val="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97C2E" id="Надпись 32" o:spid="_x0000_s1040" type="#_x0000_t202" style="position:absolute;left:0;text-align:left;margin-left:22.8pt;margin-top:3.5pt;width:73.65pt;height:32.25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" filled="f" stroked="f">
                <v:textbox>
                  <w:txbxContent>
                    <w:p w14:paraId="0F0D4908" w14:textId="77777777" w:rsidR="00D01B70" w:rsidRPr="00505C3E" w:rsidRDefault="00D01B70" w:rsidP="00505C3E">
                      <w:pPr>
                        <w:spacing w:line="168" w:lineRule="auto"/>
                        <w:rPr>
                          <w:b w:val="0"/>
                          <w:bCs w:val="0"/>
                        </w:rPr>
                      </w:pPr>
                      <w:r w:rsidRPr="00505C3E">
                        <w:rPr>
                          <w:b w:val="0"/>
                          <w:bCs w:val="0"/>
                        </w:rPr>
                        <w:t>Код вида документа</w:t>
                      </w:r>
                    </w:p>
                    <w:p w14:paraId="0BB7805E" w14:textId="77777777" w:rsidR="00D01B70" w:rsidRPr="00976F0F" w:rsidRDefault="00D01B70" w:rsidP="00505C3E">
                      <w:pPr>
                        <w:spacing w:line="168" w:lineRule="auto"/>
                        <w:rPr>
                          <w:b w:val="0"/>
                          <w:szCs w:val="24"/>
                        </w:rPr>
                      </w:pPr>
                    </w:p>
                  </w:txbxContent>
                </v:textbox>
              </v:shape>
            </w:pict>
          </mc:Fallback>
        </mc:AlternateContent>
      </w:r>
      <w:r w:rsidRPr="00505C3E">
        <w:rPr>
          <w:b w:val="0"/>
          <w:bCs w:val="0"/>
          <w:noProof/>
          <w:sz w:val="24"/>
          <w:szCs w:val="24"/>
        </w:rPr>
        <mc:AlternateContent>
          <mc:Choice Requires="wps">
            <w:drawing>
              <wp:anchor distT="45720" distB="45720" distL="114300" distR="114300" simplePos="0" relativeHeight="251743744" behindDoc="1" locked="0" layoutInCell="1" allowOverlap="1" wp14:anchorId="10E8E3F5" wp14:editId="517DDE42">
                <wp:simplePos x="0" y="0"/>
                <wp:positionH relativeFrom="column">
                  <wp:posOffset>2277110</wp:posOffset>
                </wp:positionH>
                <wp:positionV relativeFrom="paragraph">
                  <wp:posOffset>42545</wp:posOffset>
                </wp:positionV>
                <wp:extent cx="1412240" cy="32512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5120"/>
                        </a:xfrm>
                        <a:prstGeom prst="rect">
                          <a:avLst/>
                        </a:prstGeom>
                        <a:noFill/>
                        <a:ln>
                          <a:noFill/>
                        </a:ln>
                      </wps:spPr>
                      <wps:txbx>
                        <w:txbxContent>
                          <w:p w14:paraId="19C43C11" w14:textId="77777777" w:rsidR="00D01B70" w:rsidRPr="00505C3E" w:rsidRDefault="00D01B70" w:rsidP="00505C3E">
                            <w:pPr>
                              <w:rPr>
                                <w:b w:val="0"/>
                                <w:bCs w:val="0"/>
                                <w:sz w:val="16"/>
                                <w:szCs w:val="24"/>
                              </w:rPr>
                            </w:pPr>
                            <w:r w:rsidRPr="00505C3E">
                              <w:rPr>
                                <w:b w:val="0"/>
                                <w:bCs w:val="0"/>
                                <w:sz w:val="16"/>
                                <w:szCs w:val="24"/>
                              </w:rPr>
                              <w:t>3 - иностранный паспорт</w:t>
                            </w:r>
                          </w:p>
                          <w:p w14:paraId="18410835" w14:textId="77777777" w:rsidR="00D01B70" w:rsidRPr="00505C3E" w:rsidRDefault="00D01B70" w:rsidP="00505C3E">
                            <w:pPr>
                              <w:rPr>
                                <w:b w:val="0"/>
                                <w:bCs w:val="0"/>
                                <w:sz w:val="16"/>
                                <w:szCs w:val="24"/>
                              </w:rPr>
                            </w:pPr>
                            <w:r w:rsidRPr="00505C3E">
                              <w:rPr>
                                <w:b w:val="0"/>
                                <w:bCs w:val="0"/>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E8E3F5" id="Надпись 33" o:spid="_x0000_s1041" type="#_x0000_t202" style="position:absolute;left:0;text-align:left;margin-left:179.3pt;margin-top:3.35pt;width:111.2pt;height:25.6pt;z-index:-25157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" filled="f" stroked="f">
                <v:textbox style="mso-fit-shape-to-text:t">
                  <w:txbxContent>
                    <w:p w14:paraId="19C43C11" w14:textId="77777777" w:rsidR="00D01B70" w:rsidRPr="00505C3E" w:rsidRDefault="00D01B70" w:rsidP="00505C3E">
                      <w:pPr>
                        <w:rPr>
                          <w:b w:val="0"/>
                          <w:bCs w:val="0"/>
                          <w:sz w:val="16"/>
                          <w:szCs w:val="24"/>
                        </w:rPr>
                      </w:pPr>
                      <w:r w:rsidRPr="00505C3E">
                        <w:rPr>
                          <w:b w:val="0"/>
                          <w:bCs w:val="0"/>
                          <w:sz w:val="16"/>
                          <w:szCs w:val="24"/>
                        </w:rPr>
                        <w:t>3 - иностранный паспорт</w:t>
                      </w:r>
                    </w:p>
                    <w:p w14:paraId="18410835" w14:textId="77777777" w:rsidR="00D01B70" w:rsidRPr="00505C3E" w:rsidRDefault="00D01B70" w:rsidP="00505C3E">
                      <w:pPr>
                        <w:rPr>
                          <w:b w:val="0"/>
                          <w:bCs w:val="0"/>
                          <w:sz w:val="16"/>
                          <w:szCs w:val="24"/>
                        </w:rPr>
                      </w:pPr>
                      <w:r w:rsidRPr="00505C3E">
                        <w:rPr>
                          <w:b w:val="0"/>
                          <w:bCs w:val="0"/>
                          <w:sz w:val="16"/>
                          <w:szCs w:val="24"/>
                        </w:rPr>
                        <w:t>4 - иной документ</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505C3E" w:rsidRPr="00505C3E" w14:paraId="7DA701FF" w14:textId="77777777" w:rsidTr="00E934C0">
        <w:trPr>
          <w:gridAfter w:val="20"/>
          <w:wAfter w:w="7198" w:type="dxa"/>
          <w:trHeight w:val="454"/>
        </w:trPr>
        <w:tc>
          <w:tcPr>
            <w:tcW w:w="358" w:type="dxa"/>
            <w:shd w:val="clear" w:color="auto" w:fill="auto"/>
          </w:tcPr>
          <w:p w14:paraId="3B95D206" w14:textId="77777777" w:rsidR="00505C3E" w:rsidRPr="00505C3E" w:rsidRDefault="00505C3E" w:rsidP="00E934C0">
            <w:pPr>
              <w:jc w:val="center"/>
              <w:rPr>
                <w:bCs w:val="0"/>
                <w:snapToGrid w:val="0"/>
                <w:sz w:val="24"/>
                <w:szCs w:val="24"/>
              </w:rPr>
            </w:pPr>
          </w:p>
        </w:tc>
      </w:tr>
      <w:tr w:rsidR="00505C3E" w:rsidRPr="00505C3E" w14:paraId="4E2A2A5C" w14:textId="77777777" w:rsidTr="00E934C0">
        <w:trPr>
          <w:trHeight w:val="454"/>
        </w:trPr>
        <w:tc>
          <w:tcPr>
            <w:tcW w:w="358" w:type="dxa"/>
            <w:shd w:val="clear" w:color="auto" w:fill="auto"/>
          </w:tcPr>
          <w:p w14:paraId="0B04A154" w14:textId="77777777" w:rsidR="00505C3E" w:rsidRPr="00505C3E" w:rsidRDefault="00505C3E" w:rsidP="00E934C0">
            <w:pPr>
              <w:jc w:val="center"/>
              <w:rPr>
                <w:bCs w:val="0"/>
                <w:snapToGrid w:val="0"/>
                <w:sz w:val="24"/>
                <w:szCs w:val="24"/>
              </w:rPr>
            </w:pPr>
          </w:p>
        </w:tc>
        <w:tc>
          <w:tcPr>
            <w:tcW w:w="358" w:type="dxa"/>
            <w:shd w:val="clear" w:color="auto" w:fill="auto"/>
          </w:tcPr>
          <w:p w14:paraId="4BADD993" w14:textId="77777777" w:rsidR="00505C3E" w:rsidRPr="00505C3E" w:rsidRDefault="00505C3E" w:rsidP="00E934C0">
            <w:pPr>
              <w:jc w:val="center"/>
              <w:rPr>
                <w:bCs w:val="0"/>
                <w:snapToGrid w:val="0"/>
                <w:sz w:val="24"/>
                <w:szCs w:val="24"/>
              </w:rPr>
            </w:pPr>
          </w:p>
        </w:tc>
        <w:tc>
          <w:tcPr>
            <w:tcW w:w="358" w:type="dxa"/>
            <w:shd w:val="clear" w:color="auto" w:fill="auto"/>
          </w:tcPr>
          <w:p w14:paraId="6780AFDF" w14:textId="77777777" w:rsidR="00505C3E" w:rsidRPr="00505C3E" w:rsidRDefault="00505C3E" w:rsidP="00E934C0">
            <w:pPr>
              <w:jc w:val="center"/>
              <w:rPr>
                <w:bCs w:val="0"/>
                <w:snapToGrid w:val="0"/>
                <w:sz w:val="24"/>
                <w:szCs w:val="24"/>
              </w:rPr>
            </w:pPr>
          </w:p>
        </w:tc>
        <w:tc>
          <w:tcPr>
            <w:tcW w:w="377" w:type="dxa"/>
          </w:tcPr>
          <w:p w14:paraId="4EE7E530" w14:textId="77777777" w:rsidR="00505C3E" w:rsidRPr="00505C3E" w:rsidRDefault="00505C3E" w:rsidP="00E934C0">
            <w:pPr>
              <w:jc w:val="center"/>
              <w:rPr>
                <w:bCs w:val="0"/>
                <w:snapToGrid w:val="0"/>
                <w:sz w:val="24"/>
                <w:szCs w:val="24"/>
              </w:rPr>
            </w:pPr>
          </w:p>
        </w:tc>
        <w:tc>
          <w:tcPr>
            <w:tcW w:w="358" w:type="dxa"/>
          </w:tcPr>
          <w:p w14:paraId="315040D9" w14:textId="77777777" w:rsidR="00505C3E" w:rsidRPr="00505C3E" w:rsidRDefault="00505C3E" w:rsidP="00E934C0">
            <w:pPr>
              <w:jc w:val="center"/>
              <w:rPr>
                <w:bCs w:val="0"/>
                <w:snapToGrid w:val="0"/>
                <w:sz w:val="24"/>
                <w:szCs w:val="24"/>
              </w:rPr>
            </w:pPr>
          </w:p>
        </w:tc>
        <w:tc>
          <w:tcPr>
            <w:tcW w:w="358" w:type="dxa"/>
          </w:tcPr>
          <w:p w14:paraId="6ED49993" w14:textId="77777777" w:rsidR="00505C3E" w:rsidRPr="00505C3E" w:rsidRDefault="00505C3E" w:rsidP="00E934C0">
            <w:pPr>
              <w:jc w:val="center"/>
              <w:rPr>
                <w:bCs w:val="0"/>
                <w:snapToGrid w:val="0"/>
                <w:sz w:val="24"/>
                <w:szCs w:val="24"/>
              </w:rPr>
            </w:pPr>
          </w:p>
        </w:tc>
        <w:tc>
          <w:tcPr>
            <w:tcW w:w="377" w:type="dxa"/>
          </w:tcPr>
          <w:p w14:paraId="6D1486F3" w14:textId="77777777" w:rsidR="00505C3E" w:rsidRPr="00505C3E" w:rsidRDefault="00505C3E" w:rsidP="00E934C0">
            <w:pPr>
              <w:jc w:val="center"/>
              <w:rPr>
                <w:bCs w:val="0"/>
                <w:snapToGrid w:val="0"/>
                <w:sz w:val="24"/>
                <w:szCs w:val="24"/>
              </w:rPr>
            </w:pPr>
          </w:p>
        </w:tc>
        <w:tc>
          <w:tcPr>
            <w:tcW w:w="358" w:type="dxa"/>
          </w:tcPr>
          <w:p w14:paraId="4789FD81" w14:textId="77777777" w:rsidR="00505C3E" w:rsidRPr="00505C3E" w:rsidRDefault="00505C3E" w:rsidP="00E934C0">
            <w:pPr>
              <w:jc w:val="center"/>
              <w:rPr>
                <w:bCs w:val="0"/>
                <w:snapToGrid w:val="0"/>
                <w:sz w:val="24"/>
                <w:szCs w:val="24"/>
              </w:rPr>
            </w:pPr>
          </w:p>
        </w:tc>
        <w:tc>
          <w:tcPr>
            <w:tcW w:w="358" w:type="dxa"/>
          </w:tcPr>
          <w:p w14:paraId="13CF26FE" w14:textId="77777777" w:rsidR="00505C3E" w:rsidRPr="00505C3E" w:rsidRDefault="00505C3E" w:rsidP="00E934C0">
            <w:pPr>
              <w:jc w:val="center"/>
              <w:rPr>
                <w:bCs w:val="0"/>
                <w:snapToGrid w:val="0"/>
                <w:sz w:val="24"/>
                <w:szCs w:val="24"/>
              </w:rPr>
            </w:pPr>
          </w:p>
        </w:tc>
        <w:tc>
          <w:tcPr>
            <w:tcW w:w="358" w:type="dxa"/>
          </w:tcPr>
          <w:p w14:paraId="0D178BAF" w14:textId="77777777" w:rsidR="00505C3E" w:rsidRPr="00505C3E" w:rsidRDefault="00505C3E" w:rsidP="00E934C0">
            <w:pPr>
              <w:jc w:val="center"/>
              <w:rPr>
                <w:bCs w:val="0"/>
                <w:snapToGrid w:val="0"/>
                <w:sz w:val="24"/>
                <w:szCs w:val="24"/>
              </w:rPr>
            </w:pPr>
          </w:p>
        </w:tc>
        <w:tc>
          <w:tcPr>
            <w:tcW w:w="358" w:type="dxa"/>
          </w:tcPr>
          <w:p w14:paraId="5B566EE5" w14:textId="77777777" w:rsidR="00505C3E" w:rsidRPr="00505C3E" w:rsidRDefault="00505C3E" w:rsidP="00E934C0">
            <w:pPr>
              <w:jc w:val="center"/>
              <w:rPr>
                <w:bCs w:val="0"/>
                <w:snapToGrid w:val="0"/>
                <w:sz w:val="24"/>
                <w:szCs w:val="24"/>
              </w:rPr>
            </w:pPr>
          </w:p>
        </w:tc>
        <w:tc>
          <w:tcPr>
            <w:tcW w:w="358" w:type="dxa"/>
          </w:tcPr>
          <w:p w14:paraId="1DE93B7C" w14:textId="77777777" w:rsidR="00505C3E" w:rsidRPr="00505C3E" w:rsidRDefault="00505C3E" w:rsidP="00E934C0">
            <w:pPr>
              <w:jc w:val="center"/>
              <w:rPr>
                <w:bCs w:val="0"/>
                <w:snapToGrid w:val="0"/>
                <w:sz w:val="24"/>
                <w:szCs w:val="24"/>
              </w:rPr>
            </w:pPr>
          </w:p>
        </w:tc>
        <w:tc>
          <w:tcPr>
            <w:tcW w:w="358" w:type="dxa"/>
          </w:tcPr>
          <w:p w14:paraId="179BB3EE" w14:textId="77777777" w:rsidR="00505C3E" w:rsidRPr="00505C3E" w:rsidRDefault="00505C3E" w:rsidP="00E934C0">
            <w:pPr>
              <w:jc w:val="center"/>
              <w:rPr>
                <w:bCs w:val="0"/>
                <w:snapToGrid w:val="0"/>
                <w:sz w:val="24"/>
                <w:szCs w:val="24"/>
              </w:rPr>
            </w:pPr>
          </w:p>
        </w:tc>
        <w:tc>
          <w:tcPr>
            <w:tcW w:w="358" w:type="dxa"/>
          </w:tcPr>
          <w:p w14:paraId="4B52678F" w14:textId="77777777" w:rsidR="00505C3E" w:rsidRPr="00505C3E" w:rsidRDefault="00505C3E" w:rsidP="00E934C0">
            <w:pPr>
              <w:jc w:val="center"/>
              <w:rPr>
                <w:bCs w:val="0"/>
                <w:snapToGrid w:val="0"/>
                <w:sz w:val="24"/>
                <w:szCs w:val="24"/>
              </w:rPr>
            </w:pPr>
          </w:p>
        </w:tc>
        <w:tc>
          <w:tcPr>
            <w:tcW w:w="358" w:type="dxa"/>
          </w:tcPr>
          <w:p w14:paraId="335BB856" w14:textId="77777777" w:rsidR="00505C3E" w:rsidRPr="00505C3E" w:rsidRDefault="00505C3E" w:rsidP="00E934C0">
            <w:pPr>
              <w:jc w:val="center"/>
              <w:rPr>
                <w:bCs w:val="0"/>
                <w:snapToGrid w:val="0"/>
                <w:sz w:val="24"/>
                <w:szCs w:val="24"/>
              </w:rPr>
            </w:pPr>
          </w:p>
        </w:tc>
        <w:tc>
          <w:tcPr>
            <w:tcW w:w="358" w:type="dxa"/>
          </w:tcPr>
          <w:p w14:paraId="60BB777C" w14:textId="77777777" w:rsidR="00505C3E" w:rsidRPr="00505C3E" w:rsidRDefault="00505C3E" w:rsidP="00E934C0">
            <w:pPr>
              <w:jc w:val="center"/>
              <w:rPr>
                <w:bCs w:val="0"/>
                <w:snapToGrid w:val="0"/>
                <w:sz w:val="24"/>
                <w:szCs w:val="24"/>
              </w:rPr>
            </w:pPr>
          </w:p>
        </w:tc>
        <w:tc>
          <w:tcPr>
            <w:tcW w:w="358" w:type="dxa"/>
          </w:tcPr>
          <w:p w14:paraId="12E3AB63" w14:textId="77777777" w:rsidR="00505C3E" w:rsidRPr="00505C3E" w:rsidRDefault="00505C3E" w:rsidP="00E934C0">
            <w:pPr>
              <w:jc w:val="center"/>
              <w:rPr>
                <w:bCs w:val="0"/>
                <w:snapToGrid w:val="0"/>
                <w:sz w:val="24"/>
                <w:szCs w:val="24"/>
              </w:rPr>
            </w:pPr>
          </w:p>
        </w:tc>
        <w:tc>
          <w:tcPr>
            <w:tcW w:w="358" w:type="dxa"/>
          </w:tcPr>
          <w:p w14:paraId="4332B88D" w14:textId="77777777" w:rsidR="00505C3E" w:rsidRPr="00505C3E" w:rsidRDefault="00505C3E" w:rsidP="00E934C0">
            <w:pPr>
              <w:jc w:val="center"/>
              <w:rPr>
                <w:bCs w:val="0"/>
                <w:snapToGrid w:val="0"/>
                <w:sz w:val="24"/>
                <w:szCs w:val="24"/>
              </w:rPr>
            </w:pPr>
          </w:p>
        </w:tc>
        <w:tc>
          <w:tcPr>
            <w:tcW w:w="358" w:type="dxa"/>
          </w:tcPr>
          <w:p w14:paraId="0BDECCEC" w14:textId="77777777" w:rsidR="00505C3E" w:rsidRPr="00505C3E" w:rsidRDefault="00505C3E" w:rsidP="00E934C0">
            <w:pPr>
              <w:jc w:val="center"/>
              <w:rPr>
                <w:bCs w:val="0"/>
                <w:snapToGrid w:val="0"/>
                <w:sz w:val="24"/>
                <w:szCs w:val="24"/>
              </w:rPr>
            </w:pPr>
          </w:p>
        </w:tc>
        <w:tc>
          <w:tcPr>
            <w:tcW w:w="358" w:type="dxa"/>
          </w:tcPr>
          <w:p w14:paraId="7D682916" w14:textId="77777777" w:rsidR="00505C3E" w:rsidRPr="00505C3E" w:rsidRDefault="00505C3E" w:rsidP="00E934C0">
            <w:pPr>
              <w:jc w:val="center"/>
              <w:rPr>
                <w:bCs w:val="0"/>
                <w:snapToGrid w:val="0"/>
                <w:sz w:val="24"/>
                <w:szCs w:val="24"/>
              </w:rPr>
            </w:pPr>
          </w:p>
        </w:tc>
        <w:tc>
          <w:tcPr>
            <w:tcW w:w="358" w:type="dxa"/>
          </w:tcPr>
          <w:p w14:paraId="1FFD2967" w14:textId="77777777" w:rsidR="00505C3E" w:rsidRPr="00505C3E" w:rsidRDefault="00505C3E" w:rsidP="00E934C0">
            <w:pPr>
              <w:jc w:val="center"/>
              <w:rPr>
                <w:bCs w:val="0"/>
                <w:snapToGrid w:val="0"/>
                <w:sz w:val="24"/>
                <w:szCs w:val="24"/>
              </w:rPr>
            </w:pPr>
          </w:p>
        </w:tc>
      </w:tr>
      <w:tr w:rsidR="00505C3E" w:rsidRPr="00505C3E" w14:paraId="1490D94C" w14:textId="77777777" w:rsidTr="00E934C0">
        <w:trPr>
          <w:trHeight w:val="454"/>
        </w:trPr>
        <w:tc>
          <w:tcPr>
            <w:tcW w:w="358" w:type="dxa"/>
            <w:shd w:val="clear" w:color="auto" w:fill="auto"/>
          </w:tcPr>
          <w:p w14:paraId="42A7F260" w14:textId="77777777" w:rsidR="00505C3E" w:rsidRPr="00505C3E" w:rsidRDefault="00505C3E" w:rsidP="00E934C0">
            <w:pPr>
              <w:jc w:val="center"/>
              <w:rPr>
                <w:bCs w:val="0"/>
                <w:snapToGrid w:val="0"/>
                <w:sz w:val="24"/>
                <w:szCs w:val="24"/>
              </w:rPr>
            </w:pPr>
          </w:p>
        </w:tc>
        <w:tc>
          <w:tcPr>
            <w:tcW w:w="358" w:type="dxa"/>
            <w:shd w:val="clear" w:color="auto" w:fill="auto"/>
          </w:tcPr>
          <w:p w14:paraId="400A1661" w14:textId="77777777" w:rsidR="00505C3E" w:rsidRPr="00505C3E" w:rsidRDefault="00505C3E" w:rsidP="00E934C0">
            <w:pPr>
              <w:jc w:val="center"/>
              <w:rPr>
                <w:bCs w:val="0"/>
                <w:snapToGrid w:val="0"/>
                <w:sz w:val="24"/>
                <w:szCs w:val="24"/>
              </w:rPr>
            </w:pPr>
          </w:p>
        </w:tc>
        <w:tc>
          <w:tcPr>
            <w:tcW w:w="358" w:type="dxa"/>
            <w:shd w:val="clear" w:color="auto" w:fill="auto"/>
          </w:tcPr>
          <w:p w14:paraId="5E096858" w14:textId="77777777" w:rsidR="00505C3E" w:rsidRPr="00505C3E" w:rsidRDefault="00505C3E" w:rsidP="00E934C0">
            <w:pPr>
              <w:jc w:val="center"/>
              <w:rPr>
                <w:bCs w:val="0"/>
                <w:snapToGrid w:val="0"/>
                <w:sz w:val="24"/>
                <w:szCs w:val="24"/>
              </w:rPr>
            </w:pPr>
          </w:p>
        </w:tc>
        <w:tc>
          <w:tcPr>
            <w:tcW w:w="377" w:type="dxa"/>
          </w:tcPr>
          <w:p w14:paraId="29F4E165" w14:textId="77777777" w:rsidR="00505C3E" w:rsidRPr="00505C3E" w:rsidRDefault="00505C3E" w:rsidP="00E934C0">
            <w:pPr>
              <w:jc w:val="center"/>
              <w:rPr>
                <w:bCs w:val="0"/>
                <w:snapToGrid w:val="0"/>
                <w:sz w:val="24"/>
                <w:szCs w:val="24"/>
              </w:rPr>
            </w:pPr>
          </w:p>
        </w:tc>
        <w:tc>
          <w:tcPr>
            <w:tcW w:w="358" w:type="dxa"/>
          </w:tcPr>
          <w:p w14:paraId="3277A8F9" w14:textId="77777777" w:rsidR="00505C3E" w:rsidRPr="00505C3E" w:rsidRDefault="00505C3E" w:rsidP="00E934C0">
            <w:pPr>
              <w:jc w:val="center"/>
              <w:rPr>
                <w:bCs w:val="0"/>
                <w:snapToGrid w:val="0"/>
                <w:sz w:val="24"/>
                <w:szCs w:val="24"/>
              </w:rPr>
            </w:pPr>
          </w:p>
        </w:tc>
        <w:tc>
          <w:tcPr>
            <w:tcW w:w="358" w:type="dxa"/>
          </w:tcPr>
          <w:p w14:paraId="339A24A9" w14:textId="77777777" w:rsidR="00505C3E" w:rsidRPr="00505C3E" w:rsidRDefault="00505C3E" w:rsidP="00E934C0">
            <w:pPr>
              <w:jc w:val="center"/>
              <w:rPr>
                <w:bCs w:val="0"/>
                <w:snapToGrid w:val="0"/>
                <w:sz w:val="24"/>
                <w:szCs w:val="24"/>
              </w:rPr>
            </w:pPr>
          </w:p>
        </w:tc>
        <w:tc>
          <w:tcPr>
            <w:tcW w:w="377" w:type="dxa"/>
          </w:tcPr>
          <w:p w14:paraId="3B7D36D2" w14:textId="77777777" w:rsidR="00505C3E" w:rsidRPr="00505C3E" w:rsidRDefault="00505C3E" w:rsidP="00E934C0">
            <w:pPr>
              <w:jc w:val="center"/>
              <w:rPr>
                <w:bCs w:val="0"/>
                <w:snapToGrid w:val="0"/>
                <w:sz w:val="24"/>
                <w:szCs w:val="24"/>
              </w:rPr>
            </w:pPr>
          </w:p>
        </w:tc>
        <w:tc>
          <w:tcPr>
            <w:tcW w:w="358" w:type="dxa"/>
          </w:tcPr>
          <w:p w14:paraId="4DACDE72" w14:textId="77777777" w:rsidR="00505C3E" w:rsidRPr="00505C3E" w:rsidRDefault="00505C3E" w:rsidP="00E934C0">
            <w:pPr>
              <w:jc w:val="center"/>
              <w:rPr>
                <w:bCs w:val="0"/>
                <w:snapToGrid w:val="0"/>
                <w:sz w:val="24"/>
                <w:szCs w:val="24"/>
              </w:rPr>
            </w:pPr>
          </w:p>
        </w:tc>
        <w:tc>
          <w:tcPr>
            <w:tcW w:w="358" w:type="dxa"/>
          </w:tcPr>
          <w:p w14:paraId="7BDE922D" w14:textId="77777777" w:rsidR="00505C3E" w:rsidRPr="00505C3E" w:rsidRDefault="00505C3E" w:rsidP="00E934C0">
            <w:pPr>
              <w:jc w:val="center"/>
              <w:rPr>
                <w:bCs w:val="0"/>
                <w:snapToGrid w:val="0"/>
                <w:sz w:val="24"/>
                <w:szCs w:val="24"/>
              </w:rPr>
            </w:pPr>
          </w:p>
        </w:tc>
        <w:tc>
          <w:tcPr>
            <w:tcW w:w="358" w:type="dxa"/>
          </w:tcPr>
          <w:p w14:paraId="249AD597" w14:textId="77777777" w:rsidR="00505C3E" w:rsidRPr="00505C3E" w:rsidRDefault="00505C3E" w:rsidP="00E934C0">
            <w:pPr>
              <w:jc w:val="center"/>
              <w:rPr>
                <w:bCs w:val="0"/>
                <w:snapToGrid w:val="0"/>
                <w:sz w:val="24"/>
                <w:szCs w:val="24"/>
              </w:rPr>
            </w:pPr>
          </w:p>
        </w:tc>
        <w:tc>
          <w:tcPr>
            <w:tcW w:w="358" w:type="dxa"/>
          </w:tcPr>
          <w:p w14:paraId="6300C477" w14:textId="77777777" w:rsidR="00505C3E" w:rsidRPr="00505C3E" w:rsidRDefault="00505C3E" w:rsidP="00E934C0">
            <w:pPr>
              <w:jc w:val="center"/>
              <w:rPr>
                <w:bCs w:val="0"/>
                <w:snapToGrid w:val="0"/>
                <w:sz w:val="24"/>
                <w:szCs w:val="24"/>
              </w:rPr>
            </w:pPr>
          </w:p>
        </w:tc>
        <w:tc>
          <w:tcPr>
            <w:tcW w:w="358" w:type="dxa"/>
          </w:tcPr>
          <w:p w14:paraId="2F7DF56E" w14:textId="77777777" w:rsidR="00505C3E" w:rsidRPr="00505C3E" w:rsidRDefault="00505C3E" w:rsidP="00E934C0">
            <w:pPr>
              <w:jc w:val="center"/>
              <w:rPr>
                <w:bCs w:val="0"/>
                <w:snapToGrid w:val="0"/>
                <w:sz w:val="24"/>
                <w:szCs w:val="24"/>
              </w:rPr>
            </w:pPr>
          </w:p>
        </w:tc>
        <w:tc>
          <w:tcPr>
            <w:tcW w:w="358" w:type="dxa"/>
          </w:tcPr>
          <w:p w14:paraId="0E3D3B88" w14:textId="77777777" w:rsidR="00505C3E" w:rsidRPr="00505C3E" w:rsidRDefault="00505C3E" w:rsidP="00E934C0">
            <w:pPr>
              <w:jc w:val="center"/>
              <w:rPr>
                <w:bCs w:val="0"/>
                <w:snapToGrid w:val="0"/>
                <w:sz w:val="24"/>
                <w:szCs w:val="24"/>
              </w:rPr>
            </w:pPr>
          </w:p>
        </w:tc>
        <w:tc>
          <w:tcPr>
            <w:tcW w:w="358" w:type="dxa"/>
          </w:tcPr>
          <w:p w14:paraId="5E217738" w14:textId="77777777" w:rsidR="00505C3E" w:rsidRPr="00505C3E" w:rsidRDefault="00505C3E" w:rsidP="00E934C0">
            <w:pPr>
              <w:jc w:val="center"/>
              <w:rPr>
                <w:bCs w:val="0"/>
                <w:snapToGrid w:val="0"/>
                <w:sz w:val="24"/>
                <w:szCs w:val="24"/>
              </w:rPr>
            </w:pPr>
          </w:p>
        </w:tc>
        <w:tc>
          <w:tcPr>
            <w:tcW w:w="358" w:type="dxa"/>
          </w:tcPr>
          <w:p w14:paraId="44E77CA1" w14:textId="77777777" w:rsidR="00505C3E" w:rsidRPr="00505C3E" w:rsidRDefault="00505C3E" w:rsidP="00E934C0">
            <w:pPr>
              <w:jc w:val="center"/>
              <w:rPr>
                <w:bCs w:val="0"/>
                <w:snapToGrid w:val="0"/>
                <w:sz w:val="24"/>
                <w:szCs w:val="24"/>
              </w:rPr>
            </w:pPr>
          </w:p>
        </w:tc>
        <w:tc>
          <w:tcPr>
            <w:tcW w:w="358" w:type="dxa"/>
          </w:tcPr>
          <w:p w14:paraId="7FA50BCB" w14:textId="77777777" w:rsidR="00505C3E" w:rsidRPr="00505C3E" w:rsidRDefault="00505C3E" w:rsidP="00E934C0">
            <w:pPr>
              <w:jc w:val="center"/>
              <w:rPr>
                <w:bCs w:val="0"/>
                <w:snapToGrid w:val="0"/>
                <w:sz w:val="24"/>
                <w:szCs w:val="24"/>
              </w:rPr>
            </w:pPr>
          </w:p>
        </w:tc>
        <w:tc>
          <w:tcPr>
            <w:tcW w:w="358" w:type="dxa"/>
          </w:tcPr>
          <w:p w14:paraId="79C26CBE" w14:textId="77777777" w:rsidR="00505C3E" w:rsidRPr="00505C3E" w:rsidRDefault="00505C3E" w:rsidP="00E934C0">
            <w:pPr>
              <w:jc w:val="center"/>
              <w:rPr>
                <w:bCs w:val="0"/>
                <w:snapToGrid w:val="0"/>
                <w:sz w:val="24"/>
                <w:szCs w:val="24"/>
              </w:rPr>
            </w:pPr>
          </w:p>
        </w:tc>
        <w:tc>
          <w:tcPr>
            <w:tcW w:w="358" w:type="dxa"/>
          </w:tcPr>
          <w:p w14:paraId="32D2BAEC" w14:textId="77777777" w:rsidR="00505C3E" w:rsidRPr="00505C3E" w:rsidRDefault="00505C3E" w:rsidP="00E934C0">
            <w:pPr>
              <w:jc w:val="center"/>
              <w:rPr>
                <w:bCs w:val="0"/>
                <w:snapToGrid w:val="0"/>
                <w:sz w:val="24"/>
                <w:szCs w:val="24"/>
              </w:rPr>
            </w:pPr>
          </w:p>
        </w:tc>
        <w:tc>
          <w:tcPr>
            <w:tcW w:w="358" w:type="dxa"/>
          </w:tcPr>
          <w:p w14:paraId="5959B9FD" w14:textId="77777777" w:rsidR="00505C3E" w:rsidRPr="00505C3E" w:rsidRDefault="00505C3E" w:rsidP="00E934C0">
            <w:pPr>
              <w:jc w:val="center"/>
              <w:rPr>
                <w:bCs w:val="0"/>
                <w:snapToGrid w:val="0"/>
                <w:sz w:val="24"/>
                <w:szCs w:val="24"/>
              </w:rPr>
            </w:pPr>
          </w:p>
        </w:tc>
        <w:tc>
          <w:tcPr>
            <w:tcW w:w="358" w:type="dxa"/>
          </w:tcPr>
          <w:p w14:paraId="6240F8F9" w14:textId="77777777" w:rsidR="00505C3E" w:rsidRPr="00505C3E" w:rsidRDefault="00505C3E" w:rsidP="00E934C0">
            <w:pPr>
              <w:jc w:val="center"/>
              <w:rPr>
                <w:bCs w:val="0"/>
                <w:snapToGrid w:val="0"/>
                <w:sz w:val="24"/>
                <w:szCs w:val="24"/>
              </w:rPr>
            </w:pPr>
          </w:p>
        </w:tc>
        <w:tc>
          <w:tcPr>
            <w:tcW w:w="358" w:type="dxa"/>
          </w:tcPr>
          <w:p w14:paraId="719C4F08" w14:textId="77777777" w:rsidR="00505C3E" w:rsidRPr="00505C3E" w:rsidRDefault="00505C3E" w:rsidP="00E934C0">
            <w:pPr>
              <w:jc w:val="center"/>
              <w:rPr>
                <w:bCs w:val="0"/>
                <w:snapToGrid w:val="0"/>
                <w:sz w:val="24"/>
                <w:szCs w:val="24"/>
              </w:rPr>
            </w:pPr>
          </w:p>
        </w:tc>
      </w:tr>
      <w:tr w:rsidR="00505C3E" w:rsidRPr="00505C3E" w14:paraId="03A7D0B7" w14:textId="77777777" w:rsidTr="00E934C0">
        <w:trPr>
          <w:trHeight w:val="454"/>
        </w:trPr>
        <w:tc>
          <w:tcPr>
            <w:tcW w:w="358" w:type="dxa"/>
            <w:shd w:val="clear" w:color="auto" w:fill="auto"/>
          </w:tcPr>
          <w:p w14:paraId="13ED07F6" w14:textId="77777777" w:rsidR="00505C3E" w:rsidRPr="00505C3E" w:rsidRDefault="00505C3E" w:rsidP="00E934C0">
            <w:pPr>
              <w:jc w:val="center"/>
              <w:rPr>
                <w:bCs w:val="0"/>
                <w:snapToGrid w:val="0"/>
                <w:sz w:val="24"/>
                <w:szCs w:val="24"/>
              </w:rPr>
            </w:pPr>
          </w:p>
        </w:tc>
        <w:tc>
          <w:tcPr>
            <w:tcW w:w="358" w:type="dxa"/>
            <w:shd w:val="clear" w:color="auto" w:fill="auto"/>
          </w:tcPr>
          <w:p w14:paraId="0757298F" w14:textId="77777777" w:rsidR="00505C3E" w:rsidRPr="00505C3E" w:rsidRDefault="00505C3E" w:rsidP="00E934C0">
            <w:pPr>
              <w:jc w:val="center"/>
              <w:rPr>
                <w:bCs w:val="0"/>
                <w:snapToGrid w:val="0"/>
                <w:sz w:val="24"/>
                <w:szCs w:val="24"/>
              </w:rPr>
            </w:pPr>
          </w:p>
        </w:tc>
        <w:tc>
          <w:tcPr>
            <w:tcW w:w="358" w:type="dxa"/>
            <w:shd w:val="clear" w:color="auto" w:fill="auto"/>
          </w:tcPr>
          <w:p w14:paraId="35E2077A" w14:textId="77777777" w:rsidR="00505C3E" w:rsidRPr="00505C3E" w:rsidRDefault="00505C3E" w:rsidP="00E934C0">
            <w:pPr>
              <w:jc w:val="center"/>
              <w:rPr>
                <w:bCs w:val="0"/>
                <w:snapToGrid w:val="0"/>
                <w:sz w:val="24"/>
                <w:szCs w:val="24"/>
              </w:rPr>
            </w:pPr>
          </w:p>
        </w:tc>
        <w:tc>
          <w:tcPr>
            <w:tcW w:w="377" w:type="dxa"/>
            <w:vAlign w:val="bottom"/>
          </w:tcPr>
          <w:p w14:paraId="3B459376" w14:textId="77777777" w:rsidR="00505C3E" w:rsidRPr="00505C3E" w:rsidRDefault="00505C3E" w:rsidP="00E934C0">
            <w:pPr>
              <w:jc w:val="center"/>
              <w:rPr>
                <w:bCs w:val="0"/>
                <w:snapToGrid w:val="0"/>
                <w:sz w:val="24"/>
                <w:szCs w:val="24"/>
              </w:rPr>
            </w:pPr>
            <w:r w:rsidRPr="00505C3E">
              <w:rPr>
                <w:snapToGrid w:val="0"/>
                <w:sz w:val="24"/>
                <w:szCs w:val="24"/>
              </w:rPr>
              <w:t>.</w:t>
            </w:r>
          </w:p>
        </w:tc>
        <w:tc>
          <w:tcPr>
            <w:tcW w:w="358" w:type="dxa"/>
            <w:vAlign w:val="bottom"/>
          </w:tcPr>
          <w:p w14:paraId="7736DBEC" w14:textId="77777777" w:rsidR="00505C3E" w:rsidRPr="00505C3E" w:rsidRDefault="00505C3E" w:rsidP="00E934C0">
            <w:pPr>
              <w:jc w:val="center"/>
              <w:rPr>
                <w:bCs w:val="0"/>
                <w:snapToGrid w:val="0"/>
                <w:sz w:val="24"/>
                <w:szCs w:val="24"/>
              </w:rPr>
            </w:pPr>
          </w:p>
        </w:tc>
        <w:tc>
          <w:tcPr>
            <w:tcW w:w="358" w:type="dxa"/>
            <w:vAlign w:val="bottom"/>
          </w:tcPr>
          <w:p w14:paraId="0E9FE692" w14:textId="77777777" w:rsidR="00505C3E" w:rsidRPr="00505C3E" w:rsidRDefault="00505C3E" w:rsidP="00E934C0">
            <w:pPr>
              <w:jc w:val="center"/>
              <w:rPr>
                <w:bCs w:val="0"/>
                <w:snapToGrid w:val="0"/>
                <w:sz w:val="24"/>
                <w:szCs w:val="24"/>
              </w:rPr>
            </w:pPr>
          </w:p>
        </w:tc>
        <w:tc>
          <w:tcPr>
            <w:tcW w:w="377" w:type="dxa"/>
            <w:vAlign w:val="bottom"/>
          </w:tcPr>
          <w:p w14:paraId="275D3001" w14:textId="77777777" w:rsidR="00505C3E" w:rsidRPr="00505C3E" w:rsidRDefault="00505C3E" w:rsidP="00E934C0">
            <w:pPr>
              <w:jc w:val="center"/>
              <w:rPr>
                <w:bCs w:val="0"/>
                <w:snapToGrid w:val="0"/>
                <w:sz w:val="24"/>
                <w:szCs w:val="24"/>
              </w:rPr>
            </w:pPr>
            <w:r w:rsidRPr="00505C3E">
              <w:rPr>
                <w:snapToGrid w:val="0"/>
                <w:sz w:val="24"/>
                <w:szCs w:val="24"/>
              </w:rPr>
              <w:t>.</w:t>
            </w:r>
          </w:p>
        </w:tc>
        <w:tc>
          <w:tcPr>
            <w:tcW w:w="358" w:type="dxa"/>
          </w:tcPr>
          <w:p w14:paraId="3D075C59" w14:textId="77777777" w:rsidR="00505C3E" w:rsidRPr="00505C3E" w:rsidRDefault="00505C3E" w:rsidP="00E934C0">
            <w:pPr>
              <w:jc w:val="center"/>
              <w:rPr>
                <w:bCs w:val="0"/>
                <w:snapToGrid w:val="0"/>
                <w:sz w:val="24"/>
                <w:szCs w:val="24"/>
              </w:rPr>
            </w:pPr>
          </w:p>
        </w:tc>
        <w:tc>
          <w:tcPr>
            <w:tcW w:w="358" w:type="dxa"/>
          </w:tcPr>
          <w:p w14:paraId="5E6E8ED5" w14:textId="77777777" w:rsidR="00505C3E" w:rsidRPr="00505C3E" w:rsidRDefault="00505C3E" w:rsidP="00E934C0">
            <w:pPr>
              <w:jc w:val="center"/>
              <w:rPr>
                <w:bCs w:val="0"/>
                <w:snapToGrid w:val="0"/>
                <w:sz w:val="24"/>
                <w:szCs w:val="24"/>
              </w:rPr>
            </w:pPr>
          </w:p>
        </w:tc>
        <w:tc>
          <w:tcPr>
            <w:tcW w:w="358" w:type="dxa"/>
          </w:tcPr>
          <w:p w14:paraId="526A6CAD" w14:textId="77777777" w:rsidR="00505C3E" w:rsidRPr="00505C3E" w:rsidRDefault="00505C3E" w:rsidP="00E934C0">
            <w:pPr>
              <w:jc w:val="center"/>
              <w:rPr>
                <w:bCs w:val="0"/>
                <w:snapToGrid w:val="0"/>
                <w:sz w:val="24"/>
                <w:szCs w:val="24"/>
              </w:rPr>
            </w:pPr>
          </w:p>
        </w:tc>
        <w:tc>
          <w:tcPr>
            <w:tcW w:w="358" w:type="dxa"/>
          </w:tcPr>
          <w:p w14:paraId="57D806E2" w14:textId="77777777" w:rsidR="00505C3E" w:rsidRPr="00505C3E" w:rsidRDefault="00505C3E" w:rsidP="00E934C0">
            <w:pPr>
              <w:jc w:val="center"/>
              <w:rPr>
                <w:bCs w:val="0"/>
                <w:snapToGrid w:val="0"/>
                <w:sz w:val="24"/>
                <w:szCs w:val="24"/>
              </w:rPr>
            </w:pPr>
          </w:p>
        </w:tc>
        <w:tc>
          <w:tcPr>
            <w:tcW w:w="358" w:type="dxa"/>
          </w:tcPr>
          <w:p w14:paraId="158CE45F" w14:textId="77777777" w:rsidR="00505C3E" w:rsidRPr="00505C3E" w:rsidRDefault="00505C3E" w:rsidP="00E934C0">
            <w:pPr>
              <w:jc w:val="center"/>
              <w:rPr>
                <w:bCs w:val="0"/>
                <w:snapToGrid w:val="0"/>
                <w:sz w:val="24"/>
                <w:szCs w:val="24"/>
              </w:rPr>
            </w:pPr>
          </w:p>
        </w:tc>
        <w:tc>
          <w:tcPr>
            <w:tcW w:w="358" w:type="dxa"/>
          </w:tcPr>
          <w:p w14:paraId="5921C2F0" w14:textId="77777777" w:rsidR="00505C3E" w:rsidRPr="00505C3E" w:rsidRDefault="00505C3E" w:rsidP="00E934C0">
            <w:pPr>
              <w:jc w:val="center"/>
              <w:rPr>
                <w:bCs w:val="0"/>
                <w:snapToGrid w:val="0"/>
                <w:sz w:val="24"/>
                <w:szCs w:val="24"/>
              </w:rPr>
            </w:pPr>
          </w:p>
        </w:tc>
        <w:tc>
          <w:tcPr>
            <w:tcW w:w="358" w:type="dxa"/>
          </w:tcPr>
          <w:p w14:paraId="7F405464" w14:textId="77777777" w:rsidR="00505C3E" w:rsidRPr="00505C3E" w:rsidRDefault="00505C3E" w:rsidP="00E934C0">
            <w:pPr>
              <w:jc w:val="center"/>
              <w:rPr>
                <w:bCs w:val="0"/>
                <w:snapToGrid w:val="0"/>
                <w:sz w:val="24"/>
                <w:szCs w:val="24"/>
              </w:rPr>
            </w:pPr>
          </w:p>
        </w:tc>
        <w:tc>
          <w:tcPr>
            <w:tcW w:w="358" w:type="dxa"/>
          </w:tcPr>
          <w:p w14:paraId="61F26D0C" w14:textId="77777777" w:rsidR="00505C3E" w:rsidRPr="00505C3E" w:rsidRDefault="00505C3E" w:rsidP="00E934C0">
            <w:pPr>
              <w:jc w:val="center"/>
              <w:rPr>
                <w:bCs w:val="0"/>
                <w:snapToGrid w:val="0"/>
                <w:sz w:val="24"/>
                <w:szCs w:val="24"/>
              </w:rPr>
            </w:pPr>
          </w:p>
        </w:tc>
        <w:tc>
          <w:tcPr>
            <w:tcW w:w="358" w:type="dxa"/>
          </w:tcPr>
          <w:p w14:paraId="2C4E54C7" w14:textId="77777777" w:rsidR="00505C3E" w:rsidRPr="00505C3E" w:rsidRDefault="00505C3E" w:rsidP="00E934C0">
            <w:pPr>
              <w:jc w:val="center"/>
              <w:rPr>
                <w:bCs w:val="0"/>
                <w:snapToGrid w:val="0"/>
                <w:sz w:val="24"/>
                <w:szCs w:val="24"/>
              </w:rPr>
            </w:pPr>
          </w:p>
        </w:tc>
        <w:tc>
          <w:tcPr>
            <w:tcW w:w="358" w:type="dxa"/>
          </w:tcPr>
          <w:p w14:paraId="541733F4" w14:textId="77777777" w:rsidR="00505C3E" w:rsidRPr="00505C3E" w:rsidRDefault="00505C3E" w:rsidP="00E934C0">
            <w:pPr>
              <w:jc w:val="center"/>
              <w:rPr>
                <w:bCs w:val="0"/>
                <w:snapToGrid w:val="0"/>
                <w:sz w:val="24"/>
                <w:szCs w:val="24"/>
              </w:rPr>
            </w:pPr>
          </w:p>
        </w:tc>
        <w:tc>
          <w:tcPr>
            <w:tcW w:w="358" w:type="dxa"/>
          </w:tcPr>
          <w:p w14:paraId="1930F36E" w14:textId="77777777" w:rsidR="00505C3E" w:rsidRPr="00505C3E" w:rsidRDefault="00505C3E" w:rsidP="00E934C0">
            <w:pPr>
              <w:jc w:val="center"/>
              <w:rPr>
                <w:bCs w:val="0"/>
                <w:snapToGrid w:val="0"/>
                <w:sz w:val="24"/>
                <w:szCs w:val="24"/>
              </w:rPr>
            </w:pPr>
          </w:p>
        </w:tc>
        <w:tc>
          <w:tcPr>
            <w:tcW w:w="358" w:type="dxa"/>
          </w:tcPr>
          <w:p w14:paraId="05F789FF" w14:textId="77777777" w:rsidR="00505C3E" w:rsidRPr="00505C3E" w:rsidRDefault="00505C3E" w:rsidP="00E934C0">
            <w:pPr>
              <w:jc w:val="center"/>
              <w:rPr>
                <w:bCs w:val="0"/>
                <w:snapToGrid w:val="0"/>
                <w:sz w:val="24"/>
                <w:szCs w:val="24"/>
              </w:rPr>
            </w:pPr>
          </w:p>
        </w:tc>
        <w:tc>
          <w:tcPr>
            <w:tcW w:w="358" w:type="dxa"/>
          </w:tcPr>
          <w:p w14:paraId="0475B69C" w14:textId="77777777" w:rsidR="00505C3E" w:rsidRPr="00505C3E" w:rsidRDefault="00505C3E" w:rsidP="00E934C0">
            <w:pPr>
              <w:jc w:val="center"/>
              <w:rPr>
                <w:bCs w:val="0"/>
                <w:snapToGrid w:val="0"/>
                <w:sz w:val="24"/>
                <w:szCs w:val="24"/>
              </w:rPr>
            </w:pPr>
          </w:p>
        </w:tc>
        <w:tc>
          <w:tcPr>
            <w:tcW w:w="358" w:type="dxa"/>
          </w:tcPr>
          <w:p w14:paraId="32EB3047" w14:textId="77777777" w:rsidR="00505C3E" w:rsidRPr="00505C3E" w:rsidRDefault="00505C3E" w:rsidP="00E934C0">
            <w:pPr>
              <w:jc w:val="center"/>
              <w:rPr>
                <w:bCs w:val="0"/>
                <w:snapToGrid w:val="0"/>
                <w:sz w:val="24"/>
                <w:szCs w:val="24"/>
              </w:rPr>
            </w:pPr>
          </w:p>
        </w:tc>
      </w:tr>
    </w:tbl>
    <w:p w14:paraId="57FEA371" w14:textId="77777777" w:rsidR="00505C3E" w:rsidRPr="00505C3E" w:rsidRDefault="00505C3E" w:rsidP="00505C3E">
      <w:pPr>
        <w:tabs>
          <w:tab w:val="left" w:pos="708"/>
        </w:tabs>
        <w:jc w:val="both"/>
        <w:rPr>
          <w:b w:val="0"/>
          <w:bCs w:val="0"/>
          <w:sz w:val="24"/>
          <w:szCs w:val="24"/>
        </w:rPr>
      </w:pPr>
    </w:p>
    <w:p w14:paraId="5ED11146"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1936" behindDoc="1" locked="0" layoutInCell="1" allowOverlap="1" wp14:anchorId="64C462EA" wp14:editId="5D139C26">
                <wp:simplePos x="0" y="0"/>
                <wp:positionH relativeFrom="column">
                  <wp:posOffset>271780</wp:posOffset>
                </wp:positionH>
                <wp:positionV relativeFrom="paragraph">
                  <wp:posOffset>179070</wp:posOffset>
                </wp:positionV>
                <wp:extent cx="904875" cy="409575"/>
                <wp:effectExtent l="0" t="0" r="0" b="952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9575"/>
                        </a:xfrm>
                        <a:prstGeom prst="rect">
                          <a:avLst/>
                        </a:prstGeom>
                        <a:noFill/>
                        <a:ln>
                          <a:noFill/>
                        </a:ln>
                      </wps:spPr>
                      <wps:txbx>
                        <w:txbxContent>
                          <w:p w14:paraId="11E49D4B" w14:textId="77777777" w:rsidR="00D01B70" w:rsidRPr="00505C3E" w:rsidRDefault="00D01B70" w:rsidP="00505C3E">
                            <w:pPr>
                              <w:spacing w:line="168" w:lineRule="auto"/>
                              <w:rPr>
                                <w:b w:val="0"/>
                                <w:bCs w:val="0"/>
                              </w:rPr>
                            </w:pPr>
                            <w:r w:rsidRPr="00505C3E">
                              <w:rPr>
                                <w:b w:val="0"/>
                                <w:bCs w:val="0"/>
                              </w:rPr>
                              <w:t xml:space="preserve">Серия </w:t>
                            </w:r>
                          </w:p>
                          <w:p w14:paraId="0A72F707" w14:textId="77777777" w:rsidR="00D01B70" w:rsidRPr="00505C3E" w:rsidRDefault="00D01B70" w:rsidP="00505C3E">
                            <w:pPr>
                              <w:spacing w:line="168" w:lineRule="auto"/>
                              <w:rPr>
                                <w:b w:val="0"/>
                                <w:bCs w:val="0"/>
                              </w:rPr>
                            </w:pPr>
                            <w:r w:rsidRPr="00505C3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462EA" id="Надпись 34" o:spid="_x0000_s1042" type="#_x0000_t202" style="position:absolute;left:0;text-align:left;margin-left:21.4pt;margin-top:14.1pt;width:71.25pt;height:32.25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" filled="f" stroked="f">
                <v:textbox>
                  <w:txbxContent>
                    <w:p w14:paraId="11E49D4B" w14:textId="77777777" w:rsidR="00D01B70" w:rsidRPr="00505C3E" w:rsidRDefault="00D01B70" w:rsidP="00505C3E">
                      <w:pPr>
                        <w:spacing w:line="168" w:lineRule="auto"/>
                        <w:rPr>
                          <w:b w:val="0"/>
                          <w:bCs w:val="0"/>
                        </w:rPr>
                      </w:pPr>
                      <w:r w:rsidRPr="00505C3E">
                        <w:rPr>
                          <w:b w:val="0"/>
                          <w:bCs w:val="0"/>
                        </w:rPr>
                        <w:t xml:space="preserve">Серия </w:t>
                      </w:r>
                    </w:p>
                    <w:p w14:paraId="0A72F707" w14:textId="77777777" w:rsidR="00D01B70" w:rsidRPr="00505C3E" w:rsidRDefault="00D01B70" w:rsidP="00505C3E">
                      <w:pPr>
                        <w:spacing w:line="168" w:lineRule="auto"/>
                        <w:rPr>
                          <w:b w:val="0"/>
                          <w:bCs w:val="0"/>
                        </w:rPr>
                      </w:pPr>
                      <w:r w:rsidRPr="00505C3E">
                        <w:rPr>
                          <w:b w:val="0"/>
                          <w:bCs w:val="0"/>
                        </w:rPr>
                        <w:t>и номер</w:t>
                      </w:r>
                    </w:p>
                  </w:txbxContent>
                </v:textbox>
              </v:shape>
            </w:pict>
          </mc:Fallback>
        </mc:AlternateContent>
      </w:r>
    </w:p>
    <w:p w14:paraId="15908180" w14:textId="77777777" w:rsidR="00505C3E" w:rsidRPr="00505C3E" w:rsidRDefault="00505C3E" w:rsidP="00505C3E">
      <w:pPr>
        <w:tabs>
          <w:tab w:val="left" w:pos="708"/>
        </w:tabs>
        <w:jc w:val="both"/>
        <w:rPr>
          <w:b w:val="0"/>
          <w:bCs w:val="0"/>
          <w:sz w:val="24"/>
          <w:szCs w:val="24"/>
        </w:rPr>
      </w:pPr>
    </w:p>
    <w:p w14:paraId="63C4C185"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2960" behindDoc="1" locked="0" layoutInCell="1" allowOverlap="1" wp14:anchorId="545A4248" wp14:editId="25ADB440">
                <wp:simplePos x="0" y="0"/>
                <wp:positionH relativeFrom="column">
                  <wp:posOffset>271780</wp:posOffset>
                </wp:positionH>
                <wp:positionV relativeFrom="paragraph">
                  <wp:posOffset>113030</wp:posOffset>
                </wp:positionV>
                <wp:extent cx="914400" cy="276225"/>
                <wp:effectExtent l="0" t="0" r="0" b="952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wps:spPr>
                      <wps:txbx>
                        <w:txbxContent>
                          <w:p w14:paraId="777B8488" w14:textId="77777777" w:rsidR="00D01B70" w:rsidRPr="00505C3E" w:rsidRDefault="00D01B70" w:rsidP="00505C3E">
                            <w:pPr>
                              <w:rPr>
                                <w:b w:val="0"/>
                                <w:bCs w:val="0"/>
                              </w:rPr>
                            </w:pPr>
                            <w:r w:rsidRPr="00505C3E">
                              <w:rPr>
                                <w:b w:val="0"/>
                                <w:bCs w:val="0"/>
                              </w:rPr>
                              <w:t>Кем выдан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A4248" id="Надпись 36" o:spid="_x0000_s1043" type="#_x0000_t202" style="position:absolute;left:0;text-align:left;margin-left:21.4pt;margin-top:8.9pt;width:1in;height:21.75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" filled="f" stroked="f">
                <v:textbox>
                  <w:txbxContent>
                    <w:p w14:paraId="777B8488" w14:textId="77777777" w:rsidR="00D01B70" w:rsidRPr="00505C3E" w:rsidRDefault="00D01B70" w:rsidP="00505C3E">
                      <w:pPr>
                        <w:rPr>
                          <w:b w:val="0"/>
                          <w:bCs w:val="0"/>
                        </w:rPr>
                      </w:pPr>
                      <w:r w:rsidRPr="00505C3E">
                        <w:rPr>
                          <w:b w:val="0"/>
                          <w:bCs w:val="0"/>
                        </w:rPr>
                        <w:t>Кем выдан</w:t>
                      </w:r>
                    </w:p>
                  </w:txbxContent>
                </v:textbox>
              </v:shape>
            </w:pict>
          </mc:Fallback>
        </mc:AlternateContent>
      </w:r>
    </w:p>
    <w:p w14:paraId="0E410A19" w14:textId="77777777" w:rsidR="00505C3E" w:rsidRPr="00505C3E" w:rsidRDefault="00505C3E" w:rsidP="00505C3E">
      <w:pPr>
        <w:tabs>
          <w:tab w:val="left" w:pos="708"/>
        </w:tabs>
        <w:jc w:val="both"/>
        <w:rPr>
          <w:b w:val="0"/>
          <w:bCs w:val="0"/>
          <w:sz w:val="24"/>
          <w:szCs w:val="24"/>
        </w:rPr>
      </w:pPr>
    </w:p>
    <w:p w14:paraId="702D2171"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3984" behindDoc="1" locked="0" layoutInCell="1" allowOverlap="1" wp14:anchorId="13E8CAE7" wp14:editId="64BCB69D">
                <wp:simplePos x="0" y="0"/>
                <wp:positionH relativeFrom="column">
                  <wp:posOffset>271780</wp:posOffset>
                </wp:positionH>
                <wp:positionV relativeFrom="paragraph">
                  <wp:posOffset>25400</wp:posOffset>
                </wp:positionV>
                <wp:extent cx="790575" cy="40005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0050"/>
                        </a:xfrm>
                        <a:prstGeom prst="rect">
                          <a:avLst/>
                        </a:prstGeom>
                        <a:noFill/>
                        <a:ln>
                          <a:noFill/>
                        </a:ln>
                      </wps:spPr>
                      <wps:txbx>
                        <w:txbxContent>
                          <w:p w14:paraId="58985010" w14:textId="77777777" w:rsidR="00D01B70" w:rsidRPr="00505C3E" w:rsidRDefault="00D01B70" w:rsidP="00505C3E">
                            <w:pPr>
                              <w:spacing w:line="168" w:lineRule="auto"/>
                              <w:rPr>
                                <w:b w:val="0"/>
                                <w:bCs w:val="0"/>
                              </w:rPr>
                            </w:pPr>
                            <w:r w:rsidRPr="00505C3E">
                              <w:rPr>
                                <w:b w:val="0"/>
                                <w:bCs w:val="0"/>
                              </w:rPr>
                              <w:t xml:space="preserve">Дата </w:t>
                            </w:r>
                          </w:p>
                          <w:p w14:paraId="66445CFD" w14:textId="77777777" w:rsidR="00D01B70" w:rsidRPr="00505C3E" w:rsidRDefault="00D01B70" w:rsidP="00505C3E">
                            <w:pPr>
                              <w:spacing w:line="168" w:lineRule="auto"/>
                              <w:rPr>
                                <w:b w:val="0"/>
                                <w:bCs w:val="0"/>
                              </w:rPr>
                            </w:pPr>
                            <w:r w:rsidRPr="00505C3E">
                              <w:rPr>
                                <w:b w:val="0"/>
                                <w:bCs w:val="0"/>
                              </w:rPr>
                              <w:t>выдачи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8CAE7" id="Надпись 37" o:spid="_x0000_s1044" type="#_x0000_t202" style="position:absolute;left:0;text-align:left;margin-left:21.4pt;margin-top:2pt;width:62.25pt;height:31.5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" filled="f" stroked="f">
                <v:textbox>
                  <w:txbxContent>
                    <w:p w14:paraId="58985010" w14:textId="77777777" w:rsidR="00D01B70" w:rsidRPr="00505C3E" w:rsidRDefault="00D01B70" w:rsidP="00505C3E">
                      <w:pPr>
                        <w:spacing w:line="168" w:lineRule="auto"/>
                        <w:rPr>
                          <w:b w:val="0"/>
                          <w:bCs w:val="0"/>
                        </w:rPr>
                      </w:pPr>
                      <w:r w:rsidRPr="00505C3E">
                        <w:rPr>
                          <w:b w:val="0"/>
                          <w:bCs w:val="0"/>
                        </w:rPr>
                        <w:t xml:space="preserve">Дата </w:t>
                      </w:r>
                    </w:p>
                    <w:p w14:paraId="66445CFD" w14:textId="77777777" w:rsidR="00D01B70" w:rsidRPr="00505C3E" w:rsidRDefault="00D01B70" w:rsidP="00505C3E">
                      <w:pPr>
                        <w:spacing w:line="168" w:lineRule="auto"/>
                        <w:rPr>
                          <w:b w:val="0"/>
                          <w:bCs w:val="0"/>
                        </w:rPr>
                      </w:pPr>
                      <w:r w:rsidRPr="00505C3E">
                        <w:rPr>
                          <w:b w:val="0"/>
                          <w:bCs w:val="0"/>
                        </w:rPr>
                        <w:t>выдачи</w:t>
                      </w:r>
                    </w:p>
                  </w:txbxContent>
                </v:textbox>
              </v:shape>
            </w:pict>
          </mc:Fallback>
        </mc:AlternateContent>
      </w:r>
    </w:p>
    <w:p w14:paraId="0E68ED61" w14:textId="77777777" w:rsidR="00505C3E" w:rsidRPr="00505C3E" w:rsidRDefault="00505C3E" w:rsidP="00505C3E">
      <w:pPr>
        <w:tabs>
          <w:tab w:val="left" w:pos="708"/>
        </w:tabs>
        <w:jc w:val="both"/>
        <w:rPr>
          <w:b w:val="0"/>
          <w:bCs w:val="0"/>
          <w:sz w:val="24"/>
          <w:szCs w:val="24"/>
        </w:rPr>
      </w:pPr>
    </w:p>
    <w:p w14:paraId="6A67697E" w14:textId="77777777" w:rsidR="00505C3E" w:rsidRPr="00505C3E" w:rsidRDefault="00505C3E" w:rsidP="00505C3E">
      <w:pPr>
        <w:tabs>
          <w:tab w:val="left" w:pos="708"/>
        </w:tabs>
        <w:jc w:val="both"/>
        <w:rPr>
          <w:b w:val="0"/>
          <w:bCs w:val="0"/>
          <w:sz w:val="24"/>
          <w:szCs w:val="24"/>
        </w:rPr>
      </w:pPr>
      <w:r w:rsidRPr="00505C3E">
        <w:rPr>
          <w:sz w:val="24"/>
          <w:szCs w:val="24"/>
        </w:rPr>
        <w:t>Сведения об имуществе для выдачи справки об уплаченном подоходном налоге</w:t>
      </w:r>
    </w:p>
    <w:p w14:paraId="1C46FD03" w14:textId="77777777" w:rsidR="00505C3E" w:rsidRPr="00505C3E" w:rsidRDefault="00505C3E" w:rsidP="00505C3E">
      <w:pPr>
        <w:jc w:val="both"/>
        <w:rPr>
          <w:rFonts w:ascii="Arial Narrow" w:hAnsi="Arial Narrow"/>
          <w:bCs w:val="0"/>
          <w:sz w:val="24"/>
          <w:szCs w:val="24"/>
        </w:rPr>
      </w:pPr>
      <w:r w:rsidRPr="00505C3E">
        <w:rPr>
          <w:b w:val="0"/>
          <w:bCs w:val="0"/>
          <w:noProof/>
          <w:sz w:val="24"/>
          <w:szCs w:val="24"/>
        </w:rPr>
        <mc:AlternateContent>
          <mc:Choice Requires="wps">
            <w:drawing>
              <wp:anchor distT="45720" distB="45720" distL="114300" distR="114300" simplePos="0" relativeHeight="251744768" behindDoc="1" locked="0" layoutInCell="1" allowOverlap="1" wp14:anchorId="36B695CE" wp14:editId="159DC17A">
                <wp:simplePos x="0" y="0"/>
                <wp:positionH relativeFrom="column">
                  <wp:posOffset>1270</wp:posOffset>
                </wp:positionH>
                <wp:positionV relativeFrom="paragraph">
                  <wp:posOffset>15240</wp:posOffset>
                </wp:positionV>
                <wp:extent cx="1444625" cy="515620"/>
                <wp:effectExtent l="0" t="0"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515620"/>
                        </a:xfrm>
                        <a:prstGeom prst="rect">
                          <a:avLst/>
                        </a:prstGeom>
                        <a:noFill/>
                        <a:ln>
                          <a:noFill/>
                        </a:ln>
                      </wps:spPr>
                      <wps:txbx>
                        <w:txbxContent>
                          <w:p w14:paraId="67B03451" w14:textId="77777777" w:rsidR="00D01B70" w:rsidRPr="00505C3E" w:rsidRDefault="00D01B70" w:rsidP="00505C3E">
                            <w:pPr>
                              <w:spacing w:line="192" w:lineRule="auto"/>
                              <w:rPr>
                                <w:b w:val="0"/>
                                <w:bCs w:val="0"/>
                              </w:rPr>
                            </w:pPr>
                            <w:r w:rsidRPr="00505C3E">
                              <w:rPr>
                                <w:b w:val="0"/>
                                <w:bCs w:val="0"/>
                              </w:rPr>
                              <w:t xml:space="preserve">Стоимость по договору, </w:t>
                            </w:r>
                          </w:p>
                          <w:p w14:paraId="6DD40288" w14:textId="77777777" w:rsidR="00D01B70" w:rsidRPr="00505C3E" w:rsidRDefault="00D01B70" w:rsidP="00505C3E">
                            <w:pPr>
                              <w:spacing w:line="192" w:lineRule="auto"/>
                              <w:rPr>
                                <w:b w:val="0"/>
                                <w:bCs w:val="0"/>
                              </w:rPr>
                            </w:pPr>
                            <w:r w:rsidRPr="00505C3E">
                              <w:rPr>
                                <w:b w:val="0"/>
                                <w:bCs w:val="0"/>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95CE" id="Надпись 38" o:spid="_x0000_s1045" type="#_x0000_t202" style="position:absolute;left:0;text-align:left;margin-left:.1pt;margin-top:1.2pt;width:113.75pt;height:40.6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" filled="f" stroked="f">
                <v:textbox>
                  <w:txbxContent>
                    <w:p w14:paraId="67B03451" w14:textId="77777777" w:rsidR="00D01B70" w:rsidRPr="00505C3E" w:rsidRDefault="00D01B70" w:rsidP="00505C3E">
                      <w:pPr>
                        <w:spacing w:line="192" w:lineRule="auto"/>
                        <w:rPr>
                          <w:b w:val="0"/>
                          <w:bCs w:val="0"/>
                        </w:rPr>
                      </w:pPr>
                      <w:r w:rsidRPr="00505C3E">
                        <w:rPr>
                          <w:b w:val="0"/>
                          <w:bCs w:val="0"/>
                        </w:rPr>
                        <w:t xml:space="preserve">Стоимость по договору, </w:t>
                      </w:r>
                    </w:p>
                    <w:p w14:paraId="6DD40288" w14:textId="77777777" w:rsidR="00D01B70" w:rsidRPr="00505C3E" w:rsidRDefault="00D01B70" w:rsidP="00505C3E">
                      <w:pPr>
                        <w:spacing w:line="192" w:lineRule="auto"/>
                        <w:rPr>
                          <w:b w:val="0"/>
                          <w:bCs w:val="0"/>
                        </w:rPr>
                      </w:pPr>
                      <w:r w:rsidRPr="00505C3E">
                        <w:rPr>
                          <w:b w:val="0"/>
                          <w:bCs w:val="0"/>
                        </w:rPr>
                        <w:t>руб. ПМР**</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0"/>
        <w:gridCol w:w="468"/>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505C3E" w:rsidRPr="00505C3E" w14:paraId="4DC5C76D" w14:textId="77777777" w:rsidTr="00E934C0">
        <w:trPr>
          <w:trHeight w:val="454"/>
        </w:trPr>
        <w:tc>
          <w:tcPr>
            <w:tcW w:w="250" w:type="dxa"/>
            <w:shd w:val="clear" w:color="auto" w:fill="auto"/>
          </w:tcPr>
          <w:p w14:paraId="6A6527B1" w14:textId="77777777" w:rsidR="00505C3E" w:rsidRPr="00505C3E" w:rsidRDefault="00505C3E" w:rsidP="00E934C0">
            <w:pPr>
              <w:jc w:val="center"/>
              <w:rPr>
                <w:rFonts w:ascii="Arial Narrow" w:hAnsi="Arial Narrow"/>
                <w:bCs w:val="0"/>
                <w:snapToGrid w:val="0"/>
                <w:sz w:val="24"/>
                <w:szCs w:val="24"/>
              </w:rPr>
            </w:pPr>
          </w:p>
        </w:tc>
        <w:tc>
          <w:tcPr>
            <w:tcW w:w="468" w:type="dxa"/>
            <w:shd w:val="clear" w:color="auto" w:fill="auto"/>
          </w:tcPr>
          <w:p w14:paraId="45B095B4" w14:textId="77777777" w:rsidR="00505C3E" w:rsidRPr="00505C3E" w:rsidRDefault="00505C3E" w:rsidP="00E934C0">
            <w:pPr>
              <w:jc w:val="center"/>
              <w:rPr>
                <w:rFonts w:ascii="Arial Narrow" w:hAnsi="Arial Narrow"/>
                <w:bCs w:val="0"/>
                <w:snapToGrid w:val="0"/>
                <w:sz w:val="24"/>
                <w:szCs w:val="24"/>
              </w:rPr>
            </w:pPr>
          </w:p>
        </w:tc>
        <w:tc>
          <w:tcPr>
            <w:tcW w:w="359" w:type="dxa"/>
            <w:shd w:val="clear" w:color="auto" w:fill="auto"/>
          </w:tcPr>
          <w:p w14:paraId="226C0384" w14:textId="77777777" w:rsidR="00505C3E" w:rsidRPr="00505C3E" w:rsidRDefault="00505C3E" w:rsidP="00E934C0">
            <w:pPr>
              <w:jc w:val="center"/>
              <w:rPr>
                <w:rFonts w:ascii="Arial Narrow" w:hAnsi="Arial Narrow"/>
                <w:bCs w:val="0"/>
                <w:snapToGrid w:val="0"/>
                <w:sz w:val="24"/>
                <w:szCs w:val="24"/>
              </w:rPr>
            </w:pPr>
          </w:p>
        </w:tc>
        <w:tc>
          <w:tcPr>
            <w:tcW w:w="359" w:type="dxa"/>
          </w:tcPr>
          <w:p w14:paraId="24CFB2BA" w14:textId="77777777" w:rsidR="00505C3E" w:rsidRPr="00505C3E" w:rsidRDefault="00505C3E" w:rsidP="00E934C0">
            <w:pPr>
              <w:jc w:val="center"/>
              <w:rPr>
                <w:rFonts w:ascii="Arial Narrow" w:hAnsi="Arial Narrow"/>
                <w:bCs w:val="0"/>
                <w:snapToGrid w:val="0"/>
                <w:sz w:val="24"/>
                <w:szCs w:val="24"/>
              </w:rPr>
            </w:pPr>
          </w:p>
        </w:tc>
        <w:tc>
          <w:tcPr>
            <w:tcW w:w="359" w:type="dxa"/>
          </w:tcPr>
          <w:p w14:paraId="4F083FE5" w14:textId="77777777" w:rsidR="00505C3E" w:rsidRPr="00505C3E" w:rsidRDefault="00505C3E" w:rsidP="00E934C0">
            <w:pPr>
              <w:jc w:val="center"/>
              <w:rPr>
                <w:rFonts w:ascii="Arial Narrow" w:hAnsi="Arial Narrow"/>
                <w:bCs w:val="0"/>
                <w:snapToGrid w:val="0"/>
                <w:sz w:val="24"/>
                <w:szCs w:val="24"/>
              </w:rPr>
            </w:pPr>
          </w:p>
        </w:tc>
        <w:tc>
          <w:tcPr>
            <w:tcW w:w="359" w:type="dxa"/>
          </w:tcPr>
          <w:p w14:paraId="0A88021F" w14:textId="77777777" w:rsidR="00505C3E" w:rsidRPr="00505C3E" w:rsidRDefault="00505C3E" w:rsidP="00E934C0">
            <w:pPr>
              <w:jc w:val="center"/>
              <w:rPr>
                <w:rFonts w:ascii="Arial Narrow" w:hAnsi="Arial Narrow"/>
                <w:bCs w:val="0"/>
                <w:snapToGrid w:val="0"/>
                <w:sz w:val="24"/>
                <w:szCs w:val="24"/>
              </w:rPr>
            </w:pPr>
          </w:p>
        </w:tc>
        <w:tc>
          <w:tcPr>
            <w:tcW w:w="360" w:type="dxa"/>
          </w:tcPr>
          <w:p w14:paraId="1EC60F25" w14:textId="77777777" w:rsidR="00505C3E" w:rsidRPr="00505C3E" w:rsidRDefault="00505C3E" w:rsidP="00E934C0">
            <w:pPr>
              <w:jc w:val="center"/>
              <w:rPr>
                <w:rFonts w:ascii="Arial Narrow" w:hAnsi="Arial Narrow"/>
                <w:bCs w:val="0"/>
                <w:snapToGrid w:val="0"/>
                <w:sz w:val="24"/>
                <w:szCs w:val="24"/>
              </w:rPr>
            </w:pPr>
          </w:p>
        </w:tc>
        <w:tc>
          <w:tcPr>
            <w:tcW w:w="360" w:type="dxa"/>
          </w:tcPr>
          <w:p w14:paraId="2F3FB48A" w14:textId="77777777" w:rsidR="00505C3E" w:rsidRPr="00505C3E" w:rsidRDefault="00505C3E" w:rsidP="00E934C0">
            <w:pPr>
              <w:jc w:val="center"/>
              <w:rPr>
                <w:rFonts w:ascii="Arial Narrow" w:hAnsi="Arial Narrow"/>
                <w:bCs w:val="0"/>
                <w:snapToGrid w:val="0"/>
                <w:sz w:val="24"/>
                <w:szCs w:val="24"/>
              </w:rPr>
            </w:pPr>
          </w:p>
        </w:tc>
        <w:tc>
          <w:tcPr>
            <w:tcW w:w="360" w:type="dxa"/>
          </w:tcPr>
          <w:p w14:paraId="39FDF184" w14:textId="77777777" w:rsidR="00505C3E" w:rsidRPr="00505C3E" w:rsidRDefault="00505C3E" w:rsidP="00E934C0">
            <w:pPr>
              <w:jc w:val="center"/>
              <w:rPr>
                <w:rFonts w:ascii="Arial Narrow" w:hAnsi="Arial Narrow"/>
                <w:bCs w:val="0"/>
                <w:snapToGrid w:val="0"/>
                <w:sz w:val="24"/>
                <w:szCs w:val="24"/>
              </w:rPr>
            </w:pPr>
          </w:p>
        </w:tc>
        <w:tc>
          <w:tcPr>
            <w:tcW w:w="360" w:type="dxa"/>
          </w:tcPr>
          <w:p w14:paraId="5E27378F" w14:textId="77777777" w:rsidR="00505C3E" w:rsidRPr="00505C3E" w:rsidRDefault="00505C3E" w:rsidP="00E934C0">
            <w:pPr>
              <w:jc w:val="center"/>
              <w:rPr>
                <w:rFonts w:ascii="Arial Narrow" w:hAnsi="Arial Narrow"/>
                <w:bCs w:val="0"/>
                <w:snapToGrid w:val="0"/>
                <w:sz w:val="24"/>
                <w:szCs w:val="24"/>
              </w:rPr>
            </w:pPr>
          </w:p>
        </w:tc>
        <w:tc>
          <w:tcPr>
            <w:tcW w:w="360" w:type="dxa"/>
          </w:tcPr>
          <w:p w14:paraId="218B444A" w14:textId="77777777" w:rsidR="00505C3E" w:rsidRPr="00505C3E" w:rsidRDefault="00505C3E" w:rsidP="00E934C0">
            <w:pPr>
              <w:jc w:val="center"/>
              <w:rPr>
                <w:rFonts w:ascii="Arial Narrow" w:hAnsi="Arial Narrow"/>
                <w:bCs w:val="0"/>
                <w:snapToGrid w:val="0"/>
                <w:sz w:val="24"/>
                <w:szCs w:val="24"/>
              </w:rPr>
            </w:pPr>
          </w:p>
        </w:tc>
        <w:tc>
          <w:tcPr>
            <w:tcW w:w="360" w:type="dxa"/>
          </w:tcPr>
          <w:p w14:paraId="76C78E77" w14:textId="77777777" w:rsidR="00505C3E" w:rsidRPr="00505C3E" w:rsidRDefault="00505C3E" w:rsidP="00E934C0">
            <w:pPr>
              <w:jc w:val="center"/>
              <w:rPr>
                <w:rFonts w:ascii="Arial Narrow" w:hAnsi="Arial Narrow"/>
                <w:bCs w:val="0"/>
                <w:snapToGrid w:val="0"/>
                <w:sz w:val="24"/>
                <w:szCs w:val="24"/>
              </w:rPr>
            </w:pPr>
          </w:p>
        </w:tc>
        <w:tc>
          <w:tcPr>
            <w:tcW w:w="360" w:type="dxa"/>
          </w:tcPr>
          <w:p w14:paraId="60B16549" w14:textId="77777777" w:rsidR="00505C3E" w:rsidRPr="00505C3E" w:rsidRDefault="00505C3E" w:rsidP="00E934C0">
            <w:pPr>
              <w:jc w:val="center"/>
              <w:rPr>
                <w:rFonts w:ascii="Arial Narrow" w:hAnsi="Arial Narrow"/>
                <w:bCs w:val="0"/>
                <w:snapToGrid w:val="0"/>
                <w:sz w:val="24"/>
                <w:szCs w:val="24"/>
              </w:rPr>
            </w:pPr>
          </w:p>
        </w:tc>
        <w:tc>
          <w:tcPr>
            <w:tcW w:w="360" w:type="dxa"/>
          </w:tcPr>
          <w:p w14:paraId="10879DAE" w14:textId="77777777" w:rsidR="00505C3E" w:rsidRPr="00505C3E" w:rsidRDefault="00505C3E" w:rsidP="00E934C0">
            <w:pPr>
              <w:jc w:val="center"/>
              <w:rPr>
                <w:rFonts w:ascii="Arial Narrow" w:hAnsi="Arial Narrow"/>
                <w:bCs w:val="0"/>
                <w:snapToGrid w:val="0"/>
                <w:sz w:val="24"/>
                <w:szCs w:val="24"/>
              </w:rPr>
            </w:pPr>
          </w:p>
        </w:tc>
        <w:tc>
          <w:tcPr>
            <w:tcW w:w="360" w:type="dxa"/>
          </w:tcPr>
          <w:p w14:paraId="3DB8CEDD" w14:textId="77777777" w:rsidR="00505C3E" w:rsidRPr="00505C3E" w:rsidRDefault="00505C3E" w:rsidP="00E934C0">
            <w:pPr>
              <w:jc w:val="center"/>
              <w:rPr>
                <w:rFonts w:ascii="Arial Narrow" w:hAnsi="Arial Narrow"/>
                <w:bCs w:val="0"/>
                <w:snapToGrid w:val="0"/>
                <w:sz w:val="24"/>
                <w:szCs w:val="24"/>
              </w:rPr>
            </w:pPr>
          </w:p>
        </w:tc>
        <w:tc>
          <w:tcPr>
            <w:tcW w:w="360" w:type="dxa"/>
          </w:tcPr>
          <w:p w14:paraId="75E4C607" w14:textId="77777777" w:rsidR="00505C3E" w:rsidRPr="00505C3E" w:rsidRDefault="00505C3E" w:rsidP="00E934C0">
            <w:pPr>
              <w:jc w:val="center"/>
              <w:rPr>
                <w:rFonts w:ascii="Arial Narrow" w:hAnsi="Arial Narrow"/>
                <w:bCs w:val="0"/>
                <w:snapToGrid w:val="0"/>
                <w:sz w:val="24"/>
                <w:szCs w:val="24"/>
              </w:rPr>
            </w:pPr>
          </w:p>
        </w:tc>
        <w:tc>
          <w:tcPr>
            <w:tcW w:w="360" w:type="dxa"/>
          </w:tcPr>
          <w:p w14:paraId="648E0143" w14:textId="77777777" w:rsidR="00505C3E" w:rsidRPr="00505C3E" w:rsidRDefault="00505C3E" w:rsidP="00E934C0">
            <w:pPr>
              <w:jc w:val="center"/>
              <w:rPr>
                <w:rFonts w:ascii="Arial Narrow" w:hAnsi="Arial Narrow"/>
                <w:bCs w:val="0"/>
                <w:snapToGrid w:val="0"/>
                <w:sz w:val="24"/>
                <w:szCs w:val="24"/>
              </w:rPr>
            </w:pPr>
          </w:p>
        </w:tc>
        <w:tc>
          <w:tcPr>
            <w:tcW w:w="360" w:type="dxa"/>
          </w:tcPr>
          <w:p w14:paraId="36D357F5" w14:textId="77777777" w:rsidR="00505C3E" w:rsidRPr="00505C3E" w:rsidRDefault="00505C3E" w:rsidP="00E934C0">
            <w:pPr>
              <w:jc w:val="center"/>
              <w:rPr>
                <w:rFonts w:ascii="Arial Narrow" w:hAnsi="Arial Narrow"/>
                <w:bCs w:val="0"/>
                <w:snapToGrid w:val="0"/>
                <w:sz w:val="24"/>
                <w:szCs w:val="24"/>
              </w:rPr>
            </w:pPr>
          </w:p>
        </w:tc>
        <w:tc>
          <w:tcPr>
            <w:tcW w:w="360" w:type="dxa"/>
          </w:tcPr>
          <w:p w14:paraId="64E22C11" w14:textId="77777777" w:rsidR="00505C3E" w:rsidRPr="00505C3E" w:rsidRDefault="00505C3E" w:rsidP="00E934C0">
            <w:pPr>
              <w:jc w:val="center"/>
              <w:rPr>
                <w:rFonts w:ascii="Arial Narrow" w:hAnsi="Arial Narrow"/>
                <w:bCs w:val="0"/>
                <w:snapToGrid w:val="0"/>
                <w:sz w:val="24"/>
                <w:szCs w:val="24"/>
              </w:rPr>
            </w:pPr>
          </w:p>
        </w:tc>
        <w:tc>
          <w:tcPr>
            <w:tcW w:w="360" w:type="dxa"/>
          </w:tcPr>
          <w:p w14:paraId="53C16EC0" w14:textId="77777777" w:rsidR="00505C3E" w:rsidRPr="00505C3E" w:rsidRDefault="00505C3E" w:rsidP="00E934C0">
            <w:pPr>
              <w:jc w:val="center"/>
              <w:rPr>
                <w:rFonts w:ascii="Arial Narrow" w:hAnsi="Arial Narrow"/>
                <w:bCs w:val="0"/>
                <w:snapToGrid w:val="0"/>
                <w:sz w:val="24"/>
                <w:szCs w:val="24"/>
              </w:rPr>
            </w:pPr>
          </w:p>
        </w:tc>
        <w:tc>
          <w:tcPr>
            <w:tcW w:w="360" w:type="dxa"/>
          </w:tcPr>
          <w:p w14:paraId="3EC2AF24" w14:textId="77777777" w:rsidR="00505C3E" w:rsidRPr="00505C3E" w:rsidRDefault="00505C3E" w:rsidP="00E934C0">
            <w:pPr>
              <w:jc w:val="center"/>
              <w:rPr>
                <w:rFonts w:ascii="Arial Narrow" w:hAnsi="Arial Narrow"/>
                <w:bCs w:val="0"/>
                <w:snapToGrid w:val="0"/>
                <w:sz w:val="24"/>
                <w:szCs w:val="24"/>
              </w:rPr>
            </w:pPr>
          </w:p>
        </w:tc>
      </w:tr>
    </w:tbl>
    <w:p w14:paraId="37808826" w14:textId="77777777" w:rsidR="00505C3E" w:rsidRPr="00505C3E" w:rsidRDefault="00505C3E" w:rsidP="00505C3E">
      <w:pPr>
        <w:tabs>
          <w:tab w:val="left" w:pos="708"/>
        </w:tabs>
        <w:jc w:val="both"/>
        <w:rPr>
          <w:bCs w:val="0"/>
          <w:sz w:val="24"/>
          <w:szCs w:val="24"/>
        </w:rPr>
      </w:pPr>
    </w:p>
    <w:tbl>
      <w:tblPr>
        <w:tblpPr w:leftFromText="180" w:rightFromText="180" w:vertAnchor="text" w:horzAnchor="margin" w:tblpXSpec="right" w:tblpY="36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505C3E" w:rsidRPr="00505C3E" w14:paraId="0A91DD53" w14:textId="77777777" w:rsidTr="00E934C0">
        <w:trPr>
          <w:trHeight w:val="454"/>
        </w:trPr>
        <w:tc>
          <w:tcPr>
            <w:tcW w:w="359" w:type="dxa"/>
            <w:shd w:val="clear" w:color="auto" w:fill="auto"/>
          </w:tcPr>
          <w:p w14:paraId="58F3F4B1" w14:textId="77777777" w:rsidR="00505C3E" w:rsidRPr="00505C3E" w:rsidRDefault="00505C3E" w:rsidP="00E934C0">
            <w:pPr>
              <w:jc w:val="center"/>
              <w:rPr>
                <w:rFonts w:ascii="Arial Narrow" w:hAnsi="Arial Narrow"/>
                <w:bCs w:val="0"/>
                <w:snapToGrid w:val="0"/>
                <w:sz w:val="24"/>
                <w:szCs w:val="24"/>
              </w:rPr>
            </w:pPr>
          </w:p>
        </w:tc>
        <w:tc>
          <w:tcPr>
            <w:tcW w:w="359" w:type="dxa"/>
            <w:shd w:val="clear" w:color="auto" w:fill="auto"/>
          </w:tcPr>
          <w:p w14:paraId="21FF10CE" w14:textId="77777777" w:rsidR="00505C3E" w:rsidRPr="00505C3E" w:rsidRDefault="00505C3E" w:rsidP="00E934C0">
            <w:pPr>
              <w:jc w:val="center"/>
              <w:rPr>
                <w:rFonts w:ascii="Arial Narrow" w:hAnsi="Arial Narrow"/>
                <w:bCs w:val="0"/>
                <w:snapToGrid w:val="0"/>
                <w:sz w:val="24"/>
                <w:szCs w:val="24"/>
              </w:rPr>
            </w:pPr>
          </w:p>
        </w:tc>
        <w:tc>
          <w:tcPr>
            <w:tcW w:w="359" w:type="dxa"/>
            <w:shd w:val="clear" w:color="auto" w:fill="auto"/>
          </w:tcPr>
          <w:p w14:paraId="513474E5" w14:textId="77777777" w:rsidR="00505C3E" w:rsidRPr="00505C3E" w:rsidRDefault="00505C3E" w:rsidP="00E934C0">
            <w:pPr>
              <w:jc w:val="center"/>
              <w:rPr>
                <w:rFonts w:ascii="Arial Narrow" w:hAnsi="Arial Narrow"/>
                <w:bCs w:val="0"/>
                <w:snapToGrid w:val="0"/>
                <w:sz w:val="24"/>
                <w:szCs w:val="24"/>
              </w:rPr>
            </w:pPr>
          </w:p>
        </w:tc>
        <w:tc>
          <w:tcPr>
            <w:tcW w:w="359" w:type="dxa"/>
          </w:tcPr>
          <w:p w14:paraId="647548A9" w14:textId="77777777" w:rsidR="00505C3E" w:rsidRPr="00505C3E" w:rsidRDefault="00505C3E" w:rsidP="00E934C0">
            <w:pPr>
              <w:jc w:val="center"/>
              <w:rPr>
                <w:rFonts w:ascii="Arial Narrow" w:hAnsi="Arial Narrow"/>
                <w:bCs w:val="0"/>
                <w:snapToGrid w:val="0"/>
                <w:sz w:val="24"/>
                <w:szCs w:val="24"/>
              </w:rPr>
            </w:pPr>
          </w:p>
        </w:tc>
        <w:tc>
          <w:tcPr>
            <w:tcW w:w="359" w:type="dxa"/>
          </w:tcPr>
          <w:p w14:paraId="02716293" w14:textId="77777777" w:rsidR="00505C3E" w:rsidRPr="00505C3E" w:rsidRDefault="00505C3E" w:rsidP="00E934C0">
            <w:pPr>
              <w:jc w:val="center"/>
              <w:rPr>
                <w:rFonts w:ascii="Arial Narrow" w:hAnsi="Arial Narrow"/>
                <w:bCs w:val="0"/>
                <w:snapToGrid w:val="0"/>
                <w:sz w:val="24"/>
                <w:szCs w:val="24"/>
              </w:rPr>
            </w:pPr>
          </w:p>
        </w:tc>
        <w:tc>
          <w:tcPr>
            <w:tcW w:w="359" w:type="dxa"/>
          </w:tcPr>
          <w:p w14:paraId="52DF5973" w14:textId="77777777" w:rsidR="00505C3E" w:rsidRPr="00505C3E" w:rsidRDefault="00505C3E" w:rsidP="00E934C0">
            <w:pPr>
              <w:jc w:val="center"/>
              <w:rPr>
                <w:rFonts w:ascii="Arial Narrow" w:hAnsi="Arial Narrow"/>
                <w:bCs w:val="0"/>
                <w:snapToGrid w:val="0"/>
                <w:sz w:val="24"/>
                <w:szCs w:val="24"/>
              </w:rPr>
            </w:pPr>
          </w:p>
        </w:tc>
        <w:tc>
          <w:tcPr>
            <w:tcW w:w="360" w:type="dxa"/>
          </w:tcPr>
          <w:p w14:paraId="5D776586" w14:textId="77777777" w:rsidR="00505C3E" w:rsidRPr="00505C3E" w:rsidRDefault="00505C3E" w:rsidP="00E934C0">
            <w:pPr>
              <w:jc w:val="center"/>
              <w:rPr>
                <w:rFonts w:ascii="Arial Narrow" w:hAnsi="Arial Narrow"/>
                <w:bCs w:val="0"/>
                <w:snapToGrid w:val="0"/>
                <w:sz w:val="24"/>
                <w:szCs w:val="24"/>
              </w:rPr>
            </w:pPr>
          </w:p>
        </w:tc>
        <w:tc>
          <w:tcPr>
            <w:tcW w:w="360" w:type="dxa"/>
          </w:tcPr>
          <w:p w14:paraId="487EA0DE" w14:textId="77777777" w:rsidR="00505C3E" w:rsidRPr="00505C3E" w:rsidRDefault="00505C3E" w:rsidP="00E934C0">
            <w:pPr>
              <w:jc w:val="center"/>
              <w:rPr>
                <w:rFonts w:ascii="Arial Narrow" w:hAnsi="Arial Narrow"/>
                <w:bCs w:val="0"/>
                <w:snapToGrid w:val="0"/>
                <w:sz w:val="24"/>
                <w:szCs w:val="24"/>
              </w:rPr>
            </w:pPr>
          </w:p>
        </w:tc>
        <w:tc>
          <w:tcPr>
            <w:tcW w:w="360" w:type="dxa"/>
          </w:tcPr>
          <w:p w14:paraId="3CEE40A9" w14:textId="77777777" w:rsidR="00505C3E" w:rsidRPr="00505C3E" w:rsidRDefault="00505C3E" w:rsidP="00E934C0">
            <w:pPr>
              <w:jc w:val="center"/>
              <w:rPr>
                <w:rFonts w:ascii="Arial Narrow" w:hAnsi="Arial Narrow"/>
                <w:bCs w:val="0"/>
                <w:snapToGrid w:val="0"/>
                <w:sz w:val="24"/>
                <w:szCs w:val="24"/>
              </w:rPr>
            </w:pPr>
          </w:p>
        </w:tc>
        <w:tc>
          <w:tcPr>
            <w:tcW w:w="360" w:type="dxa"/>
          </w:tcPr>
          <w:p w14:paraId="1B336F56" w14:textId="77777777" w:rsidR="00505C3E" w:rsidRPr="00505C3E" w:rsidRDefault="00505C3E" w:rsidP="00E934C0">
            <w:pPr>
              <w:jc w:val="center"/>
              <w:rPr>
                <w:rFonts w:ascii="Arial Narrow" w:hAnsi="Arial Narrow"/>
                <w:bCs w:val="0"/>
                <w:snapToGrid w:val="0"/>
                <w:sz w:val="24"/>
                <w:szCs w:val="24"/>
              </w:rPr>
            </w:pPr>
          </w:p>
        </w:tc>
        <w:tc>
          <w:tcPr>
            <w:tcW w:w="360" w:type="dxa"/>
          </w:tcPr>
          <w:p w14:paraId="1F42E4DA" w14:textId="77777777" w:rsidR="00505C3E" w:rsidRPr="00505C3E" w:rsidRDefault="00505C3E" w:rsidP="00E934C0">
            <w:pPr>
              <w:jc w:val="center"/>
              <w:rPr>
                <w:rFonts w:ascii="Arial Narrow" w:hAnsi="Arial Narrow"/>
                <w:bCs w:val="0"/>
                <w:snapToGrid w:val="0"/>
                <w:sz w:val="24"/>
                <w:szCs w:val="24"/>
              </w:rPr>
            </w:pPr>
          </w:p>
        </w:tc>
        <w:tc>
          <w:tcPr>
            <w:tcW w:w="360" w:type="dxa"/>
          </w:tcPr>
          <w:p w14:paraId="645231EB" w14:textId="77777777" w:rsidR="00505C3E" w:rsidRPr="00505C3E" w:rsidRDefault="00505C3E" w:rsidP="00E934C0">
            <w:pPr>
              <w:jc w:val="center"/>
              <w:rPr>
                <w:rFonts w:ascii="Arial Narrow" w:hAnsi="Arial Narrow"/>
                <w:bCs w:val="0"/>
                <w:snapToGrid w:val="0"/>
                <w:sz w:val="24"/>
                <w:szCs w:val="24"/>
              </w:rPr>
            </w:pPr>
          </w:p>
        </w:tc>
        <w:tc>
          <w:tcPr>
            <w:tcW w:w="360" w:type="dxa"/>
          </w:tcPr>
          <w:p w14:paraId="40520373" w14:textId="77777777" w:rsidR="00505C3E" w:rsidRPr="00505C3E" w:rsidRDefault="00505C3E" w:rsidP="00E934C0">
            <w:pPr>
              <w:jc w:val="center"/>
              <w:rPr>
                <w:rFonts w:ascii="Arial Narrow" w:hAnsi="Arial Narrow"/>
                <w:bCs w:val="0"/>
                <w:snapToGrid w:val="0"/>
                <w:sz w:val="24"/>
                <w:szCs w:val="24"/>
              </w:rPr>
            </w:pPr>
          </w:p>
        </w:tc>
        <w:tc>
          <w:tcPr>
            <w:tcW w:w="360" w:type="dxa"/>
          </w:tcPr>
          <w:p w14:paraId="255B2F04" w14:textId="77777777" w:rsidR="00505C3E" w:rsidRPr="00505C3E" w:rsidRDefault="00505C3E" w:rsidP="00E934C0">
            <w:pPr>
              <w:jc w:val="center"/>
              <w:rPr>
                <w:rFonts w:ascii="Arial Narrow" w:hAnsi="Arial Narrow"/>
                <w:bCs w:val="0"/>
                <w:snapToGrid w:val="0"/>
                <w:sz w:val="24"/>
                <w:szCs w:val="24"/>
              </w:rPr>
            </w:pPr>
          </w:p>
        </w:tc>
        <w:tc>
          <w:tcPr>
            <w:tcW w:w="360" w:type="dxa"/>
          </w:tcPr>
          <w:p w14:paraId="362776EF" w14:textId="77777777" w:rsidR="00505C3E" w:rsidRPr="00505C3E" w:rsidRDefault="00505C3E" w:rsidP="00E934C0">
            <w:pPr>
              <w:jc w:val="center"/>
              <w:rPr>
                <w:rFonts w:ascii="Arial Narrow" w:hAnsi="Arial Narrow"/>
                <w:bCs w:val="0"/>
                <w:snapToGrid w:val="0"/>
                <w:sz w:val="24"/>
                <w:szCs w:val="24"/>
              </w:rPr>
            </w:pPr>
          </w:p>
        </w:tc>
        <w:tc>
          <w:tcPr>
            <w:tcW w:w="360" w:type="dxa"/>
          </w:tcPr>
          <w:p w14:paraId="230A776F" w14:textId="77777777" w:rsidR="00505C3E" w:rsidRPr="00505C3E" w:rsidRDefault="00505C3E" w:rsidP="00E934C0">
            <w:pPr>
              <w:jc w:val="center"/>
              <w:rPr>
                <w:rFonts w:ascii="Arial Narrow" w:hAnsi="Arial Narrow"/>
                <w:bCs w:val="0"/>
                <w:snapToGrid w:val="0"/>
                <w:sz w:val="24"/>
                <w:szCs w:val="24"/>
              </w:rPr>
            </w:pPr>
          </w:p>
        </w:tc>
        <w:tc>
          <w:tcPr>
            <w:tcW w:w="360" w:type="dxa"/>
          </w:tcPr>
          <w:p w14:paraId="6394912C" w14:textId="77777777" w:rsidR="00505C3E" w:rsidRPr="00505C3E" w:rsidRDefault="00505C3E" w:rsidP="00E934C0">
            <w:pPr>
              <w:jc w:val="center"/>
              <w:rPr>
                <w:rFonts w:ascii="Arial Narrow" w:hAnsi="Arial Narrow"/>
                <w:bCs w:val="0"/>
                <w:snapToGrid w:val="0"/>
                <w:sz w:val="24"/>
                <w:szCs w:val="24"/>
              </w:rPr>
            </w:pPr>
          </w:p>
        </w:tc>
        <w:tc>
          <w:tcPr>
            <w:tcW w:w="360" w:type="dxa"/>
          </w:tcPr>
          <w:p w14:paraId="5592397F" w14:textId="77777777" w:rsidR="00505C3E" w:rsidRPr="00505C3E" w:rsidRDefault="00505C3E" w:rsidP="00E934C0">
            <w:pPr>
              <w:jc w:val="center"/>
              <w:rPr>
                <w:rFonts w:ascii="Arial Narrow" w:hAnsi="Arial Narrow"/>
                <w:bCs w:val="0"/>
                <w:snapToGrid w:val="0"/>
                <w:sz w:val="24"/>
                <w:szCs w:val="24"/>
              </w:rPr>
            </w:pPr>
          </w:p>
        </w:tc>
        <w:tc>
          <w:tcPr>
            <w:tcW w:w="360" w:type="dxa"/>
          </w:tcPr>
          <w:p w14:paraId="65B4A848" w14:textId="77777777" w:rsidR="00505C3E" w:rsidRPr="00505C3E" w:rsidRDefault="00505C3E" w:rsidP="00E934C0">
            <w:pPr>
              <w:jc w:val="center"/>
              <w:rPr>
                <w:rFonts w:ascii="Arial Narrow" w:hAnsi="Arial Narrow"/>
                <w:bCs w:val="0"/>
                <w:snapToGrid w:val="0"/>
                <w:sz w:val="24"/>
                <w:szCs w:val="24"/>
              </w:rPr>
            </w:pPr>
          </w:p>
        </w:tc>
        <w:tc>
          <w:tcPr>
            <w:tcW w:w="360" w:type="dxa"/>
          </w:tcPr>
          <w:p w14:paraId="5EA8C89E" w14:textId="77777777" w:rsidR="00505C3E" w:rsidRPr="00505C3E" w:rsidRDefault="00505C3E" w:rsidP="00E934C0">
            <w:pPr>
              <w:jc w:val="center"/>
              <w:rPr>
                <w:rFonts w:ascii="Arial Narrow" w:hAnsi="Arial Narrow"/>
                <w:bCs w:val="0"/>
                <w:snapToGrid w:val="0"/>
                <w:sz w:val="24"/>
                <w:szCs w:val="24"/>
              </w:rPr>
            </w:pPr>
          </w:p>
        </w:tc>
        <w:tc>
          <w:tcPr>
            <w:tcW w:w="360" w:type="dxa"/>
          </w:tcPr>
          <w:p w14:paraId="0C2535E9" w14:textId="77777777" w:rsidR="00505C3E" w:rsidRPr="00505C3E" w:rsidRDefault="00505C3E" w:rsidP="00E934C0">
            <w:pPr>
              <w:jc w:val="center"/>
              <w:rPr>
                <w:rFonts w:ascii="Arial Narrow" w:hAnsi="Arial Narrow"/>
                <w:bCs w:val="0"/>
                <w:snapToGrid w:val="0"/>
                <w:sz w:val="24"/>
                <w:szCs w:val="24"/>
              </w:rPr>
            </w:pPr>
          </w:p>
        </w:tc>
      </w:tr>
    </w:tbl>
    <w:p w14:paraId="18E47D0A" w14:textId="77777777" w:rsidR="00505C3E" w:rsidRPr="00505C3E" w:rsidRDefault="00505C3E" w:rsidP="00505C3E">
      <w:pPr>
        <w:tabs>
          <w:tab w:val="left" w:pos="708"/>
        </w:tabs>
        <w:jc w:val="both"/>
        <w:rPr>
          <w:bCs w:val="0"/>
          <w:sz w:val="24"/>
          <w:szCs w:val="24"/>
        </w:rPr>
      </w:pPr>
    </w:p>
    <w:p w14:paraId="109DB1D7"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45792" behindDoc="1" locked="0" layoutInCell="1" allowOverlap="1" wp14:anchorId="60141D4A" wp14:editId="7EB49405">
                <wp:simplePos x="0" y="0"/>
                <wp:positionH relativeFrom="margin">
                  <wp:align>left</wp:align>
                </wp:positionH>
                <wp:positionV relativeFrom="paragraph">
                  <wp:posOffset>69684</wp:posOffset>
                </wp:positionV>
                <wp:extent cx="1444625" cy="500932"/>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500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05F3" w14:textId="77777777" w:rsidR="00D01B70" w:rsidRPr="00505C3E" w:rsidRDefault="00D01B70" w:rsidP="00505C3E">
                            <w:pPr>
                              <w:spacing w:line="168" w:lineRule="auto"/>
                              <w:rPr>
                                <w:b w:val="0"/>
                                <w:bCs w:val="0"/>
                              </w:rPr>
                            </w:pPr>
                            <w:r w:rsidRPr="00505C3E">
                              <w:rPr>
                                <w:b w:val="0"/>
                                <w:bCs w:val="0"/>
                              </w:rPr>
                              <w:t xml:space="preserve">Срок </w:t>
                            </w:r>
                          </w:p>
                          <w:p w14:paraId="265B46DF" w14:textId="77777777" w:rsidR="00D01B70" w:rsidRPr="00505C3E" w:rsidRDefault="00D01B70" w:rsidP="00505C3E">
                            <w:pPr>
                              <w:spacing w:line="168" w:lineRule="auto"/>
                              <w:rPr>
                                <w:b w:val="0"/>
                                <w:bCs w:val="0"/>
                              </w:rPr>
                            </w:pPr>
                            <w:r w:rsidRPr="00505C3E">
                              <w:rPr>
                                <w:b w:val="0"/>
                                <w:bCs w:val="0"/>
                              </w:rPr>
                              <w:t xml:space="preserve">нахождения в собственности, </w:t>
                            </w:r>
                          </w:p>
                          <w:p w14:paraId="16BA9BC7" w14:textId="77777777" w:rsidR="00D01B70" w:rsidRPr="00520B36" w:rsidRDefault="00D01B70" w:rsidP="00505C3E">
                            <w:pPr>
                              <w:spacing w:line="168" w:lineRule="auto"/>
                              <w:rPr>
                                <w:b w:val="0"/>
                              </w:rPr>
                            </w:pPr>
                            <w:r w:rsidRPr="00505C3E">
                              <w:rPr>
                                <w:b w:val="0"/>
                                <w:bCs w:val="0"/>
                              </w:rPr>
                              <w:t>лет*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41D4A" id="Надпись 71" o:spid="_x0000_s1046" type="#_x0000_t202" style="position:absolute;left:0;text-align:left;margin-left:0;margin-top:5.5pt;width:113.75pt;height:39.45pt;z-index:-25157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" filled="f" stroked="f">
                <v:textbox>
                  <w:txbxContent>
                    <w:p w14:paraId="797205F3" w14:textId="77777777" w:rsidR="00D01B70" w:rsidRPr="00505C3E" w:rsidRDefault="00D01B70" w:rsidP="00505C3E">
                      <w:pPr>
                        <w:spacing w:line="168" w:lineRule="auto"/>
                        <w:rPr>
                          <w:b w:val="0"/>
                          <w:bCs w:val="0"/>
                        </w:rPr>
                      </w:pPr>
                      <w:r w:rsidRPr="00505C3E">
                        <w:rPr>
                          <w:b w:val="0"/>
                          <w:bCs w:val="0"/>
                        </w:rPr>
                        <w:t xml:space="preserve">Срок </w:t>
                      </w:r>
                    </w:p>
                    <w:p w14:paraId="265B46DF" w14:textId="77777777" w:rsidR="00D01B70" w:rsidRPr="00505C3E" w:rsidRDefault="00D01B70" w:rsidP="00505C3E">
                      <w:pPr>
                        <w:spacing w:line="168" w:lineRule="auto"/>
                        <w:rPr>
                          <w:b w:val="0"/>
                          <w:bCs w:val="0"/>
                        </w:rPr>
                      </w:pPr>
                      <w:r w:rsidRPr="00505C3E">
                        <w:rPr>
                          <w:b w:val="0"/>
                          <w:bCs w:val="0"/>
                        </w:rPr>
                        <w:t xml:space="preserve">нахождения в собственности, </w:t>
                      </w:r>
                    </w:p>
                    <w:p w14:paraId="16BA9BC7" w14:textId="77777777" w:rsidR="00D01B70" w:rsidRPr="00520B36" w:rsidRDefault="00D01B70" w:rsidP="00505C3E">
                      <w:pPr>
                        <w:spacing w:line="168" w:lineRule="auto"/>
                        <w:rPr>
                          <w:b w:val="0"/>
                        </w:rPr>
                      </w:pPr>
                      <w:r w:rsidRPr="00505C3E">
                        <w:rPr>
                          <w:b w:val="0"/>
                          <w:bCs w:val="0"/>
                        </w:rPr>
                        <w:t>лет*</w:t>
                      </w:r>
                    </w:p>
                  </w:txbxContent>
                </v:textbox>
                <w10:wrap anchorx="margin"/>
              </v:shape>
            </w:pict>
          </mc:Fallback>
        </mc:AlternateContent>
      </w:r>
    </w:p>
    <w:p w14:paraId="0CBC4A58" w14:textId="77777777" w:rsidR="00505C3E" w:rsidRPr="00505C3E" w:rsidRDefault="00505C3E" w:rsidP="00505C3E">
      <w:pPr>
        <w:tabs>
          <w:tab w:val="left" w:pos="708"/>
        </w:tabs>
        <w:jc w:val="both"/>
        <w:rPr>
          <w:b w:val="0"/>
          <w:bCs w:val="0"/>
          <w:sz w:val="24"/>
          <w:szCs w:val="24"/>
        </w:rPr>
      </w:pPr>
    </w:p>
    <w:p w14:paraId="2E7CBF27" w14:textId="77777777" w:rsidR="00505C3E" w:rsidRPr="00505C3E" w:rsidRDefault="00505C3E" w:rsidP="00505C3E">
      <w:pPr>
        <w:tabs>
          <w:tab w:val="left" w:pos="708"/>
        </w:tabs>
        <w:jc w:val="both"/>
        <w:rPr>
          <w:b w:val="0"/>
          <w:bCs w:val="0"/>
          <w:sz w:val="24"/>
          <w:szCs w:val="24"/>
        </w:rPr>
      </w:pPr>
    </w:p>
    <w:p w14:paraId="02BE02F4" w14:textId="77777777" w:rsidR="00505C3E" w:rsidRPr="00505C3E" w:rsidRDefault="00505C3E" w:rsidP="00505C3E">
      <w:pPr>
        <w:tabs>
          <w:tab w:val="left" w:pos="708"/>
        </w:tabs>
        <w:jc w:val="both"/>
        <w:rPr>
          <w:bCs w:val="0"/>
          <w:sz w:val="24"/>
          <w:szCs w:val="24"/>
        </w:rPr>
      </w:pPr>
      <w:r w:rsidRPr="00505C3E">
        <w:rPr>
          <w:sz w:val="24"/>
          <w:szCs w:val="24"/>
        </w:rPr>
        <w:t>Сведения для предоставления имущественного налогового вычета</w:t>
      </w:r>
    </w:p>
    <w:tbl>
      <w:tblPr>
        <w:tblpPr w:leftFromText="180" w:rightFromText="180" w:vertAnchor="text" w:horzAnchor="margin" w:tblpXSpec="right" w:tblpY="39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46"/>
        <w:gridCol w:w="358"/>
        <w:gridCol w:w="376"/>
        <w:gridCol w:w="357"/>
        <w:gridCol w:w="358"/>
        <w:gridCol w:w="377"/>
        <w:gridCol w:w="358"/>
        <w:gridCol w:w="358"/>
        <w:gridCol w:w="358"/>
        <w:gridCol w:w="358"/>
        <w:gridCol w:w="358"/>
        <w:gridCol w:w="358"/>
        <w:gridCol w:w="358"/>
        <w:gridCol w:w="358"/>
        <w:gridCol w:w="358"/>
        <w:gridCol w:w="358"/>
        <w:gridCol w:w="358"/>
        <w:gridCol w:w="358"/>
        <w:gridCol w:w="358"/>
        <w:gridCol w:w="358"/>
      </w:tblGrid>
      <w:tr w:rsidR="00505C3E" w:rsidRPr="00990D9E" w14:paraId="38C9D5CC" w14:textId="77777777" w:rsidTr="00E934C0">
        <w:trPr>
          <w:gridAfter w:val="20"/>
          <w:wAfter w:w="7184" w:type="dxa"/>
          <w:trHeight w:val="454"/>
        </w:trPr>
        <w:tc>
          <w:tcPr>
            <w:tcW w:w="358" w:type="dxa"/>
            <w:shd w:val="clear" w:color="auto" w:fill="auto"/>
          </w:tcPr>
          <w:p w14:paraId="4E83FE91" w14:textId="77777777" w:rsidR="00505C3E" w:rsidRPr="00990D9E" w:rsidRDefault="00505C3E" w:rsidP="00E934C0">
            <w:pPr>
              <w:jc w:val="center"/>
              <w:rPr>
                <w:b w:val="0"/>
                <w:snapToGrid w:val="0"/>
                <w:sz w:val="24"/>
                <w:szCs w:val="24"/>
              </w:rPr>
            </w:pPr>
          </w:p>
        </w:tc>
      </w:tr>
      <w:tr w:rsidR="00505C3E" w:rsidRPr="00990D9E" w14:paraId="70410E8B" w14:textId="77777777" w:rsidTr="00E934C0">
        <w:trPr>
          <w:trHeight w:val="454"/>
        </w:trPr>
        <w:tc>
          <w:tcPr>
            <w:tcW w:w="358" w:type="dxa"/>
            <w:shd w:val="clear" w:color="auto" w:fill="auto"/>
          </w:tcPr>
          <w:p w14:paraId="321BCAC7" w14:textId="77777777" w:rsidR="00505C3E" w:rsidRPr="00990D9E" w:rsidRDefault="00505C3E" w:rsidP="00E934C0">
            <w:pPr>
              <w:jc w:val="center"/>
              <w:rPr>
                <w:b w:val="0"/>
                <w:snapToGrid w:val="0"/>
                <w:sz w:val="24"/>
                <w:szCs w:val="24"/>
              </w:rPr>
            </w:pPr>
          </w:p>
        </w:tc>
        <w:tc>
          <w:tcPr>
            <w:tcW w:w="346" w:type="dxa"/>
            <w:shd w:val="clear" w:color="auto" w:fill="auto"/>
          </w:tcPr>
          <w:p w14:paraId="6F3EFBB2" w14:textId="77777777" w:rsidR="00505C3E" w:rsidRPr="00990D9E" w:rsidRDefault="00505C3E" w:rsidP="00E934C0">
            <w:pPr>
              <w:jc w:val="center"/>
              <w:rPr>
                <w:b w:val="0"/>
                <w:snapToGrid w:val="0"/>
                <w:sz w:val="24"/>
                <w:szCs w:val="24"/>
              </w:rPr>
            </w:pPr>
          </w:p>
        </w:tc>
        <w:tc>
          <w:tcPr>
            <w:tcW w:w="358" w:type="dxa"/>
            <w:shd w:val="clear" w:color="auto" w:fill="auto"/>
          </w:tcPr>
          <w:p w14:paraId="5E4ADFD6" w14:textId="77777777" w:rsidR="00505C3E" w:rsidRPr="00990D9E" w:rsidRDefault="00505C3E" w:rsidP="00E934C0">
            <w:pPr>
              <w:jc w:val="center"/>
              <w:rPr>
                <w:b w:val="0"/>
                <w:snapToGrid w:val="0"/>
                <w:sz w:val="24"/>
                <w:szCs w:val="24"/>
              </w:rPr>
            </w:pPr>
          </w:p>
        </w:tc>
        <w:tc>
          <w:tcPr>
            <w:tcW w:w="376" w:type="dxa"/>
          </w:tcPr>
          <w:p w14:paraId="7979FE76" w14:textId="77777777" w:rsidR="00505C3E" w:rsidRPr="00990D9E" w:rsidRDefault="00505C3E" w:rsidP="00E934C0">
            <w:pPr>
              <w:jc w:val="center"/>
              <w:rPr>
                <w:b w:val="0"/>
                <w:snapToGrid w:val="0"/>
                <w:sz w:val="24"/>
                <w:szCs w:val="24"/>
              </w:rPr>
            </w:pPr>
          </w:p>
        </w:tc>
        <w:tc>
          <w:tcPr>
            <w:tcW w:w="357" w:type="dxa"/>
          </w:tcPr>
          <w:p w14:paraId="58240062" w14:textId="77777777" w:rsidR="00505C3E" w:rsidRPr="00990D9E" w:rsidRDefault="00505C3E" w:rsidP="00E934C0">
            <w:pPr>
              <w:jc w:val="center"/>
              <w:rPr>
                <w:b w:val="0"/>
                <w:snapToGrid w:val="0"/>
                <w:sz w:val="24"/>
                <w:szCs w:val="24"/>
              </w:rPr>
            </w:pPr>
          </w:p>
        </w:tc>
        <w:tc>
          <w:tcPr>
            <w:tcW w:w="358" w:type="dxa"/>
          </w:tcPr>
          <w:p w14:paraId="782F91D4" w14:textId="77777777" w:rsidR="00505C3E" w:rsidRPr="00990D9E" w:rsidRDefault="00505C3E" w:rsidP="00E934C0">
            <w:pPr>
              <w:jc w:val="center"/>
              <w:rPr>
                <w:b w:val="0"/>
                <w:snapToGrid w:val="0"/>
                <w:sz w:val="24"/>
                <w:szCs w:val="24"/>
              </w:rPr>
            </w:pPr>
          </w:p>
        </w:tc>
        <w:tc>
          <w:tcPr>
            <w:tcW w:w="377" w:type="dxa"/>
          </w:tcPr>
          <w:p w14:paraId="53FA773D" w14:textId="77777777" w:rsidR="00505C3E" w:rsidRPr="00990D9E" w:rsidRDefault="00505C3E" w:rsidP="00E934C0">
            <w:pPr>
              <w:jc w:val="center"/>
              <w:rPr>
                <w:b w:val="0"/>
                <w:snapToGrid w:val="0"/>
                <w:sz w:val="24"/>
                <w:szCs w:val="24"/>
              </w:rPr>
            </w:pPr>
          </w:p>
        </w:tc>
        <w:tc>
          <w:tcPr>
            <w:tcW w:w="358" w:type="dxa"/>
          </w:tcPr>
          <w:p w14:paraId="4ABD3780" w14:textId="77777777" w:rsidR="00505C3E" w:rsidRPr="00990D9E" w:rsidRDefault="00505C3E" w:rsidP="00E934C0">
            <w:pPr>
              <w:jc w:val="center"/>
              <w:rPr>
                <w:b w:val="0"/>
                <w:snapToGrid w:val="0"/>
                <w:sz w:val="24"/>
                <w:szCs w:val="24"/>
              </w:rPr>
            </w:pPr>
          </w:p>
        </w:tc>
        <w:tc>
          <w:tcPr>
            <w:tcW w:w="358" w:type="dxa"/>
          </w:tcPr>
          <w:p w14:paraId="58070942" w14:textId="77777777" w:rsidR="00505C3E" w:rsidRPr="00990D9E" w:rsidRDefault="00505C3E" w:rsidP="00E934C0">
            <w:pPr>
              <w:jc w:val="center"/>
              <w:rPr>
                <w:b w:val="0"/>
                <w:snapToGrid w:val="0"/>
                <w:sz w:val="24"/>
                <w:szCs w:val="24"/>
              </w:rPr>
            </w:pPr>
          </w:p>
        </w:tc>
        <w:tc>
          <w:tcPr>
            <w:tcW w:w="358" w:type="dxa"/>
          </w:tcPr>
          <w:p w14:paraId="20FB0810" w14:textId="77777777" w:rsidR="00505C3E" w:rsidRPr="00990D9E" w:rsidRDefault="00505C3E" w:rsidP="00E934C0">
            <w:pPr>
              <w:jc w:val="center"/>
              <w:rPr>
                <w:b w:val="0"/>
                <w:snapToGrid w:val="0"/>
                <w:sz w:val="24"/>
                <w:szCs w:val="24"/>
              </w:rPr>
            </w:pPr>
          </w:p>
        </w:tc>
        <w:tc>
          <w:tcPr>
            <w:tcW w:w="358" w:type="dxa"/>
          </w:tcPr>
          <w:p w14:paraId="5971148B" w14:textId="77777777" w:rsidR="00505C3E" w:rsidRPr="00990D9E" w:rsidRDefault="00505C3E" w:rsidP="00E934C0">
            <w:pPr>
              <w:jc w:val="center"/>
              <w:rPr>
                <w:b w:val="0"/>
                <w:snapToGrid w:val="0"/>
                <w:sz w:val="24"/>
                <w:szCs w:val="24"/>
              </w:rPr>
            </w:pPr>
          </w:p>
        </w:tc>
        <w:tc>
          <w:tcPr>
            <w:tcW w:w="358" w:type="dxa"/>
          </w:tcPr>
          <w:p w14:paraId="622E0451" w14:textId="77777777" w:rsidR="00505C3E" w:rsidRPr="00990D9E" w:rsidRDefault="00505C3E" w:rsidP="00E934C0">
            <w:pPr>
              <w:jc w:val="center"/>
              <w:rPr>
                <w:b w:val="0"/>
                <w:snapToGrid w:val="0"/>
                <w:sz w:val="24"/>
                <w:szCs w:val="24"/>
              </w:rPr>
            </w:pPr>
          </w:p>
        </w:tc>
        <w:tc>
          <w:tcPr>
            <w:tcW w:w="358" w:type="dxa"/>
          </w:tcPr>
          <w:p w14:paraId="1A687FE1" w14:textId="77777777" w:rsidR="00505C3E" w:rsidRPr="00990D9E" w:rsidRDefault="00505C3E" w:rsidP="00E934C0">
            <w:pPr>
              <w:jc w:val="center"/>
              <w:rPr>
                <w:b w:val="0"/>
                <w:snapToGrid w:val="0"/>
                <w:sz w:val="24"/>
                <w:szCs w:val="24"/>
              </w:rPr>
            </w:pPr>
          </w:p>
        </w:tc>
        <w:tc>
          <w:tcPr>
            <w:tcW w:w="358" w:type="dxa"/>
          </w:tcPr>
          <w:p w14:paraId="35FE9628" w14:textId="77777777" w:rsidR="00505C3E" w:rsidRPr="00990D9E" w:rsidRDefault="00505C3E" w:rsidP="00E934C0">
            <w:pPr>
              <w:jc w:val="center"/>
              <w:rPr>
                <w:b w:val="0"/>
                <w:snapToGrid w:val="0"/>
                <w:sz w:val="24"/>
                <w:szCs w:val="24"/>
              </w:rPr>
            </w:pPr>
          </w:p>
        </w:tc>
        <w:tc>
          <w:tcPr>
            <w:tcW w:w="358" w:type="dxa"/>
          </w:tcPr>
          <w:p w14:paraId="02D357F3" w14:textId="77777777" w:rsidR="00505C3E" w:rsidRPr="00990D9E" w:rsidRDefault="00505C3E" w:rsidP="00E934C0">
            <w:pPr>
              <w:jc w:val="center"/>
              <w:rPr>
                <w:b w:val="0"/>
                <w:snapToGrid w:val="0"/>
                <w:sz w:val="24"/>
                <w:szCs w:val="24"/>
              </w:rPr>
            </w:pPr>
          </w:p>
        </w:tc>
        <w:tc>
          <w:tcPr>
            <w:tcW w:w="358" w:type="dxa"/>
          </w:tcPr>
          <w:p w14:paraId="00E1A979" w14:textId="77777777" w:rsidR="00505C3E" w:rsidRPr="00990D9E" w:rsidRDefault="00505C3E" w:rsidP="00E934C0">
            <w:pPr>
              <w:jc w:val="center"/>
              <w:rPr>
                <w:b w:val="0"/>
                <w:snapToGrid w:val="0"/>
                <w:sz w:val="24"/>
                <w:szCs w:val="24"/>
              </w:rPr>
            </w:pPr>
          </w:p>
        </w:tc>
        <w:tc>
          <w:tcPr>
            <w:tcW w:w="358" w:type="dxa"/>
          </w:tcPr>
          <w:p w14:paraId="6C2F302B" w14:textId="77777777" w:rsidR="00505C3E" w:rsidRPr="00990D9E" w:rsidRDefault="00505C3E" w:rsidP="00E934C0">
            <w:pPr>
              <w:jc w:val="center"/>
              <w:rPr>
                <w:b w:val="0"/>
                <w:snapToGrid w:val="0"/>
                <w:sz w:val="24"/>
                <w:szCs w:val="24"/>
              </w:rPr>
            </w:pPr>
          </w:p>
        </w:tc>
        <w:tc>
          <w:tcPr>
            <w:tcW w:w="358" w:type="dxa"/>
          </w:tcPr>
          <w:p w14:paraId="6957CEB5" w14:textId="77777777" w:rsidR="00505C3E" w:rsidRPr="00990D9E" w:rsidRDefault="00505C3E" w:rsidP="00E934C0">
            <w:pPr>
              <w:jc w:val="center"/>
              <w:rPr>
                <w:b w:val="0"/>
                <w:snapToGrid w:val="0"/>
                <w:sz w:val="24"/>
                <w:szCs w:val="24"/>
              </w:rPr>
            </w:pPr>
          </w:p>
        </w:tc>
        <w:tc>
          <w:tcPr>
            <w:tcW w:w="358" w:type="dxa"/>
          </w:tcPr>
          <w:p w14:paraId="68A1F4E8" w14:textId="77777777" w:rsidR="00505C3E" w:rsidRPr="00990D9E" w:rsidRDefault="00505C3E" w:rsidP="00E934C0">
            <w:pPr>
              <w:jc w:val="center"/>
              <w:rPr>
                <w:b w:val="0"/>
                <w:snapToGrid w:val="0"/>
                <w:sz w:val="24"/>
                <w:szCs w:val="24"/>
              </w:rPr>
            </w:pPr>
          </w:p>
        </w:tc>
        <w:tc>
          <w:tcPr>
            <w:tcW w:w="358" w:type="dxa"/>
          </w:tcPr>
          <w:p w14:paraId="283D4B7D" w14:textId="77777777" w:rsidR="00505C3E" w:rsidRPr="00990D9E" w:rsidRDefault="00505C3E" w:rsidP="00E934C0">
            <w:pPr>
              <w:jc w:val="center"/>
              <w:rPr>
                <w:b w:val="0"/>
                <w:snapToGrid w:val="0"/>
                <w:sz w:val="24"/>
                <w:szCs w:val="24"/>
              </w:rPr>
            </w:pPr>
          </w:p>
        </w:tc>
        <w:tc>
          <w:tcPr>
            <w:tcW w:w="358" w:type="dxa"/>
          </w:tcPr>
          <w:p w14:paraId="5285C0C4" w14:textId="77777777" w:rsidR="00505C3E" w:rsidRPr="00990D9E" w:rsidRDefault="00505C3E" w:rsidP="00E934C0">
            <w:pPr>
              <w:jc w:val="center"/>
              <w:rPr>
                <w:b w:val="0"/>
                <w:snapToGrid w:val="0"/>
                <w:sz w:val="24"/>
                <w:szCs w:val="24"/>
              </w:rPr>
            </w:pPr>
          </w:p>
        </w:tc>
      </w:tr>
    </w:tbl>
    <w:p w14:paraId="0AD7E78E" w14:textId="77777777" w:rsidR="00505C3E" w:rsidRPr="00990D9E" w:rsidRDefault="00505C3E" w:rsidP="00505C3E">
      <w:pPr>
        <w:tabs>
          <w:tab w:val="left" w:pos="708"/>
        </w:tabs>
        <w:jc w:val="both"/>
        <w:rPr>
          <w:b w:val="0"/>
          <w:sz w:val="24"/>
          <w:szCs w:val="24"/>
        </w:rPr>
      </w:pPr>
    </w:p>
    <w:p w14:paraId="17DAEC35" w14:textId="77777777" w:rsidR="00505C3E" w:rsidRPr="00990D9E" w:rsidRDefault="00505C3E" w:rsidP="00505C3E">
      <w:pPr>
        <w:tabs>
          <w:tab w:val="left" w:pos="708"/>
        </w:tabs>
        <w:jc w:val="both"/>
        <w:rPr>
          <w:b w:val="0"/>
          <w:sz w:val="24"/>
          <w:szCs w:val="24"/>
        </w:rPr>
      </w:pPr>
      <w:r w:rsidRPr="00990D9E">
        <w:rPr>
          <w:b w:val="0"/>
          <w:noProof/>
          <w:sz w:val="24"/>
          <w:szCs w:val="24"/>
        </w:rPr>
        <mc:AlternateContent>
          <mc:Choice Requires="wps">
            <w:drawing>
              <wp:anchor distT="45720" distB="45720" distL="114300" distR="114300" simplePos="0" relativeHeight="251757056" behindDoc="1" locked="0" layoutInCell="1" allowOverlap="1" wp14:anchorId="709F727C" wp14:editId="2FF7E3D4">
                <wp:simplePos x="0" y="0"/>
                <wp:positionH relativeFrom="column">
                  <wp:posOffset>3154045</wp:posOffset>
                </wp:positionH>
                <wp:positionV relativeFrom="paragraph">
                  <wp:posOffset>82550</wp:posOffset>
                </wp:positionV>
                <wp:extent cx="1495425" cy="28575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noFill/>
                        <a:ln>
                          <a:noFill/>
                        </a:ln>
                      </wps:spPr>
                      <wps:txbx>
                        <w:txbxContent>
                          <w:p w14:paraId="0FF6CEB4" w14:textId="77777777" w:rsidR="00D01B70" w:rsidRPr="00990D9E" w:rsidRDefault="00D01B70" w:rsidP="00505C3E">
                            <w:pPr>
                              <w:rPr>
                                <w:b w:val="0"/>
                                <w:bCs w:val="0"/>
                                <w:sz w:val="16"/>
                                <w:szCs w:val="24"/>
                              </w:rPr>
                            </w:pPr>
                            <w:r w:rsidRPr="00990D9E">
                              <w:rPr>
                                <w:b w:val="0"/>
                                <w:bCs w:val="0"/>
                                <w:sz w:val="16"/>
                                <w:szCs w:val="24"/>
                              </w:rPr>
                              <w:t>3 – в пределах норм Закона</w:t>
                            </w:r>
                          </w:p>
                          <w:p w14:paraId="0A6485B8" w14:textId="77777777" w:rsidR="00D01B70" w:rsidRPr="00990D9E" w:rsidRDefault="00D01B70" w:rsidP="00505C3E">
                            <w:pPr>
                              <w:rPr>
                                <w:b w:val="0"/>
                                <w:bCs w:val="0"/>
                                <w:sz w:val="1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F727C" id="Надпись 40" o:spid="_x0000_s1047" type="#_x0000_t202" style="position:absolute;left:0;text-align:left;margin-left:248.35pt;margin-top:6.5pt;width:117.75pt;height:22.5pt;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" filled="f" stroked="f">
                <v:textbox>
                  <w:txbxContent>
                    <w:p w14:paraId="0FF6CEB4" w14:textId="77777777" w:rsidR="00D01B70" w:rsidRPr="00990D9E" w:rsidRDefault="00D01B70" w:rsidP="00505C3E">
                      <w:pPr>
                        <w:rPr>
                          <w:b w:val="0"/>
                          <w:bCs w:val="0"/>
                          <w:sz w:val="16"/>
                          <w:szCs w:val="24"/>
                        </w:rPr>
                      </w:pPr>
                      <w:r w:rsidRPr="00990D9E">
                        <w:rPr>
                          <w:b w:val="0"/>
                          <w:bCs w:val="0"/>
                          <w:sz w:val="16"/>
                          <w:szCs w:val="24"/>
                        </w:rPr>
                        <w:t>3 – в пределах норм Закона</w:t>
                      </w:r>
                    </w:p>
                    <w:p w14:paraId="0A6485B8" w14:textId="77777777" w:rsidR="00D01B70" w:rsidRPr="00990D9E" w:rsidRDefault="00D01B70" w:rsidP="00505C3E">
                      <w:pPr>
                        <w:rPr>
                          <w:b w:val="0"/>
                          <w:bCs w:val="0"/>
                          <w:sz w:val="16"/>
                          <w:szCs w:val="24"/>
                        </w:rPr>
                      </w:pPr>
                    </w:p>
                  </w:txbxContent>
                </v:textbox>
              </v:shape>
            </w:pict>
          </mc:Fallback>
        </mc:AlternateContent>
      </w:r>
      <w:r w:rsidRPr="00990D9E">
        <w:rPr>
          <w:b w:val="0"/>
          <w:noProof/>
          <w:sz w:val="24"/>
          <w:szCs w:val="24"/>
        </w:rPr>
        <mc:AlternateContent>
          <mc:Choice Requires="wps">
            <w:drawing>
              <wp:anchor distT="45720" distB="45720" distL="114300" distR="114300" simplePos="0" relativeHeight="251746816" behindDoc="1" locked="0" layoutInCell="1" allowOverlap="1" wp14:anchorId="53EBFB54" wp14:editId="1F15B204">
                <wp:simplePos x="0" y="0"/>
                <wp:positionH relativeFrom="column">
                  <wp:posOffset>1648460</wp:posOffset>
                </wp:positionH>
                <wp:positionV relativeFrom="paragraph">
                  <wp:posOffset>59055</wp:posOffset>
                </wp:positionV>
                <wp:extent cx="1762760" cy="32512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325120"/>
                        </a:xfrm>
                        <a:prstGeom prst="rect">
                          <a:avLst/>
                        </a:prstGeom>
                        <a:noFill/>
                        <a:ln>
                          <a:noFill/>
                        </a:ln>
                      </wps:spPr>
                      <wps:txbx>
                        <w:txbxContent>
                          <w:p w14:paraId="4D6A8B68" w14:textId="77777777" w:rsidR="00D01B70" w:rsidRPr="00990D9E" w:rsidRDefault="00D01B70" w:rsidP="00505C3E">
                            <w:pPr>
                              <w:rPr>
                                <w:b w:val="0"/>
                                <w:bCs w:val="0"/>
                                <w:sz w:val="16"/>
                                <w:szCs w:val="24"/>
                              </w:rPr>
                            </w:pPr>
                            <w:r w:rsidRPr="00990D9E">
                              <w:rPr>
                                <w:b w:val="0"/>
                                <w:bCs w:val="0"/>
                                <w:sz w:val="16"/>
                                <w:szCs w:val="24"/>
                              </w:rPr>
                              <w:t>1 – фактические расходы</w:t>
                            </w:r>
                          </w:p>
                          <w:p w14:paraId="0B72EB07" w14:textId="77777777" w:rsidR="00D01B70" w:rsidRPr="00990D9E" w:rsidRDefault="00D01B70" w:rsidP="00505C3E">
                            <w:pPr>
                              <w:rPr>
                                <w:b w:val="0"/>
                                <w:bCs w:val="0"/>
                                <w:sz w:val="16"/>
                                <w:szCs w:val="24"/>
                              </w:rPr>
                            </w:pPr>
                            <w:r w:rsidRPr="00990D9E">
                              <w:rPr>
                                <w:b w:val="0"/>
                                <w:bCs w:val="0"/>
                                <w:sz w:val="16"/>
                                <w:szCs w:val="24"/>
                              </w:rPr>
                              <w:t>2 – 80% рыночной стоимости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EBFB54" id="Надпись 41" o:spid="_x0000_s1048" type="#_x0000_t202" style="position:absolute;left:0;text-align:left;margin-left:129.8pt;margin-top:4.65pt;width:138.8pt;height:25.6pt;z-index:-25156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" filled="f" stroked="f">
                <v:textbox style="mso-fit-shape-to-text:t">
                  <w:txbxContent>
                    <w:p w14:paraId="4D6A8B68" w14:textId="77777777" w:rsidR="00D01B70" w:rsidRPr="00990D9E" w:rsidRDefault="00D01B70" w:rsidP="00505C3E">
                      <w:pPr>
                        <w:rPr>
                          <w:b w:val="0"/>
                          <w:bCs w:val="0"/>
                          <w:sz w:val="16"/>
                          <w:szCs w:val="24"/>
                        </w:rPr>
                      </w:pPr>
                      <w:r w:rsidRPr="00990D9E">
                        <w:rPr>
                          <w:b w:val="0"/>
                          <w:bCs w:val="0"/>
                          <w:sz w:val="16"/>
                          <w:szCs w:val="24"/>
                        </w:rPr>
                        <w:t>1 – фактические расходы</w:t>
                      </w:r>
                    </w:p>
                    <w:p w14:paraId="0B72EB07" w14:textId="77777777" w:rsidR="00D01B70" w:rsidRPr="00990D9E" w:rsidRDefault="00D01B70" w:rsidP="00505C3E">
                      <w:pPr>
                        <w:rPr>
                          <w:b w:val="0"/>
                          <w:bCs w:val="0"/>
                          <w:sz w:val="16"/>
                          <w:szCs w:val="24"/>
                        </w:rPr>
                      </w:pPr>
                      <w:r w:rsidRPr="00990D9E">
                        <w:rPr>
                          <w:b w:val="0"/>
                          <w:bCs w:val="0"/>
                          <w:sz w:val="16"/>
                          <w:szCs w:val="24"/>
                        </w:rPr>
                        <w:t>2 – 80% рыночной стоимости</w:t>
                      </w:r>
                    </w:p>
                  </w:txbxContent>
                </v:textbox>
              </v:shape>
            </w:pict>
          </mc:Fallback>
        </mc:AlternateContent>
      </w:r>
    </w:p>
    <w:p w14:paraId="44A47AE1" w14:textId="77777777" w:rsidR="00505C3E" w:rsidRPr="00990D9E" w:rsidRDefault="00505C3E" w:rsidP="00505C3E">
      <w:pPr>
        <w:jc w:val="both"/>
        <w:rPr>
          <w:rFonts w:ascii="Arial Narrow" w:hAnsi="Arial Narrow"/>
          <w:b w:val="0"/>
          <w:sz w:val="24"/>
          <w:szCs w:val="24"/>
        </w:rPr>
      </w:pPr>
      <w:r w:rsidRPr="00990D9E">
        <w:rPr>
          <w:b w:val="0"/>
          <w:noProof/>
          <w:sz w:val="24"/>
          <w:szCs w:val="24"/>
        </w:rPr>
        <mc:AlternateContent>
          <mc:Choice Requires="wps">
            <w:drawing>
              <wp:anchor distT="45720" distB="45720" distL="114300" distR="114300" simplePos="0" relativeHeight="251756032" behindDoc="1" locked="0" layoutInCell="1" allowOverlap="1" wp14:anchorId="1E5AF788" wp14:editId="22D6D91A">
                <wp:simplePos x="0" y="0"/>
                <wp:positionH relativeFrom="column">
                  <wp:posOffset>239782</wp:posOffset>
                </wp:positionH>
                <wp:positionV relativeFrom="paragraph">
                  <wp:posOffset>48728</wp:posOffset>
                </wp:positionV>
                <wp:extent cx="935355" cy="221477"/>
                <wp:effectExtent l="0" t="0" r="0" b="762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221477"/>
                        </a:xfrm>
                        <a:prstGeom prst="rect">
                          <a:avLst/>
                        </a:prstGeom>
                        <a:noFill/>
                        <a:ln>
                          <a:noFill/>
                        </a:ln>
                      </wps:spPr>
                      <wps:txbx>
                        <w:txbxContent>
                          <w:p w14:paraId="52AF21A4" w14:textId="77777777" w:rsidR="00D01B70" w:rsidRPr="00990D9E" w:rsidRDefault="00D01B70" w:rsidP="00505C3E">
                            <w:pPr>
                              <w:spacing w:line="168" w:lineRule="auto"/>
                              <w:rPr>
                                <w:b w:val="0"/>
                                <w:bCs w:val="0"/>
                              </w:rPr>
                            </w:pPr>
                            <w:r w:rsidRPr="00990D9E">
                              <w:rPr>
                                <w:b w:val="0"/>
                                <w:bCs w:val="0"/>
                              </w:rPr>
                              <w:t xml:space="preserve">Тип вычета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AF788" id="Надпись 42" o:spid="_x0000_s1049" type="#_x0000_t202" style="position:absolute;left:0;text-align:left;margin-left:18.9pt;margin-top:3.85pt;width:73.65pt;height:17.45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" filled="f" stroked="f">
                <v:textbox>
                  <w:txbxContent>
                    <w:p w14:paraId="52AF21A4" w14:textId="77777777" w:rsidR="00D01B70" w:rsidRPr="00990D9E" w:rsidRDefault="00D01B70" w:rsidP="00505C3E">
                      <w:pPr>
                        <w:spacing w:line="168" w:lineRule="auto"/>
                        <w:rPr>
                          <w:b w:val="0"/>
                          <w:bCs w:val="0"/>
                        </w:rPr>
                      </w:pPr>
                      <w:r w:rsidRPr="00990D9E">
                        <w:rPr>
                          <w:b w:val="0"/>
                          <w:bCs w:val="0"/>
                        </w:rPr>
                        <w:t xml:space="preserve">Тип вычета </w:t>
                      </w:r>
                    </w:p>
                  </w:txbxContent>
                </v:textbox>
              </v:shape>
            </w:pict>
          </mc:Fallback>
        </mc:AlternateContent>
      </w:r>
    </w:p>
    <w:p w14:paraId="750AEA78" w14:textId="77777777" w:rsidR="00505C3E" w:rsidRPr="00990D9E" w:rsidRDefault="00505C3E" w:rsidP="00505C3E">
      <w:pPr>
        <w:jc w:val="both"/>
        <w:rPr>
          <w:rFonts w:ascii="Arial Narrow" w:hAnsi="Arial Narrow"/>
          <w:b w:val="0"/>
          <w:sz w:val="24"/>
          <w:szCs w:val="24"/>
        </w:rPr>
      </w:pPr>
    </w:p>
    <w:p w14:paraId="3ED1EA8A" w14:textId="77777777" w:rsidR="00505C3E" w:rsidRPr="00990D9E" w:rsidRDefault="00505C3E" w:rsidP="00505C3E">
      <w:pPr>
        <w:jc w:val="both"/>
        <w:rPr>
          <w:rFonts w:ascii="Arial Narrow" w:hAnsi="Arial Narrow"/>
          <w:b w:val="0"/>
          <w:sz w:val="24"/>
          <w:szCs w:val="24"/>
        </w:rPr>
      </w:pPr>
      <w:r w:rsidRPr="00990D9E">
        <w:rPr>
          <w:b w:val="0"/>
          <w:noProof/>
          <w:sz w:val="24"/>
          <w:szCs w:val="24"/>
        </w:rPr>
        <mc:AlternateContent>
          <mc:Choice Requires="wps">
            <w:drawing>
              <wp:anchor distT="45720" distB="45720" distL="114300" distR="114300" simplePos="0" relativeHeight="251755008" behindDoc="1" locked="0" layoutInCell="1" allowOverlap="1" wp14:anchorId="275372DE" wp14:editId="476A7FDF">
                <wp:simplePos x="0" y="0"/>
                <wp:positionH relativeFrom="column">
                  <wp:posOffset>255684</wp:posOffset>
                </wp:positionH>
                <wp:positionV relativeFrom="paragraph">
                  <wp:posOffset>64935</wp:posOffset>
                </wp:positionV>
                <wp:extent cx="895350" cy="373711"/>
                <wp:effectExtent l="0" t="0" r="0" b="762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73711"/>
                        </a:xfrm>
                        <a:prstGeom prst="rect">
                          <a:avLst/>
                        </a:prstGeom>
                        <a:noFill/>
                        <a:ln>
                          <a:noFill/>
                        </a:ln>
                      </wps:spPr>
                      <wps:txbx>
                        <w:txbxContent>
                          <w:p w14:paraId="23AA6FF7" w14:textId="77777777" w:rsidR="00D01B70" w:rsidRPr="00990D9E" w:rsidRDefault="00D01B70" w:rsidP="00505C3E">
                            <w:pPr>
                              <w:spacing w:line="192" w:lineRule="auto"/>
                              <w:rPr>
                                <w:b w:val="0"/>
                                <w:bCs w:val="0"/>
                              </w:rPr>
                            </w:pPr>
                            <w:r w:rsidRPr="00990D9E">
                              <w:rPr>
                                <w:b w:val="0"/>
                                <w:bCs w:val="0"/>
                              </w:rPr>
                              <w:t xml:space="preserve">Размер, </w:t>
                            </w:r>
                          </w:p>
                          <w:p w14:paraId="5C9612F9" w14:textId="77777777" w:rsidR="00D01B70" w:rsidRPr="00990D9E" w:rsidRDefault="00D01B70" w:rsidP="00505C3E">
                            <w:pPr>
                              <w:spacing w:line="192" w:lineRule="auto"/>
                              <w:rPr>
                                <w:b w:val="0"/>
                                <w:bCs w:val="0"/>
                              </w:rPr>
                            </w:pPr>
                            <w:r w:rsidRPr="00990D9E">
                              <w:rPr>
                                <w:b w:val="0"/>
                                <w:bCs w:val="0"/>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372DE" id="Надпись 43" o:spid="_x0000_s1050" type="#_x0000_t202" style="position:absolute;left:0;text-align:left;margin-left:20.15pt;margin-top:5.1pt;width:70.5pt;height:29.45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" filled="f" stroked="f">
                <v:textbox>
                  <w:txbxContent>
                    <w:p w14:paraId="23AA6FF7" w14:textId="77777777" w:rsidR="00D01B70" w:rsidRPr="00990D9E" w:rsidRDefault="00D01B70" w:rsidP="00505C3E">
                      <w:pPr>
                        <w:spacing w:line="192" w:lineRule="auto"/>
                        <w:rPr>
                          <w:b w:val="0"/>
                          <w:bCs w:val="0"/>
                        </w:rPr>
                      </w:pPr>
                      <w:r w:rsidRPr="00990D9E">
                        <w:rPr>
                          <w:b w:val="0"/>
                          <w:bCs w:val="0"/>
                        </w:rPr>
                        <w:t xml:space="preserve">Размер, </w:t>
                      </w:r>
                    </w:p>
                    <w:p w14:paraId="5C9612F9" w14:textId="77777777" w:rsidR="00D01B70" w:rsidRPr="00990D9E" w:rsidRDefault="00D01B70" w:rsidP="00505C3E">
                      <w:pPr>
                        <w:spacing w:line="192" w:lineRule="auto"/>
                        <w:rPr>
                          <w:b w:val="0"/>
                          <w:bCs w:val="0"/>
                        </w:rPr>
                      </w:pPr>
                      <w:r w:rsidRPr="00990D9E">
                        <w:rPr>
                          <w:b w:val="0"/>
                          <w:bCs w:val="0"/>
                        </w:rPr>
                        <w:t>руб. ПМР</w:t>
                      </w:r>
                    </w:p>
                  </w:txbxContent>
                </v:textbox>
              </v:shape>
            </w:pict>
          </mc:Fallback>
        </mc:AlternateContent>
      </w:r>
    </w:p>
    <w:p w14:paraId="6AA2E041" w14:textId="47909004" w:rsidR="00505C3E" w:rsidRPr="00990D9E" w:rsidRDefault="00505C3E" w:rsidP="00505C3E">
      <w:pPr>
        <w:tabs>
          <w:tab w:val="left" w:pos="708"/>
        </w:tabs>
        <w:jc w:val="both"/>
        <w:rPr>
          <w:rFonts w:ascii="Arial Narrow" w:hAnsi="Arial Narrow"/>
          <w:b w:val="0"/>
          <w:sz w:val="24"/>
          <w:szCs w:val="24"/>
        </w:rPr>
      </w:pPr>
    </w:p>
    <w:p w14:paraId="0FF1B38F" w14:textId="77777777" w:rsidR="00990D9E" w:rsidRPr="00505C3E" w:rsidRDefault="00990D9E" w:rsidP="00505C3E">
      <w:pPr>
        <w:tabs>
          <w:tab w:val="left" w:pos="708"/>
        </w:tabs>
        <w:jc w:val="both"/>
        <w:rPr>
          <w:bCs w:val="0"/>
          <w:sz w:val="24"/>
          <w:szCs w:val="24"/>
        </w:rPr>
      </w:pPr>
    </w:p>
    <w:p w14:paraId="058200D2" w14:textId="77777777" w:rsidR="00505C3E" w:rsidRPr="00990D9E" w:rsidRDefault="00505C3E" w:rsidP="00505C3E">
      <w:pPr>
        <w:tabs>
          <w:tab w:val="left" w:pos="708"/>
        </w:tabs>
        <w:jc w:val="both"/>
        <w:rPr>
          <w:b w:val="0"/>
          <w:bCs w:val="0"/>
          <w:sz w:val="24"/>
          <w:szCs w:val="24"/>
        </w:rPr>
      </w:pPr>
      <w:r w:rsidRPr="00990D9E">
        <w:rPr>
          <w:b w:val="0"/>
          <w:bCs w:val="0"/>
          <w:sz w:val="24"/>
          <w:szCs w:val="24"/>
        </w:rPr>
        <w:t>*заполняется в случае реализации права на имущественный налоговый вычет при купле-продаже недвижимого имущества</w:t>
      </w:r>
    </w:p>
    <w:p w14:paraId="67663EA5" w14:textId="77777777" w:rsidR="00505C3E" w:rsidRPr="00990D9E" w:rsidRDefault="00505C3E" w:rsidP="00505C3E">
      <w:pPr>
        <w:tabs>
          <w:tab w:val="left" w:pos="708"/>
        </w:tabs>
        <w:jc w:val="both"/>
        <w:rPr>
          <w:b w:val="0"/>
          <w:bCs w:val="0"/>
          <w:sz w:val="24"/>
          <w:szCs w:val="24"/>
        </w:rPr>
      </w:pPr>
      <w:r w:rsidRPr="00990D9E">
        <w:rPr>
          <w:b w:val="0"/>
          <w:bCs w:val="0"/>
          <w:sz w:val="24"/>
          <w:szCs w:val="24"/>
        </w:rPr>
        <w:t>**заполняется в случае реализации права на имущественный налоговый вычет при купле-продаже недвижимого имущества, а также при реализации долей (их части) в уставном капитале, акций, паев</w:t>
      </w:r>
    </w:p>
    <w:p w14:paraId="587E2F49" w14:textId="77777777" w:rsidR="00505C3E" w:rsidRPr="00505C3E" w:rsidRDefault="00505C3E" w:rsidP="00505C3E">
      <w:pPr>
        <w:tabs>
          <w:tab w:val="left" w:pos="708"/>
        </w:tabs>
        <w:jc w:val="both"/>
        <w:rPr>
          <w:bCs w:val="0"/>
          <w:sz w:val="24"/>
          <w:szCs w:val="24"/>
        </w:rPr>
      </w:pPr>
      <w:r w:rsidRPr="00505C3E">
        <w:rPr>
          <w:sz w:val="24"/>
          <w:szCs w:val="24"/>
        </w:rPr>
        <w:t>Дата заявления</w:t>
      </w:r>
      <w:r w:rsidRPr="00505C3E">
        <w:rPr>
          <w:sz w:val="24"/>
          <w:szCs w:val="24"/>
          <w:lang w:val="en-US"/>
        </w:rPr>
        <w:t>:</w:t>
      </w:r>
    </w:p>
    <w:p w14:paraId="7BE8DA35" w14:textId="77777777" w:rsidR="00505C3E" w:rsidRPr="00505C3E" w:rsidRDefault="00505C3E" w:rsidP="00505C3E">
      <w:pPr>
        <w:tabs>
          <w:tab w:val="left" w:pos="708"/>
        </w:tabs>
        <w:ind w:firstLine="567"/>
        <w:jc w:val="both"/>
        <w:rPr>
          <w:bCs w:val="0"/>
          <w:sz w:val="24"/>
          <w:szCs w:val="24"/>
        </w:rPr>
      </w:pPr>
      <w:r w:rsidRPr="00505C3E">
        <w:rPr>
          <w:b w:val="0"/>
          <w:bCs w:val="0"/>
          <w:noProof/>
          <w:sz w:val="24"/>
          <w:szCs w:val="24"/>
        </w:rPr>
        <w:lastRenderedPageBreak/>
        <mc:AlternateContent>
          <mc:Choice Requires="wps">
            <w:drawing>
              <wp:anchor distT="45720" distB="45720" distL="114300" distR="114300" simplePos="0" relativeHeight="251747840" behindDoc="1" locked="0" layoutInCell="1" allowOverlap="1" wp14:anchorId="5BB863F4" wp14:editId="4BDF6E97">
                <wp:simplePos x="0" y="0"/>
                <wp:positionH relativeFrom="margin">
                  <wp:align>right</wp:align>
                </wp:positionH>
                <wp:positionV relativeFrom="paragraph">
                  <wp:posOffset>128270</wp:posOffset>
                </wp:positionV>
                <wp:extent cx="2505075" cy="237490"/>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7490"/>
                        </a:xfrm>
                        <a:prstGeom prst="rect">
                          <a:avLst/>
                        </a:prstGeom>
                        <a:noFill/>
                        <a:ln>
                          <a:noFill/>
                        </a:ln>
                      </wps:spPr>
                      <wps:txbx>
                        <w:txbxContent>
                          <w:p w14:paraId="0462B5CC" w14:textId="77777777" w:rsidR="00D01B70" w:rsidRPr="00990D9E" w:rsidRDefault="00D01B70" w:rsidP="00505C3E">
                            <w:pPr>
                              <w:rPr>
                                <w:b w:val="0"/>
                                <w:bCs w:val="0"/>
                                <w:szCs w:val="24"/>
                              </w:rPr>
                            </w:pPr>
                            <w:r w:rsidRPr="00990D9E">
                              <w:rPr>
                                <w:b w:val="0"/>
                                <w:bCs w:val="0"/>
                                <w:szCs w:val="24"/>
                              </w:rPr>
                              <w:t>Подпись_______________________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B863F4" id="Надпись 44" o:spid="_x0000_s1051" type="#_x0000_t202" style="position:absolute;left:0;text-align:left;margin-left:146.05pt;margin-top:10.1pt;width:197.25pt;height:18.7pt;z-index:-251568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" filled="f" stroked="f">
                <v:textbox style="mso-fit-shape-to-text:t">
                  <w:txbxContent>
                    <w:p w14:paraId="0462B5CC" w14:textId="77777777" w:rsidR="00D01B70" w:rsidRPr="00990D9E" w:rsidRDefault="00D01B70" w:rsidP="00505C3E">
                      <w:pPr>
                        <w:rPr>
                          <w:b w:val="0"/>
                          <w:bCs w:val="0"/>
                          <w:szCs w:val="24"/>
                        </w:rPr>
                      </w:pPr>
                      <w:r w:rsidRPr="00990D9E">
                        <w:rPr>
                          <w:b w:val="0"/>
                          <w:bCs w:val="0"/>
                          <w:szCs w:val="24"/>
                        </w:rPr>
                        <w:t>Подпись_______________________</w:t>
                      </w:r>
                    </w:p>
                  </w:txbxContent>
                </v:textbox>
                <w10:wrap anchorx="margin"/>
              </v:shape>
            </w:pict>
          </mc:Fallback>
        </mc:AlternateContent>
      </w:r>
    </w:p>
    <w:tbl>
      <w:tblPr>
        <w:tblpPr w:leftFromText="180" w:rightFromText="180" w:vertAnchor="text" w:horzAnchor="page" w:tblpX="2023" w:tblpY="-6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tblGrid>
      <w:tr w:rsidR="00505C3E" w:rsidRPr="00505C3E" w14:paraId="7D1A070D" w14:textId="77777777" w:rsidTr="00E934C0">
        <w:trPr>
          <w:trHeight w:val="454"/>
        </w:trPr>
        <w:tc>
          <w:tcPr>
            <w:tcW w:w="358" w:type="dxa"/>
            <w:shd w:val="clear" w:color="auto" w:fill="auto"/>
          </w:tcPr>
          <w:p w14:paraId="2F082987" w14:textId="77777777" w:rsidR="00505C3E" w:rsidRPr="00505C3E" w:rsidRDefault="00505C3E" w:rsidP="00E934C0">
            <w:pPr>
              <w:jc w:val="center"/>
              <w:rPr>
                <w:bCs w:val="0"/>
                <w:snapToGrid w:val="0"/>
                <w:sz w:val="24"/>
                <w:szCs w:val="24"/>
              </w:rPr>
            </w:pPr>
          </w:p>
        </w:tc>
        <w:tc>
          <w:tcPr>
            <w:tcW w:w="358" w:type="dxa"/>
            <w:shd w:val="clear" w:color="auto" w:fill="auto"/>
          </w:tcPr>
          <w:p w14:paraId="672DE6B3" w14:textId="77777777" w:rsidR="00505C3E" w:rsidRPr="00505C3E" w:rsidRDefault="00505C3E" w:rsidP="00E934C0">
            <w:pPr>
              <w:jc w:val="center"/>
              <w:rPr>
                <w:bCs w:val="0"/>
                <w:snapToGrid w:val="0"/>
                <w:sz w:val="24"/>
                <w:szCs w:val="24"/>
              </w:rPr>
            </w:pPr>
          </w:p>
        </w:tc>
        <w:tc>
          <w:tcPr>
            <w:tcW w:w="358" w:type="dxa"/>
            <w:shd w:val="clear" w:color="auto" w:fill="auto"/>
          </w:tcPr>
          <w:p w14:paraId="66F845E1" w14:textId="77777777" w:rsidR="00505C3E" w:rsidRPr="00505C3E" w:rsidRDefault="00505C3E" w:rsidP="00E934C0">
            <w:pPr>
              <w:jc w:val="center"/>
              <w:rPr>
                <w:bCs w:val="0"/>
                <w:snapToGrid w:val="0"/>
                <w:sz w:val="24"/>
                <w:szCs w:val="24"/>
              </w:rPr>
            </w:pPr>
          </w:p>
        </w:tc>
        <w:tc>
          <w:tcPr>
            <w:tcW w:w="377" w:type="dxa"/>
            <w:vAlign w:val="bottom"/>
          </w:tcPr>
          <w:p w14:paraId="5D9DB54F" w14:textId="77777777" w:rsidR="00505C3E" w:rsidRPr="00505C3E" w:rsidRDefault="00505C3E" w:rsidP="00E934C0">
            <w:pPr>
              <w:jc w:val="center"/>
              <w:rPr>
                <w:bCs w:val="0"/>
                <w:snapToGrid w:val="0"/>
                <w:sz w:val="24"/>
                <w:szCs w:val="24"/>
              </w:rPr>
            </w:pPr>
            <w:r w:rsidRPr="00505C3E">
              <w:rPr>
                <w:snapToGrid w:val="0"/>
                <w:sz w:val="24"/>
                <w:szCs w:val="24"/>
              </w:rPr>
              <w:t>.</w:t>
            </w:r>
          </w:p>
        </w:tc>
        <w:tc>
          <w:tcPr>
            <w:tcW w:w="358" w:type="dxa"/>
            <w:vAlign w:val="bottom"/>
          </w:tcPr>
          <w:p w14:paraId="0641791C" w14:textId="77777777" w:rsidR="00505C3E" w:rsidRPr="00505C3E" w:rsidRDefault="00505C3E" w:rsidP="00E934C0">
            <w:pPr>
              <w:jc w:val="center"/>
              <w:rPr>
                <w:bCs w:val="0"/>
                <w:snapToGrid w:val="0"/>
                <w:sz w:val="24"/>
                <w:szCs w:val="24"/>
              </w:rPr>
            </w:pPr>
          </w:p>
        </w:tc>
        <w:tc>
          <w:tcPr>
            <w:tcW w:w="358" w:type="dxa"/>
            <w:vAlign w:val="bottom"/>
          </w:tcPr>
          <w:p w14:paraId="18CFDFBF" w14:textId="77777777" w:rsidR="00505C3E" w:rsidRPr="00505C3E" w:rsidRDefault="00505C3E" w:rsidP="00E934C0">
            <w:pPr>
              <w:jc w:val="center"/>
              <w:rPr>
                <w:bCs w:val="0"/>
                <w:snapToGrid w:val="0"/>
                <w:sz w:val="24"/>
                <w:szCs w:val="24"/>
              </w:rPr>
            </w:pPr>
          </w:p>
        </w:tc>
        <w:tc>
          <w:tcPr>
            <w:tcW w:w="377" w:type="dxa"/>
            <w:vAlign w:val="bottom"/>
          </w:tcPr>
          <w:p w14:paraId="79C75B2E" w14:textId="77777777" w:rsidR="00505C3E" w:rsidRPr="00505C3E" w:rsidRDefault="00505C3E" w:rsidP="00E934C0">
            <w:pPr>
              <w:jc w:val="center"/>
              <w:rPr>
                <w:bCs w:val="0"/>
                <w:snapToGrid w:val="0"/>
                <w:sz w:val="24"/>
                <w:szCs w:val="24"/>
              </w:rPr>
            </w:pPr>
            <w:r w:rsidRPr="00505C3E">
              <w:rPr>
                <w:snapToGrid w:val="0"/>
                <w:sz w:val="24"/>
                <w:szCs w:val="24"/>
              </w:rPr>
              <w:t>.</w:t>
            </w:r>
          </w:p>
        </w:tc>
        <w:tc>
          <w:tcPr>
            <w:tcW w:w="358" w:type="dxa"/>
          </w:tcPr>
          <w:p w14:paraId="7001E7C6" w14:textId="77777777" w:rsidR="00505C3E" w:rsidRPr="00505C3E" w:rsidRDefault="00505C3E" w:rsidP="00E934C0">
            <w:pPr>
              <w:jc w:val="center"/>
              <w:rPr>
                <w:bCs w:val="0"/>
                <w:snapToGrid w:val="0"/>
                <w:sz w:val="24"/>
                <w:szCs w:val="24"/>
              </w:rPr>
            </w:pPr>
          </w:p>
        </w:tc>
        <w:tc>
          <w:tcPr>
            <w:tcW w:w="358" w:type="dxa"/>
          </w:tcPr>
          <w:p w14:paraId="14257EB5" w14:textId="77777777" w:rsidR="00505C3E" w:rsidRPr="00505C3E" w:rsidRDefault="00505C3E" w:rsidP="00E934C0">
            <w:pPr>
              <w:jc w:val="center"/>
              <w:rPr>
                <w:bCs w:val="0"/>
                <w:snapToGrid w:val="0"/>
                <w:sz w:val="24"/>
                <w:szCs w:val="24"/>
              </w:rPr>
            </w:pPr>
          </w:p>
        </w:tc>
        <w:tc>
          <w:tcPr>
            <w:tcW w:w="358" w:type="dxa"/>
          </w:tcPr>
          <w:p w14:paraId="7D7AAF41" w14:textId="77777777" w:rsidR="00505C3E" w:rsidRPr="00505C3E" w:rsidRDefault="00505C3E" w:rsidP="00E934C0">
            <w:pPr>
              <w:jc w:val="center"/>
              <w:rPr>
                <w:bCs w:val="0"/>
                <w:snapToGrid w:val="0"/>
                <w:sz w:val="24"/>
                <w:szCs w:val="24"/>
              </w:rPr>
            </w:pPr>
          </w:p>
        </w:tc>
        <w:tc>
          <w:tcPr>
            <w:tcW w:w="358" w:type="dxa"/>
          </w:tcPr>
          <w:p w14:paraId="66A25815" w14:textId="77777777" w:rsidR="00505C3E" w:rsidRPr="00505C3E" w:rsidRDefault="00505C3E" w:rsidP="00E934C0">
            <w:pPr>
              <w:jc w:val="center"/>
              <w:rPr>
                <w:bCs w:val="0"/>
                <w:snapToGrid w:val="0"/>
                <w:sz w:val="24"/>
                <w:szCs w:val="24"/>
              </w:rPr>
            </w:pPr>
          </w:p>
        </w:tc>
      </w:tr>
    </w:tbl>
    <w:p w14:paraId="3CA3E03E" w14:textId="4EA97B80" w:rsidR="00B82119" w:rsidRPr="00505C3E" w:rsidRDefault="00B82119" w:rsidP="00505C3E">
      <w:pPr>
        <w:ind w:left="4253"/>
        <w:rPr>
          <w:b w:val="0"/>
          <w:sz w:val="24"/>
          <w:szCs w:val="24"/>
        </w:rPr>
      </w:pPr>
    </w:p>
    <w:p w14:paraId="68F05F53" w14:textId="77777777" w:rsidR="00711734" w:rsidRPr="00505C3E" w:rsidRDefault="00711734">
      <w:pPr>
        <w:spacing w:after="200" w:line="276" w:lineRule="auto"/>
        <w:rPr>
          <w:b w:val="0"/>
          <w:sz w:val="24"/>
          <w:szCs w:val="24"/>
        </w:rPr>
      </w:pPr>
      <w:r w:rsidRPr="00505C3E">
        <w:rPr>
          <w:b w:val="0"/>
          <w:sz w:val="24"/>
          <w:szCs w:val="24"/>
        </w:rPr>
        <w:br w:type="page"/>
      </w:r>
    </w:p>
    <w:p w14:paraId="4AA53AC7" w14:textId="6168A37D" w:rsidR="00990D9E" w:rsidRPr="00990D9E" w:rsidRDefault="00990D9E" w:rsidP="00990D9E">
      <w:pPr>
        <w:ind w:firstLine="284"/>
        <w:jc w:val="right"/>
        <w:rPr>
          <w:b w:val="0"/>
          <w:bCs w:val="0"/>
          <w:snapToGrid w:val="0"/>
          <w:sz w:val="24"/>
          <w:szCs w:val="24"/>
          <w:lang w:bidi="ru-RU"/>
        </w:rPr>
      </w:pPr>
      <w:r w:rsidRPr="00990D9E">
        <w:rPr>
          <w:b w:val="0"/>
          <w:bCs w:val="0"/>
          <w:snapToGrid w:val="0"/>
          <w:sz w:val="24"/>
          <w:szCs w:val="24"/>
          <w:lang w:bidi="ru-RU"/>
        </w:rPr>
        <w:lastRenderedPageBreak/>
        <w:t>Приложение № 3 к Регламенту предоставления Государственной налоговой службой Министерства финансов Приднестровской Молдавской Республики государственных услуг «Выдача справки об уплате подоходного налога» и «Выдача справки о сумме неиспользованного имущественного вычета»</w:t>
      </w:r>
    </w:p>
    <w:p w14:paraId="3FCCB9F0" w14:textId="77777777" w:rsidR="00990D9E" w:rsidRPr="00990D9E" w:rsidRDefault="00990D9E" w:rsidP="00990D9E">
      <w:pPr>
        <w:ind w:firstLine="284"/>
        <w:jc w:val="center"/>
        <w:rPr>
          <w:snapToGrid w:val="0"/>
          <w:sz w:val="24"/>
          <w:szCs w:val="24"/>
          <w:lang w:bidi="ru-RU"/>
        </w:rPr>
      </w:pPr>
    </w:p>
    <w:p w14:paraId="2C05F744" w14:textId="77777777" w:rsidR="00990D9E" w:rsidRPr="00990D9E" w:rsidRDefault="00990D9E" w:rsidP="00990D9E">
      <w:pPr>
        <w:ind w:firstLine="284"/>
        <w:jc w:val="center"/>
        <w:rPr>
          <w:snapToGrid w:val="0"/>
          <w:sz w:val="24"/>
          <w:szCs w:val="24"/>
          <w:lang w:bidi="ru-RU"/>
        </w:rPr>
      </w:pPr>
      <w:r w:rsidRPr="00990D9E">
        <w:rPr>
          <w:snapToGrid w:val="0"/>
          <w:sz w:val="24"/>
          <w:szCs w:val="24"/>
          <w:lang w:bidi="ru-RU"/>
        </w:rPr>
        <w:t>Заявление</w:t>
      </w:r>
    </w:p>
    <w:p w14:paraId="7BEBC5B0" w14:textId="77777777" w:rsidR="00990D9E" w:rsidRPr="00990D9E" w:rsidRDefault="00990D9E" w:rsidP="00990D9E">
      <w:pPr>
        <w:ind w:firstLine="284"/>
        <w:jc w:val="center"/>
        <w:rPr>
          <w:snapToGrid w:val="0"/>
          <w:sz w:val="24"/>
          <w:szCs w:val="24"/>
          <w:lang w:bidi="ru-RU"/>
        </w:rPr>
      </w:pPr>
      <w:r w:rsidRPr="00990D9E">
        <w:rPr>
          <w:snapToGrid w:val="0"/>
          <w:sz w:val="24"/>
          <w:szCs w:val="24"/>
          <w:lang w:bidi="ru-RU"/>
        </w:rPr>
        <w:t>о выдаче справки об уплате подоходного налога</w:t>
      </w:r>
    </w:p>
    <w:p w14:paraId="1F0BF6E9" w14:textId="77777777" w:rsidR="00990D9E" w:rsidRPr="00990D9E" w:rsidRDefault="00990D9E" w:rsidP="00990D9E">
      <w:pPr>
        <w:ind w:firstLine="284"/>
        <w:jc w:val="center"/>
        <w:rPr>
          <w:snapToGrid w:val="0"/>
          <w:sz w:val="24"/>
          <w:szCs w:val="24"/>
          <w:lang w:bidi="ru-RU"/>
        </w:rPr>
      </w:pPr>
      <w:r w:rsidRPr="00990D9E">
        <w:rPr>
          <w:snapToGrid w:val="0"/>
          <w:sz w:val="24"/>
          <w:szCs w:val="24"/>
          <w:lang w:bidi="ru-RU"/>
        </w:rPr>
        <w:t>при получении имущества в порядке дарения</w:t>
      </w:r>
    </w:p>
    <w:p w14:paraId="290C19CB" w14:textId="77777777" w:rsidR="00990D9E" w:rsidRPr="00990D9E" w:rsidRDefault="00990D9E" w:rsidP="00990D9E">
      <w:pPr>
        <w:jc w:val="both"/>
        <w:rPr>
          <w:rFonts w:ascii="Arial Narrow" w:hAnsi="Arial Narrow"/>
          <w:sz w:val="24"/>
          <w:szCs w:val="24"/>
        </w:rPr>
      </w:pPr>
      <w:r w:rsidRPr="00990D9E">
        <w:rPr>
          <w:noProof/>
          <w:sz w:val="24"/>
          <w:szCs w:val="24"/>
        </w:rPr>
        <mc:AlternateContent>
          <mc:Choice Requires="wps">
            <w:drawing>
              <wp:anchor distT="45720" distB="45720" distL="114300" distR="114300" simplePos="0" relativeHeight="251761152" behindDoc="0" locked="0" layoutInCell="1" allowOverlap="1" wp14:anchorId="3C9A16A1" wp14:editId="7E6300F1">
                <wp:simplePos x="0" y="0"/>
                <wp:positionH relativeFrom="column">
                  <wp:posOffset>3288030</wp:posOffset>
                </wp:positionH>
                <wp:positionV relativeFrom="paragraph">
                  <wp:posOffset>130175</wp:posOffset>
                </wp:positionV>
                <wp:extent cx="1059815" cy="558800"/>
                <wp:effectExtent l="0" t="0" r="0" b="0"/>
                <wp:wrapSquare wrapText="bothSides"/>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8800"/>
                        </a:xfrm>
                        <a:prstGeom prst="rect">
                          <a:avLst/>
                        </a:prstGeom>
                        <a:noFill/>
                        <a:ln>
                          <a:noFill/>
                        </a:ln>
                      </wps:spPr>
                      <wps:txbx>
                        <w:txbxContent>
                          <w:p w14:paraId="05E8220F" w14:textId="77777777" w:rsidR="00D01B70" w:rsidRPr="00990D9E" w:rsidRDefault="00D01B70"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356F400A" w14:textId="77777777" w:rsidR="00D01B70" w:rsidRPr="00990D9E" w:rsidRDefault="00D01B70" w:rsidP="00990D9E">
                            <w:pPr>
                              <w:rPr>
                                <w:b w:val="0"/>
                                <w:bCs w:val="0"/>
                                <w:sz w:val="16"/>
                                <w:szCs w:val="24"/>
                              </w:rPr>
                            </w:pPr>
                            <w:r w:rsidRPr="00990D9E">
                              <w:rPr>
                                <w:b w:val="0"/>
                                <w:bCs w:val="0"/>
                                <w:sz w:val="16"/>
                                <w:szCs w:val="24"/>
                              </w:rPr>
                              <w:t>7 - г. Дубоссары</w:t>
                            </w:r>
                          </w:p>
                          <w:p w14:paraId="07F88804" w14:textId="77777777" w:rsidR="00D01B70" w:rsidRPr="00990D9E" w:rsidRDefault="00D01B70"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6486C6C3" w14:textId="77777777" w:rsidR="00D01B70" w:rsidRPr="00990D9E" w:rsidRDefault="00D01B70" w:rsidP="00990D9E">
                            <w:pPr>
                              <w:rPr>
                                <w:b w:val="0"/>
                                <w:bCs w:val="0"/>
                                <w:sz w:val="16"/>
                                <w:szCs w:val="24"/>
                              </w:rPr>
                            </w:pPr>
                            <w:r w:rsidRPr="00990D9E">
                              <w:rPr>
                                <w:b w:val="0"/>
                                <w:bCs w:val="0"/>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9A16A1" id="Надпись 115" o:spid="_x0000_s1052" type="#_x0000_t202" style="position:absolute;left:0;text-align:left;margin-left:258.9pt;margin-top:10.25pt;width:83.45pt;height:44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" filled="f" stroked="f">
                <v:textbox style="mso-fit-shape-to-text:t">
                  <w:txbxContent>
                    <w:p w14:paraId="05E8220F" w14:textId="77777777" w:rsidR="00D01B70" w:rsidRPr="00990D9E" w:rsidRDefault="00D01B70"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356F400A" w14:textId="77777777" w:rsidR="00D01B70" w:rsidRPr="00990D9E" w:rsidRDefault="00D01B70" w:rsidP="00990D9E">
                      <w:pPr>
                        <w:rPr>
                          <w:b w:val="0"/>
                          <w:bCs w:val="0"/>
                          <w:sz w:val="16"/>
                          <w:szCs w:val="24"/>
                        </w:rPr>
                      </w:pPr>
                      <w:r w:rsidRPr="00990D9E">
                        <w:rPr>
                          <w:b w:val="0"/>
                          <w:bCs w:val="0"/>
                          <w:sz w:val="16"/>
                          <w:szCs w:val="24"/>
                        </w:rPr>
                        <w:t>7 - г. Дубоссары</w:t>
                      </w:r>
                    </w:p>
                    <w:p w14:paraId="07F88804" w14:textId="77777777" w:rsidR="00D01B70" w:rsidRPr="00990D9E" w:rsidRDefault="00D01B70"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6486C6C3" w14:textId="77777777" w:rsidR="00D01B70" w:rsidRPr="00990D9E" w:rsidRDefault="00D01B70" w:rsidP="00990D9E">
                      <w:pPr>
                        <w:rPr>
                          <w:b w:val="0"/>
                          <w:bCs w:val="0"/>
                          <w:sz w:val="16"/>
                          <w:szCs w:val="24"/>
                        </w:rPr>
                      </w:pPr>
                      <w:r w:rsidRPr="00990D9E">
                        <w:rPr>
                          <w:b w:val="0"/>
                          <w:bCs w:val="0"/>
                          <w:sz w:val="16"/>
                          <w:szCs w:val="24"/>
                        </w:rPr>
                        <w:t>9 - г. Каменка</w:t>
                      </w:r>
                    </w:p>
                  </w:txbxContent>
                </v:textbox>
                <w10:wrap type="square"/>
              </v:shape>
            </w:pict>
          </mc:Fallback>
        </mc:AlternateContent>
      </w:r>
      <w:r w:rsidRPr="00990D9E">
        <w:rPr>
          <w:noProof/>
          <w:sz w:val="24"/>
          <w:szCs w:val="24"/>
        </w:rPr>
        <mc:AlternateContent>
          <mc:Choice Requires="wps">
            <w:drawing>
              <wp:anchor distT="45720" distB="45720" distL="114300" distR="114300" simplePos="0" relativeHeight="251760128" behindDoc="0" locked="0" layoutInCell="1" allowOverlap="1" wp14:anchorId="37281151" wp14:editId="172D1C55">
                <wp:simplePos x="0" y="0"/>
                <wp:positionH relativeFrom="column">
                  <wp:posOffset>2392680</wp:posOffset>
                </wp:positionH>
                <wp:positionV relativeFrom="paragraph">
                  <wp:posOffset>130175</wp:posOffset>
                </wp:positionV>
                <wp:extent cx="935990" cy="558800"/>
                <wp:effectExtent l="0" t="0" r="0" b="0"/>
                <wp:wrapSquare wrapText="bothSides"/>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0"/>
                        </a:xfrm>
                        <a:prstGeom prst="rect">
                          <a:avLst/>
                        </a:prstGeom>
                        <a:noFill/>
                        <a:ln>
                          <a:noFill/>
                        </a:ln>
                      </wps:spPr>
                      <wps:txbx>
                        <w:txbxContent>
                          <w:p w14:paraId="2184015B" w14:textId="77777777" w:rsidR="00D01B70" w:rsidRPr="00990D9E" w:rsidRDefault="00D01B70" w:rsidP="00990D9E">
                            <w:pPr>
                              <w:rPr>
                                <w:b w:val="0"/>
                                <w:bCs w:val="0"/>
                                <w:sz w:val="16"/>
                                <w:szCs w:val="24"/>
                              </w:rPr>
                            </w:pPr>
                            <w:r w:rsidRPr="00990D9E">
                              <w:rPr>
                                <w:b w:val="0"/>
                                <w:bCs w:val="0"/>
                                <w:sz w:val="16"/>
                                <w:szCs w:val="24"/>
                              </w:rPr>
                              <w:t>2 - г. Тирасполь</w:t>
                            </w:r>
                          </w:p>
                          <w:p w14:paraId="6034C3B8" w14:textId="77777777" w:rsidR="00D01B70" w:rsidRPr="00990D9E" w:rsidRDefault="00D01B70" w:rsidP="00990D9E">
                            <w:pPr>
                              <w:rPr>
                                <w:b w:val="0"/>
                                <w:bCs w:val="0"/>
                                <w:sz w:val="16"/>
                                <w:szCs w:val="24"/>
                              </w:rPr>
                            </w:pPr>
                            <w:r w:rsidRPr="00990D9E">
                              <w:rPr>
                                <w:b w:val="0"/>
                                <w:bCs w:val="0"/>
                                <w:sz w:val="16"/>
                                <w:szCs w:val="24"/>
                              </w:rPr>
                              <w:t>3 - г. Бендеры</w:t>
                            </w:r>
                          </w:p>
                          <w:p w14:paraId="63454481" w14:textId="77777777" w:rsidR="00D01B70" w:rsidRPr="00990D9E" w:rsidRDefault="00D01B70" w:rsidP="00990D9E">
                            <w:pPr>
                              <w:rPr>
                                <w:b w:val="0"/>
                                <w:bCs w:val="0"/>
                                <w:sz w:val="16"/>
                                <w:szCs w:val="24"/>
                              </w:rPr>
                            </w:pPr>
                            <w:r w:rsidRPr="00990D9E">
                              <w:rPr>
                                <w:b w:val="0"/>
                                <w:bCs w:val="0"/>
                                <w:sz w:val="16"/>
                                <w:szCs w:val="24"/>
                              </w:rPr>
                              <w:t>4 - г. Рыбница</w:t>
                            </w:r>
                          </w:p>
                          <w:p w14:paraId="736200D2" w14:textId="77777777" w:rsidR="00D01B70" w:rsidRPr="00990D9E" w:rsidRDefault="00D01B70" w:rsidP="00990D9E">
                            <w:pPr>
                              <w:rPr>
                                <w:b w:val="0"/>
                                <w:bCs w:val="0"/>
                                <w:sz w:val="16"/>
                                <w:szCs w:val="24"/>
                              </w:rPr>
                            </w:pPr>
                            <w:r w:rsidRPr="00990D9E">
                              <w:rPr>
                                <w:b w:val="0"/>
                                <w:bCs w:val="0"/>
                                <w:sz w:val="16"/>
                                <w:szCs w:val="24"/>
                              </w:rPr>
                              <w:t xml:space="preserve">5 - </w:t>
                            </w:r>
                            <w:proofErr w:type="spellStart"/>
                            <w:r w:rsidRPr="00990D9E">
                              <w:rPr>
                                <w:b w:val="0"/>
                                <w:bCs w:val="0"/>
                                <w:sz w:val="16"/>
                                <w:szCs w:val="24"/>
                              </w:rPr>
                              <w:t>г.Днестровск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81151" id="Надпись 114" o:spid="_x0000_s1053" type="#_x0000_t202" style="position:absolute;left:0;text-align:left;margin-left:188.4pt;margin-top:10.25pt;width:73.7pt;height:44pt;z-index:25176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" filled="f" stroked="f">
                <v:textbox style="mso-fit-shape-to-text:t">
                  <w:txbxContent>
                    <w:p w14:paraId="2184015B" w14:textId="77777777" w:rsidR="00D01B70" w:rsidRPr="00990D9E" w:rsidRDefault="00D01B70" w:rsidP="00990D9E">
                      <w:pPr>
                        <w:rPr>
                          <w:b w:val="0"/>
                          <w:bCs w:val="0"/>
                          <w:sz w:val="16"/>
                          <w:szCs w:val="24"/>
                        </w:rPr>
                      </w:pPr>
                      <w:r w:rsidRPr="00990D9E">
                        <w:rPr>
                          <w:b w:val="0"/>
                          <w:bCs w:val="0"/>
                          <w:sz w:val="16"/>
                          <w:szCs w:val="24"/>
                        </w:rPr>
                        <w:t>2 - г. Тирасполь</w:t>
                      </w:r>
                    </w:p>
                    <w:p w14:paraId="6034C3B8" w14:textId="77777777" w:rsidR="00D01B70" w:rsidRPr="00990D9E" w:rsidRDefault="00D01B70" w:rsidP="00990D9E">
                      <w:pPr>
                        <w:rPr>
                          <w:b w:val="0"/>
                          <w:bCs w:val="0"/>
                          <w:sz w:val="16"/>
                          <w:szCs w:val="24"/>
                        </w:rPr>
                      </w:pPr>
                      <w:r w:rsidRPr="00990D9E">
                        <w:rPr>
                          <w:b w:val="0"/>
                          <w:bCs w:val="0"/>
                          <w:sz w:val="16"/>
                          <w:szCs w:val="24"/>
                        </w:rPr>
                        <w:t>3 - г. Бендеры</w:t>
                      </w:r>
                    </w:p>
                    <w:p w14:paraId="63454481" w14:textId="77777777" w:rsidR="00D01B70" w:rsidRPr="00990D9E" w:rsidRDefault="00D01B70" w:rsidP="00990D9E">
                      <w:pPr>
                        <w:rPr>
                          <w:b w:val="0"/>
                          <w:bCs w:val="0"/>
                          <w:sz w:val="16"/>
                          <w:szCs w:val="24"/>
                        </w:rPr>
                      </w:pPr>
                      <w:r w:rsidRPr="00990D9E">
                        <w:rPr>
                          <w:b w:val="0"/>
                          <w:bCs w:val="0"/>
                          <w:sz w:val="16"/>
                          <w:szCs w:val="24"/>
                        </w:rPr>
                        <w:t>4 - г. Рыбница</w:t>
                      </w:r>
                    </w:p>
                    <w:p w14:paraId="736200D2" w14:textId="77777777" w:rsidR="00D01B70" w:rsidRPr="00990D9E" w:rsidRDefault="00D01B70" w:rsidP="00990D9E">
                      <w:pPr>
                        <w:rPr>
                          <w:b w:val="0"/>
                          <w:bCs w:val="0"/>
                          <w:sz w:val="16"/>
                          <w:szCs w:val="24"/>
                        </w:rPr>
                      </w:pPr>
                      <w:r w:rsidRPr="00990D9E">
                        <w:rPr>
                          <w:b w:val="0"/>
                          <w:bCs w:val="0"/>
                          <w:sz w:val="16"/>
                          <w:szCs w:val="24"/>
                        </w:rPr>
                        <w:t xml:space="preserve">5 - </w:t>
                      </w:r>
                      <w:proofErr w:type="spellStart"/>
                      <w:r w:rsidRPr="00990D9E">
                        <w:rPr>
                          <w:b w:val="0"/>
                          <w:bCs w:val="0"/>
                          <w:sz w:val="16"/>
                          <w:szCs w:val="24"/>
                        </w:rPr>
                        <w:t>г.Днестровск</w:t>
                      </w:r>
                      <w:proofErr w:type="spellEnd"/>
                    </w:p>
                  </w:txbxContent>
                </v:textbox>
                <w10:wrap type="square"/>
              </v:shape>
            </w:pict>
          </mc:Fallback>
        </mc:AlternateContent>
      </w:r>
    </w:p>
    <w:tbl>
      <w:tblPr>
        <w:tblpPr w:leftFromText="180" w:rightFromText="180" w:vertAnchor="text" w:horzAnchor="page" w:tblpX="4861" w:tblpY="13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990D9E" w:rsidRPr="00990D9E" w14:paraId="346D30EB" w14:textId="77777777" w:rsidTr="00E934C0">
        <w:trPr>
          <w:trHeight w:val="454"/>
        </w:trPr>
        <w:tc>
          <w:tcPr>
            <w:tcW w:w="397" w:type="dxa"/>
            <w:shd w:val="clear" w:color="auto" w:fill="auto"/>
          </w:tcPr>
          <w:p w14:paraId="50464FB8" w14:textId="77777777" w:rsidR="00990D9E" w:rsidRPr="00990D9E" w:rsidRDefault="00990D9E" w:rsidP="00E934C0">
            <w:pPr>
              <w:jc w:val="center"/>
              <w:rPr>
                <w:rFonts w:ascii="Arial Narrow" w:hAnsi="Arial Narrow"/>
                <w:snapToGrid w:val="0"/>
                <w:sz w:val="24"/>
                <w:szCs w:val="24"/>
              </w:rPr>
            </w:pPr>
          </w:p>
        </w:tc>
      </w:tr>
    </w:tbl>
    <w:p w14:paraId="5BFA7080" w14:textId="77777777" w:rsidR="00990D9E" w:rsidRPr="00990D9E" w:rsidRDefault="00990D9E" w:rsidP="00990D9E">
      <w:pPr>
        <w:jc w:val="both"/>
        <w:rPr>
          <w:rFonts w:ascii="Arial Narrow" w:hAnsi="Arial Narrow"/>
          <w:sz w:val="24"/>
          <w:szCs w:val="24"/>
        </w:rPr>
      </w:pPr>
      <w:r w:rsidRPr="00990D9E">
        <w:rPr>
          <w:noProof/>
          <w:sz w:val="24"/>
          <w:szCs w:val="24"/>
        </w:rPr>
        <mc:AlternateContent>
          <mc:Choice Requires="wps">
            <w:drawing>
              <wp:anchor distT="45720" distB="45720" distL="114300" distR="114300" simplePos="0" relativeHeight="251759104" behindDoc="0" locked="0" layoutInCell="1" allowOverlap="1" wp14:anchorId="38A49C6E" wp14:editId="1E12009A">
                <wp:simplePos x="0" y="0"/>
                <wp:positionH relativeFrom="column">
                  <wp:posOffset>272415</wp:posOffset>
                </wp:positionH>
                <wp:positionV relativeFrom="paragraph">
                  <wp:posOffset>8255</wp:posOffset>
                </wp:positionV>
                <wp:extent cx="1733550" cy="471170"/>
                <wp:effectExtent l="0" t="0" r="0" b="0"/>
                <wp:wrapSquare wrapText="bothSides"/>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1170"/>
                        </a:xfrm>
                        <a:prstGeom prst="rect">
                          <a:avLst/>
                        </a:prstGeom>
                        <a:noFill/>
                        <a:ln>
                          <a:noFill/>
                        </a:ln>
                      </wps:spPr>
                      <wps:txbx>
                        <w:txbxContent>
                          <w:p w14:paraId="11C67114" w14:textId="77777777" w:rsidR="00D01B70" w:rsidRPr="00990D9E" w:rsidRDefault="00D01B70" w:rsidP="00990D9E">
                            <w:pPr>
                              <w:rPr>
                                <w:b w:val="0"/>
                                <w:bCs w:val="0"/>
                              </w:rPr>
                            </w:pPr>
                            <w:r w:rsidRPr="00990D9E">
                              <w:rPr>
                                <w:b w:val="0"/>
                                <w:bCs w:val="0"/>
                              </w:rPr>
                              <w:t>Предоставляется в налоговый орган (код)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A49C6E" id="Надпись 113" o:spid="_x0000_s1054" type="#_x0000_t202" style="position:absolute;left:0;text-align:left;margin-left:21.45pt;margin-top:.65pt;width:136.5pt;height:37.1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" filled="f" stroked="f">
                <v:textbox style="mso-fit-shape-to-text:t">
                  <w:txbxContent>
                    <w:p w14:paraId="11C67114" w14:textId="77777777" w:rsidR="00D01B70" w:rsidRPr="00990D9E" w:rsidRDefault="00D01B70" w:rsidP="00990D9E">
                      <w:pPr>
                        <w:rPr>
                          <w:b w:val="0"/>
                          <w:bCs w:val="0"/>
                        </w:rPr>
                      </w:pPr>
                      <w:r w:rsidRPr="00990D9E">
                        <w:rPr>
                          <w:b w:val="0"/>
                          <w:bCs w:val="0"/>
                        </w:rPr>
                        <w:t>Предоставляется в налоговый орган (код)</w:t>
                      </w:r>
                    </w:p>
                  </w:txbxContent>
                </v:textbox>
                <w10:wrap type="square"/>
              </v:shape>
            </w:pict>
          </mc:Fallback>
        </mc:AlternateContent>
      </w:r>
    </w:p>
    <w:p w14:paraId="31BAC321" w14:textId="77777777" w:rsidR="00990D9E" w:rsidRPr="00990D9E" w:rsidRDefault="00990D9E" w:rsidP="00990D9E">
      <w:pPr>
        <w:jc w:val="both"/>
        <w:rPr>
          <w:rFonts w:ascii="Arial Narrow" w:hAnsi="Arial Narrow"/>
          <w:sz w:val="24"/>
          <w:szCs w:val="24"/>
        </w:rPr>
      </w:pPr>
    </w:p>
    <w:p w14:paraId="64DCA0A7" w14:textId="77777777" w:rsidR="00990D9E" w:rsidRPr="00990D9E" w:rsidRDefault="00990D9E" w:rsidP="00990D9E">
      <w:pPr>
        <w:rPr>
          <w:rFonts w:ascii="Arial Narrow" w:hAnsi="Arial Narrow"/>
          <w:sz w:val="24"/>
          <w:szCs w:val="24"/>
        </w:rPr>
      </w:pPr>
    </w:p>
    <w:p w14:paraId="7F0C146F" w14:textId="77777777" w:rsidR="00990D9E" w:rsidRPr="00990D9E" w:rsidRDefault="00990D9E" w:rsidP="00990D9E">
      <w:pPr>
        <w:tabs>
          <w:tab w:val="left" w:pos="708"/>
        </w:tabs>
        <w:jc w:val="both"/>
        <w:rPr>
          <w:sz w:val="24"/>
          <w:szCs w:val="24"/>
        </w:rPr>
      </w:pPr>
    </w:p>
    <w:p w14:paraId="0D78EA80" w14:textId="77777777" w:rsidR="00990D9E" w:rsidRPr="00990D9E" w:rsidRDefault="00990D9E" w:rsidP="00990D9E">
      <w:pPr>
        <w:tabs>
          <w:tab w:val="left" w:pos="708"/>
        </w:tabs>
        <w:jc w:val="both"/>
        <w:rPr>
          <w:sz w:val="24"/>
          <w:szCs w:val="24"/>
        </w:rPr>
      </w:pPr>
      <w:r w:rsidRPr="00990D9E">
        <w:rPr>
          <w:sz w:val="24"/>
          <w:szCs w:val="24"/>
        </w:rPr>
        <w:t>Сведения о налогоплательщике</w:t>
      </w:r>
    </w:p>
    <w:p w14:paraId="72C8F3DC" w14:textId="77777777" w:rsidR="00990D9E" w:rsidRPr="00990D9E" w:rsidRDefault="00990D9E" w:rsidP="00990D9E">
      <w:pPr>
        <w:jc w:val="both"/>
        <w:rPr>
          <w:rFonts w:ascii="Arial Narrow" w:hAnsi="Arial Narrow"/>
          <w:sz w:val="24"/>
          <w:szCs w:val="24"/>
        </w:rPr>
      </w:pP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tblGrid>
      <w:tr w:rsidR="00990D9E" w:rsidRPr="00990D9E" w14:paraId="6D97CE9A" w14:textId="77777777" w:rsidTr="00E934C0">
        <w:trPr>
          <w:trHeight w:val="454"/>
        </w:trPr>
        <w:tc>
          <w:tcPr>
            <w:tcW w:w="360" w:type="dxa"/>
            <w:shd w:val="clear" w:color="auto" w:fill="auto"/>
          </w:tcPr>
          <w:p w14:paraId="22402414" w14:textId="77777777" w:rsidR="00990D9E" w:rsidRPr="00990D9E" w:rsidRDefault="00990D9E" w:rsidP="00E934C0">
            <w:pPr>
              <w:jc w:val="center"/>
              <w:rPr>
                <w:rFonts w:ascii="Arial Narrow" w:hAnsi="Arial Narrow"/>
                <w:snapToGrid w:val="0"/>
                <w:sz w:val="24"/>
                <w:szCs w:val="24"/>
              </w:rPr>
            </w:pPr>
          </w:p>
        </w:tc>
        <w:tc>
          <w:tcPr>
            <w:tcW w:w="360" w:type="dxa"/>
            <w:shd w:val="clear" w:color="auto" w:fill="auto"/>
          </w:tcPr>
          <w:p w14:paraId="11B4CF23" w14:textId="77777777" w:rsidR="00990D9E" w:rsidRPr="00990D9E" w:rsidRDefault="00990D9E" w:rsidP="00E934C0">
            <w:pPr>
              <w:jc w:val="center"/>
              <w:rPr>
                <w:rFonts w:ascii="Arial Narrow" w:hAnsi="Arial Narrow"/>
                <w:snapToGrid w:val="0"/>
                <w:sz w:val="24"/>
                <w:szCs w:val="24"/>
              </w:rPr>
            </w:pPr>
          </w:p>
        </w:tc>
        <w:tc>
          <w:tcPr>
            <w:tcW w:w="360" w:type="dxa"/>
            <w:shd w:val="clear" w:color="auto" w:fill="auto"/>
          </w:tcPr>
          <w:p w14:paraId="607B2A36" w14:textId="77777777" w:rsidR="00990D9E" w:rsidRPr="00990D9E" w:rsidRDefault="00990D9E" w:rsidP="00E934C0">
            <w:pPr>
              <w:jc w:val="center"/>
              <w:rPr>
                <w:rFonts w:ascii="Arial Narrow" w:hAnsi="Arial Narrow"/>
                <w:snapToGrid w:val="0"/>
                <w:sz w:val="24"/>
                <w:szCs w:val="24"/>
              </w:rPr>
            </w:pPr>
          </w:p>
        </w:tc>
        <w:tc>
          <w:tcPr>
            <w:tcW w:w="360" w:type="dxa"/>
          </w:tcPr>
          <w:p w14:paraId="700F31CE" w14:textId="77777777" w:rsidR="00990D9E" w:rsidRPr="00990D9E" w:rsidRDefault="00990D9E" w:rsidP="00E934C0">
            <w:pPr>
              <w:jc w:val="center"/>
              <w:rPr>
                <w:rFonts w:ascii="Arial Narrow" w:hAnsi="Arial Narrow"/>
                <w:snapToGrid w:val="0"/>
                <w:sz w:val="24"/>
                <w:szCs w:val="24"/>
              </w:rPr>
            </w:pPr>
          </w:p>
        </w:tc>
        <w:tc>
          <w:tcPr>
            <w:tcW w:w="360" w:type="dxa"/>
          </w:tcPr>
          <w:p w14:paraId="11F6A406" w14:textId="77777777" w:rsidR="00990D9E" w:rsidRPr="00990D9E" w:rsidRDefault="00990D9E" w:rsidP="00E934C0">
            <w:pPr>
              <w:jc w:val="center"/>
              <w:rPr>
                <w:rFonts w:ascii="Arial Narrow" w:hAnsi="Arial Narrow"/>
                <w:snapToGrid w:val="0"/>
                <w:sz w:val="24"/>
                <w:szCs w:val="24"/>
              </w:rPr>
            </w:pPr>
          </w:p>
        </w:tc>
        <w:tc>
          <w:tcPr>
            <w:tcW w:w="359" w:type="dxa"/>
          </w:tcPr>
          <w:p w14:paraId="3DFF3B25" w14:textId="77777777" w:rsidR="00990D9E" w:rsidRPr="00990D9E" w:rsidRDefault="00990D9E" w:rsidP="00E934C0">
            <w:pPr>
              <w:jc w:val="center"/>
              <w:rPr>
                <w:rFonts w:ascii="Arial Narrow" w:hAnsi="Arial Narrow"/>
                <w:snapToGrid w:val="0"/>
                <w:sz w:val="24"/>
                <w:szCs w:val="24"/>
              </w:rPr>
            </w:pPr>
          </w:p>
        </w:tc>
        <w:tc>
          <w:tcPr>
            <w:tcW w:w="359" w:type="dxa"/>
          </w:tcPr>
          <w:p w14:paraId="038CC06E" w14:textId="77777777" w:rsidR="00990D9E" w:rsidRPr="00990D9E" w:rsidRDefault="00990D9E" w:rsidP="00E934C0">
            <w:pPr>
              <w:jc w:val="center"/>
              <w:rPr>
                <w:rFonts w:ascii="Arial Narrow" w:hAnsi="Arial Narrow"/>
                <w:snapToGrid w:val="0"/>
                <w:sz w:val="24"/>
                <w:szCs w:val="24"/>
              </w:rPr>
            </w:pPr>
          </w:p>
        </w:tc>
        <w:tc>
          <w:tcPr>
            <w:tcW w:w="359" w:type="dxa"/>
          </w:tcPr>
          <w:p w14:paraId="49BEE219" w14:textId="77777777" w:rsidR="00990D9E" w:rsidRPr="00990D9E" w:rsidRDefault="00990D9E" w:rsidP="00E934C0">
            <w:pPr>
              <w:jc w:val="center"/>
              <w:rPr>
                <w:rFonts w:ascii="Arial Narrow" w:hAnsi="Arial Narrow"/>
                <w:snapToGrid w:val="0"/>
                <w:sz w:val="24"/>
                <w:szCs w:val="24"/>
              </w:rPr>
            </w:pPr>
          </w:p>
        </w:tc>
        <w:tc>
          <w:tcPr>
            <w:tcW w:w="359" w:type="dxa"/>
          </w:tcPr>
          <w:p w14:paraId="3AF4C461" w14:textId="77777777" w:rsidR="00990D9E" w:rsidRPr="00990D9E" w:rsidRDefault="00990D9E" w:rsidP="00E934C0">
            <w:pPr>
              <w:jc w:val="center"/>
              <w:rPr>
                <w:rFonts w:ascii="Arial Narrow" w:hAnsi="Arial Narrow"/>
                <w:snapToGrid w:val="0"/>
                <w:sz w:val="24"/>
                <w:szCs w:val="24"/>
              </w:rPr>
            </w:pPr>
          </w:p>
        </w:tc>
        <w:tc>
          <w:tcPr>
            <w:tcW w:w="359" w:type="dxa"/>
          </w:tcPr>
          <w:p w14:paraId="5B1E9B46" w14:textId="77777777" w:rsidR="00990D9E" w:rsidRPr="00990D9E" w:rsidRDefault="00990D9E" w:rsidP="00E934C0">
            <w:pPr>
              <w:jc w:val="center"/>
              <w:rPr>
                <w:rFonts w:ascii="Arial Narrow" w:hAnsi="Arial Narrow"/>
                <w:snapToGrid w:val="0"/>
                <w:sz w:val="24"/>
                <w:szCs w:val="24"/>
              </w:rPr>
            </w:pPr>
          </w:p>
        </w:tc>
        <w:tc>
          <w:tcPr>
            <w:tcW w:w="359" w:type="dxa"/>
          </w:tcPr>
          <w:p w14:paraId="4037A4B2" w14:textId="77777777" w:rsidR="00990D9E" w:rsidRPr="00990D9E" w:rsidRDefault="00990D9E" w:rsidP="00E934C0">
            <w:pPr>
              <w:jc w:val="center"/>
              <w:rPr>
                <w:rFonts w:ascii="Arial Narrow" w:hAnsi="Arial Narrow"/>
                <w:snapToGrid w:val="0"/>
                <w:sz w:val="24"/>
                <w:szCs w:val="24"/>
              </w:rPr>
            </w:pPr>
          </w:p>
        </w:tc>
        <w:tc>
          <w:tcPr>
            <w:tcW w:w="359" w:type="dxa"/>
          </w:tcPr>
          <w:p w14:paraId="31B61975" w14:textId="77777777" w:rsidR="00990D9E" w:rsidRPr="00990D9E" w:rsidRDefault="00990D9E" w:rsidP="00E934C0">
            <w:pPr>
              <w:jc w:val="center"/>
              <w:rPr>
                <w:rFonts w:ascii="Arial Narrow" w:hAnsi="Arial Narrow"/>
                <w:snapToGrid w:val="0"/>
                <w:sz w:val="24"/>
                <w:szCs w:val="24"/>
              </w:rPr>
            </w:pPr>
          </w:p>
        </w:tc>
        <w:tc>
          <w:tcPr>
            <w:tcW w:w="359" w:type="dxa"/>
          </w:tcPr>
          <w:p w14:paraId="31FB5A59" w14:textId="77777777" w:rsidR="00990D9E" w:rsidRPr="00990D9E" w:rsidRDefault="00990D9E" w:rsidP="00E934C0">
            <w:pPr>
              <w:jc w:val="center"/>
              <w:rPr>
                <w:rFonts w:ascii="Arial Narrow" w:hAnsi="Arial Narrow"/>
                <w:snapToGrid w:val="0"/>
                <w:sz w:val="24"/>
                <w:szCs w:val="24"/>
              </w:rPr>
            </w:pPr>
          </w:p>
        </w:tc>
        <w:tc>
          <w:tcPr>
            <w:tcW w:w="359" w:type="dxa"/>
          </w:tcPr>
          <w:p w14:paraId="12C5CEB1" w14:textId="77777777" w:rsidR="00990D9E" w:rsidRPr="00990D9E" w:rsidRDefault="00990D9E" w:rsidP="00E934C0">
            <w:pPr>
              <w:jc w:val="center"/>
              <w:rPr>
                <w:rFonts w:ascii="Arial Narrow" w:hAnsi="Arial Narrow"/>
                <w:snapToGrid w:val="0"/>
                <w:sz w:val="24"/>
                <w:szCs w:val="24"/>
              </w:rPr>
            </w:pPr>
          </w:p>
        </w:tc>
        <w:tc>
          <w:tcPr>
            <w:tcW w:w="359" w:type="dxa"/>
          </w:tcPr>
          <w:p w14:paraId="49972548" w14:textId="77777777" w:rsidR="00990D9E" w:rsidRPr="00990D9E" w:rsidRDefault="00990D9E" w:rsidP="00E934C0">
            <w:pPr>
              <w:jc w:val="center"/>
              <w:rPr>
                <w:rFonts w:ascii="Arial Narrow" w:hAnsi="Arial Narrow"/>
                <w:snapToGrid w:val="0"/>
                <w:sz w:val="24"/>
                <w:szCs w:val="24"/>
              </w:rPr>
            </w:pPr>
          </w:p>
        </w:tc>
        <w:tc>
          <w:tcPr>
            <w:tcW w:w="359" w:type="dxa"/>
          </w:tcPr>
          <w:p w14:paraId="467E11D9" w14:textId="77777777" w:rsidR="00990D9E" w:rsidRPr="00990D9E" w:rsidRDefault="00990D9E" w:rsidP="00E934C0">
            <w:pPr>
              <w:jc w:val="center"/>
              <w:rPr>
                <w:rFonts w:ascii="Arial Narrow" w:hAnsi="Arial Narrow"/>
                <w:snapToGrid w:val="0"/>
                <w:sz w:val="24"/>
                <w:szCs w:val="24"/>
              </w:rPr>
            </w:pPr>
          </w:p>
        </w:tc>
        <w:tc>
          <w:tcPr>
            <w:tcW w:w="359" w:type="dxa"/>
          </w:tcPr>
          <w:p w14:paraId="6D7F91BD" w14:textId="77777777" w:rsidR="00990D9E" w:rsidRPr="00990D9E" w:rsidRDefault="00990D9E" w:rsidP="00E934C0">
            <w:pPr>
              <w:jc w:val="center"/>
              <w:rPr>
                <w:rFonts w:ascii="Arial Narrow" w:hAnsi="Arial Narrow"/>
                <w:snapToGrid w:val="0"/>
                <w:sz w:val="24"/>
                <w:szCs w:val="24"/>
              </w:rPr>
            </w:pPr>
          </w:p>
        </w:tc>
        <w:tc>
          <w:tcPr>
            <w:tcW w:w="359" w:type="dxa"/>
          </w:tcPr>
          <w:p w14:paraId="5206ECAE" w14:textId="77777777" w:rsidR="00990D9E" w:rsidRPr="00990D9E" w:rsidRDefault="00990D9E" w:rsidP="00E934C0">
            <w:pPr>
              <w:jc w:val="center"/>
              <w:rPr>
                <w:rFonts w:ascii="Arial Narrow" w:hAnsi="Arial Narrow"/>
                <w:snapToGrid w:val="0"/>
                <w:sz w:val="24"/>
                <w:szCs w:val="24"/>
              </w:rPr>
            </w:pPr>
          </w:p>
        </w:tc>
        <w:tc>
          <w:tcPr>
            <w:tcW w:w="359" w:type="dxa"/>
          </w:tcPr>
          <w:p w14:paraId="6EB2B423" w14:textId="77777777" w:rsidR="00990D9E" w:rsidRPr="00990D9E" w:rsidRDefault="00990D9E" w:rsidP="00E934C0">
            <w:pPr>
              <w:jc w:val="center"/>
              <w:rPr>
                <w:rFonts w:ascii="Arial Narrow" w:hAnsi="Arial Narrow"/>
                <w:snapToGrid w:val="0"/>
                <w:sz w:val="24"/>
                <w:szCs w:val="24"/>
              </w:rPr>
            </w:pPr>
          </w:p>
        </w:tc>
        <w:tc>
          <w:tcPr>
            <w:tcW w:w="359" w:type="dxa"/>
          </w:tcPr>
          <w:p w14:paraId="58B59641" w14:textId="77777777" w:rsidR="00990D9E" w:rsidRPr="00990D9E" w:rsidRDefault="00990D9E" w:rsidP="00E934C0">
            <w:pPr>
              <w:jc w:val="center"/>
              <w:rPr>
                <w:rFonts w:ascii="Arial Narrow" w:hAnsi="Arial Narrow"/>
                <w:snapToGrid w:val="0"/>
                <w:sz w:val="24"/>
                <w:szCs w:val="24"/>
              </w:rPr>
            </w:pPr>
          </w:p>
        </w:tc>
        <w:tc>
          <w:tcPr>
            <w:tcW w:w="359" w:type="dxa"/>
          </w:tcPr>
          <w:p w14:paraId="4952190C" w14:textId="77777777" w:rsidR="00990D9E" w:rsidRPr="00990D9E" w:rsidRDefault="00990D9E" w:rsidP="00E934C0">
            <w:pPr>
              <w:jc w:val="center"/>
              <w:rPr>
                <w:rFonts w:ascii="Arial Narrow" w:hAnsi="Arial Narrow"/>
                <w:snapToGrid w:val="0"/>
                <w:sz w:val="24"/>
                <w:szCs w:val="24"/>
              </w:rPr>
            </w:pPr>
          </w:p>
        </w:tc>
      </w:tr>
      <w:tr w:rsidR="00990D9E" w:rsidRPr="00990D9E" w14:paraId="123E92CA" w14:textId="77777777" w:rsidTr="00E934C0">
        <w:trPr>
          <w:trHeight w:val="454"/>
        </w:trPr>
        <w:tc>
          <w:tcPr>
            <w:tcW w:w="360" w:type="dxa"/>
            <w:shd w:val="clear" w:color="auto" w:fill="auto"/>
          </w:tcPr>
          <w:p w14:paraId="73DDE3B3" w14:textId="77777777" w:rsidR="00990D9E" w:rsidRPr="00990D9E" w:rsidRDefault="00990D9E" w:rsidP="00E934C0">
            <w:pPr>
              <w:jc w:val="center"/>
              <w:rPr>
                <w:rFonts w:ascii="Arial Narrow" w:hAnsi="Arial Narrow"/>
                <w:snapToGrid w:val="0"/>
                <w:sz w:val="24"/>
                <w:szCs w:val="24"/>
              </w:rPr>
            </w:pPr>
          </w:p>
        </w:tc>
        <w:tc>
          <w:tcPr>
            <w:tcW w:w="360" w:type="dxa"/>
            <w:shd w:val="clear" w:color="auto" w:fill="auto"/>
          </w:tcPr>
          <w:p w14:paraId="227550AD" w14:textId="77777777" w:rsidR="00990D9E" w:rsidRPr="00990D9E" w:rsidRDefault="00990D9E" w:rsidP="00E934C0">
            <w:pPr>
              <w:jc w:val="center"/>
              <w:rPr>
                <w:rFonts w:ascii="Arial Narrow" w:hAnsi="Arial Narrow"/>
                <w:snapToGrid w:val="0"/>
                <w:sz w:val="24"/>
                <w:szCs w:val="24"/>
              </w:rPr>
            </w:pPr>
          </w:p>
        </w:tc>
        <w:tc>
          <w:tcPr>
            <w:tcW w:w="360" w:type="dxa"/>
            <w:shd w:val="clear" w:color="auto" w:fill="auto"/>
          </w:tcPr>
          <w:p w14:paraId="09A4C010" w14:textId="77777777" w:rsidR="00990D9E" w:rsidRPr="00990D9E" w:rsidRDefault="00990D9E" w:rsidP="00E934C0">
            <w:pPr>
              <w:jc w:val="center"/>
              <w:rPr>
                <w:rFonts w:ascii="Arial Narrow" w:hAnsi="Arial Narrow"/>
                <w:snapToGrid w:val="0"/>
                <w:sz w:val="24"/>
                <w:szCs w:val="24"/>
              </w:rPr>
            </w:pPr>
          </w:p>
        </w:tc>
        <w:tc>
          <w:tcPr>
            <w:tcW w:w="360" w:type="dxa"/>
          </w:tcPr>
          <w:p w14:paraId="1068D6AB" w14:textId="77777777" w:rsidR="00990D9E" w:rsidRPr="00990D9E" w:rsidRDefault="00990D9E" w:rsidP="00E934C0">
            <w:pPr>
              <w:jc w:val="center"/>
              <w:rPr>
                <w:rFonts w:ascii="Arial Narrow" w:hAnsi="Arial Narrow"/>
                <w:snapToGrid w:val="0"/>
                <w:sz w:val="24"/>
                <w:szCs w:val="24"/>
              </w:rPr>
            </w:pPr>
          </w:p>
        </w:tc>
        <w:tc>
          <w:tcPr>
            <w:tcW w:w="360" w:type="dxa"/>
          </w:tcPr>
          <w:p w14:paraId="21002215" w14:textId="77777777" w:rsidR="00990D9E" w:rsidRPr="00990D9E" w:rsidRDefault="00990D9E" w:rsidP="00E934C0">
            <w:pPr>
              <w:jc w:val="center"/>
              <w:rPr>
                <w:rFonts w:ascii="Arial Narrow" w:hAnsi="Arial Narrow"/>
                <w:snapToGrid w:val="0"/>
                <w:sz w:val="24"/>
                <w:szCs w:val="24"/>
              </w:rPr>
            </w:pPr>
          </w:p>
        </w:tc>
        <w:tc>
          <w:tcPr>
            <w:tcW w:w="359" w:type="dxa"/>
          </w:tcPr>
          <w:p w14:paraId="1D284FCE" w14:textId="77777777" w:rsidR="00990D9E" w:rsidRPr="00990D9E" w:rsidRDefault="00990D9E" w:rsidP="00E934C0">
            <w:pPr>
              <w:jc w:val="center"/>
              <w:rPr>
                <w:rFonts w:ascii="Arial Narrow" w:hAnsi="Arial Narrow"/>
                <w:snapToGrid w:val="0"/>
                <w:sz w:val="24"/>
                <w:szCs w:val="24"/>
              </w:rPr>
            </w:pPr>
          </w:p>
        </w:tc>
        <w:tc>
          <w:tcPr>
            <w:tcW w:w="359" w:type="dxa"/>
          </w:tcPr>
          <w:p w14:paraId="2E8A52F3" w14:textId="77777777" w:rsidR="00990D9E" w:rsidRPr="00990D9E" w:rsidRDefault="00990D9E" w:rsidP="00E934C0">
            <w:pPr>
              <w:jc w:val="center"/>
              <w:rPr>
                <w:rFonts w:ascii="Arial Narrow" w:hAnsi="Arial Narrow"/>
                <w:snapToGrid w:val="0"/>
                <w:sz w:val="24"/>
                <w:szCs w:val="24"/>
              </w:rPr>
            </w:pPr>
          </w:p>
        </w:tc>
        <w:tc>
          <w:tcPr>
            <w:tcW w:w="359" w:type="dxa"/>
          </w:tcPr>
          <w:p w14:paraId="0B9D0833" w14:textId="77777777" w:rsidR="00990D9E" w:rsidRPr="00990D9E" w:rsidRDefault="00990D9E" w:rsidP="00E934C0">
            <w:pPr>
              <w:jc w:val="center"/>
              <w:rPr>
                <w:rFonts w:ascii="Arial Narrow" w:hAnsi="Arial Narrow"/>
                <w:snapToGrid w:val="0"/>
                <w:sz w:val="24"/>
                <w:szCs w:val="24"/>
              </w:rPr>
            </w:pPr>
          </w:p>
        </w:tc>
        <w:tc>
          <w:tcPr>
            <w:tcW w:w="359" w:type="dxa"/>
          </w:tcPr>
          <w:p w14:paraId="225050CA" w14:textId="77777777" w:rsidR="00990D9E" w:rsidRPr="00990D9E" w:rsidRDefault="00990D9E" w:rsidP="00E934C0">
            <w:pPr>
              <w:jc w:val="center"/>
              <w:rPr>
                <w:rFonts w:ascii="Arial Narrow" w:hAnsi="Arial Narrow"/>
                <w:snapToGrid w:val="0"/>
                <w:sz w:val="24"/>
                <w:szCs w:val="24"/>
              </w:rPr>
            </w:pPr>
          </w:p>
        </w:tc>
        <w:tc>
          <w:tcPr>
            <w:tcW w:w="359" w:type="dxa"/>
          </w:tcPr>
          <w:p w14:paraId="7E381B10" w14:textId="77777777" w:rsidR="00990D9E" w:rsidRPr="00990D9E" w:rsidRDefault="00990D9E" w:rsidP="00E934C0">
            <w:pPr>
              <w:jc w:val="center"/>
              <w:rPr>
                <w:rFonts w:ascii="Arial Narrow" w:hAnsi="Arial Narrow"/>
                <w:snapToGrid w:val="0"/>
                <w:sz w:val="24"/>
                <w:szCs w:val="24"/>
              </w:rPr>
            </w:pPr>
          </w:p>
        </w:tc>
        <w:tc>
          <w:tcPr>
            <w:tcW w:w="359" w:type="dxa"/>
          </w:tcPr>
          <w:p w14:paraId="4973322B" w14:textId="77777777" w:rsidR="00990D9E" w:rsidRPr="00990D9E" w:rsidRDefault="00990D9E" w:rsidP="00E934C0">
            <w:pPr>
              <w:jc w:val="center"/>
              <w:rPr>
                <w:rFonts w:ascii="Arial Narrow" w:hAnsi="Arial Narrow"/>
                <w:snapToGrid w:val="0"/>
                <w:sz w:val="24"/>
                <w:szCs w:val="24"/>
              </w:rPr>
            </w:pPr>
          </w:p>
        </w:tc>
        <w:tc>
          <w:tcPr>
            <w:tcW w:w="359" w:type="dxa"/>
          </w:tcPr>
          <w:p w14:paraId="6358711D" w14:textId="77777777" w:rsidR="00990D9E" w:rsidRPr="00990D9E" w:rsidRDefault="00990D9E" w:rsidP="00E934C0">
            <w:pPr>
              <w:jc w:val="center"/>
              <w:rPr>
                <w:rFonts w:ascii="Arial Narrow" w:hAnsi="Arial Narrow"/>
                <w:snapToGrid w:val="0"/>
                <w:sz w:val="24"/>
                <w:szCs w:val="24"/>
              </w:rPr>
            </w:pPr>
          </w:p>
        </w:tc>
        <w:tc>
          <w:tcPr>
            <w:tcW w:w="359" w:type="dxa"/>
          </w:tcPr>
          <w:p w14:paraId="52F8490A" w14:textId="77777777" w:rsidR="00990D9E" w:rsidRPr="00990D9E" w:rsidRDefault="00990D9E" w:rsidP="00E934C0">
            <w:pPr>
              <w:jc w:val="center"/>
              <w:rPr>
                <w:rFonts w:ascii="Arial Narrow" w:hAnsi="Arial Narrow"/>
                <w:snapToGrid w:val="0"/>
                <w:sz w:val="24"/>
                <w:szCs w:val="24"/>
              </w:rPr>
            </w:pPr>
          </w:p>
        </w:tc>
        <w:tc>
          <w:tcPr>
            <w:tcW w:w="359" w:type="dxa"/>
          </w:tcPr>
          <w:p w14:paraId="1A16E6DE" w14:textId="77777777" w:rsidR="00990D9E" w:rsidRPr="00990D9E" w:rsidRDefault="00990D9E" w:rsidP="00E934C0">
            <w:pPr>
              <w:jc w:val="center"/>
              <w:rPr>
                <w:rFonts w:ascii="Arial Narrow" w:hAnsi="Arial Narrow"/>
                <w:snapToGrid w:val="0"/>
                <w:sz w:val="24"/>
                <w:szCs w:val="24"/>
              </w:rPr>
            </w:pPr>
          </w:p>
        </w:tc>
        <w:tc>
          <w:tcPr>
            <w:tcW w:w="359" w:type="dxa"/>
          </w:tcPr>
          <w:p w14:paraId="7BA38B24" w14:textId="77777777" w:rsidR="00990D9E" w:rsidRPr="00990D9E" w:rsidRDefault="00990D9E" w:rsidP="00E934C0">
            <w:pPr>
              <w:jc w:val="center"/>
              <w:rPr>
                <w:rFonts w:ascii="Arial Narrow" w:hAnsi="Arial Narrow"/>
                <w:snapToGrid w:val="0"/>
                <w:sz w:val="24"/>
                <w:szCs w:val="24"/>
              </w:rPr>
            </w:pPr>
          </w:p>
        </w:tc>
        <w:tc>
          <w:tcPr>
            <w:tcW w:w="359" w:type="dxa"/>
          </w:tcPr>
          <w:p w14:paraId="4C1DE2A2" w14:textId="77777777" w:rsidR="00990D9E" w:rsidRPr="00990D9E" w:rsidRDefault="00990D9E" w:rsidP="00E934C0">
            <w:pPr>
              <w:jc w:val="center"/>
              <w:rPr>
                <w:rFonts w:ascii="Arial Narrow" w:hAnsi="Arial Narrow"/>
                <w:snapToGrid w:val="0"/>
                <w:sz w:val="24"/>
                <w:szCs w:val="24"/>
              </w:rPr>
            </w:pPr>
          </w:p>
        </w:tc>
        <w:tc>
          <w:tcPr>
            <w:tcW w:w="359" w:type="dxa"/>
          </w:tcPr>
          <w:p w14:paraId="318C32C0" w14:textId="77777777" w:rsidR="00990D9E" w:rsidRPr="00990D9E" w:rsidRDefault="00990D9E" w:rsidP="00E934C0">
            <w:pPr>
              <w:jc w:val="center"/>
              <w:rPr>
                <w:rFonts w:ascii="Arial Narrow" w:hAnsi="Arial Narrow"/>
                <w:snapToGrid w:val="0"/>
                <w:sz w:val="24"/>
                <w:szCs w:val="24"/>
              </w:rPr>
            </w:pPr>
          </w:p>
        </w:tc>
        <w:tc>
          <w:tcPr>
            <w:tcW w:w="359" w:type="dxa"/>
          </w:tcPr>
          <w:p w14:paraId="6A83B7AE" w14:textId="77777777" w:rsidR="00990D9E" w:rsidRPr="00990D9E" w:rsidRDefault="00990D9E" w:rsidP="00E934C0">
            <w:pPr>
              <w:jc w:val="center"/>
              <w:rPr>
                <w:rFonts w:ascii="Arial Narrow" w:hAnsi="Arial Narrow"/>
                <w:snapToGrid w:val="0"/>
                <w:sz w:val="24"/>
                <w:szCs w:val="24"/>
              </w:rPr>
            </w:pPr>
          </w:p>
        </w:tc>
        <w:tc>
          <w:tcPr>
            <w:tcW w:w="359" w:type="dxa"/>
          </w:tcPr>
          <w:p w14:paraId="5A2A766F" w14:textId="77777777" w:rsidR="00990D9E" w:rsidRPr="00990D9E" w:rsidRDefault="00990D9E" w:rsidP="00E934C0">
            <w:pPr>
              <w:jc w:val="center"/>
              <w:rPr>
                <w:rFonts w:ascii="Arial Narrow" w:hAnsi="Arial Narrow"/>
                <w:snapToGrid w:val="0"/>
                <w:sz w:val="24"/>
                <w:szCs w:val="24"/>
              </w:rPr>
            </w:pPr>
          </w:p>
        </w:tc>
        <w:tc>
          <w:tcPr>
            <w:tcW w:w="359" w:type="dxa"/>
          </w:tcPr>
          <w:p w14:paraId="2A0E7391" w14:textId="77777777" w:rsidR="00990D9E" w:rsidRPr="00990D9E" w:rsidRDefault="00990D9E" w:rsidP="00E934C0">
            <w:pPr>
              <w:jc w:val="center"/>
              <w:rPr>
                <w:rFonts w:ascii="Arial Narrow" w:hAnsi="Arial Narrow"/>
                <w:snapToGrid w:val="0"/>
                <w:sz w:val="24"/>
                <w:szCs w:val="24"/>
              </w:rPr>
            </w:pPr>
          </w:p>
        </w:tc>
        <w:tc>
          <w:tcPr>
            <w:tcW w:w="359" w:type="dxa"/>
          </w:tcPr>
          <w:p w14:paraId="07744318" w14:textId="77777777" w:rsidR="00990D9E" w:rsidRPr="00990D9E" w:rsidRDefault="00990D9E" w:rsidP="00E934C0">
            <w:pPr>
              <w:jc w:val="center"/>
              <w:rPr>
                <w:rFonts w:ascii="Arial Narrow" w:hAnsi="Arial Narrow"/>
                <w:snapToGrid w:val="0"/>
                <w:sz w:val="24"/>
                <w:szCs w:val="24"/>
              </w:rPr>
            </w:pPr>
          </w:p>
        </w:tc>
      </w:tr>
      <w:tr w:rsidR="00990D9E" w:rsidRPr="00990D9E" w14:paraId="23650595" w14:textId="77777777" w:rsidTr="00E934C0">
        <w:trPr>
          <w:trHeight w:val="454"/>
        </w:trPr>
        <w:tc>
          <w:tcPr>
            <w:tcW w:w="360" w:type="dxa"/>
            <w:shd w:val="clear" w:color="auto" w:fill="auto"/>
          </w:tcPr>
          <w:p w14:paraId="0592032A" w14:textId="77777777" w:rsidR="00990D9E" w:rsidRPr="00990D9E" w:rsidRDefault="00990D9E" w:rsidP="00E934C0">
            <w:pPr>
              <w:jc w:val="center"/>
              <w:rPr>
                <w:rFonts w:ascii="Arial Narrow" w:hAnsi="Arial Narrow"/>
                <w:snapToGrid w:val="0"/>
                <w:sz w:val="24"/>
                <w:szCs w:val="24"/>
              </w:rPr>
            </w:pPr>
          </w:p>
        </w:tc>
        <w:tc>
          <w:tcPr>
            <w:tcW w:w="360" w:type="dxa"/>
            <w:shd w:val="clear" w:color="auto" w:fill="auto"/>
          </w:tcPr>
          <w:p w14:paraId="4D900313" w14:textId="77777777" w:rsidR="00990D9E" w:rsidRPr="00990D9E" w:rsidRDefault="00990D9E" w:rsidP="00E934C0">
            <w:pPr>
              <w:jc w:val="center"/>
              <w:rPr>
                <w:rFonts w:ascii="Arial Narrow" w:hAnsi="Arial Narrow"/>
                <w:snapToGrid w:val="0"/>
                <w:sz w:val="24"/>
                <w:szCs w:val="24"/>
              </w:rPr>
            </w:pPr>
          </w:p>
        </w:tc>
        <w:tc>
          <w:tcPr>
            <w:tcW w:w="360" w:type="dxa"/>
            <w:shd w:val="clear" w:color="auto" w:fill="auto"/>
          </w:tcPr>
          <w:p w14:paraId="28D2DF2C" w14:textId="77777777" w:rsidR="00990D9E" w:rsidRPr="00990D9E" w:rsidRDefault="00990D9E" w:rsidP="00E934C0">
            <w:pPr>
              <w:jc w:val="center"/>
              <w:rPr>
                <w:rFonts w:ascii="Arial Narrow" w:hAnsi="Arial Narrow"/>
                <w:snapToGrid w:val="0"/>
                <w:sz w:val="24"/>
                <w:szCs w:val="24"/>
              </w:rPr>
            </w:pPr>
          </w:p>
        </w:tc>
        <w:tc>
          <w:tcPr>
            <w:tcW w:w="360" w:type="dxa"/>
          </w:tcPr>
          <w:p w14:paraId="3CC86AB5" w14:textId="77777777" w:rsidR="00990D9E" w:rsidRPr="00990D9E" w:rsidRDefault="00990D9E" w:rsidP="00E934C0">
            <w:pPr>
              <w:jc w:val="center"/>
              <w:rPr>
                <w:rFonts w:ascii="Arial Narrow" w:hAnsi="Arial Narrow"/>
                <w:snapToGrid w:val="0"/>
                <w:sz w:val="24"/>
                <w:szCs w:val="24"/>
              </w:rPr>
            </w:pPr>
          </w:p>
        </w:tc>
        <w:tc>
          <w:tcPr>
            <w:tcW w:w="360" w:type="dxa"/>
          </w:tcPr>
          <w:p w14:paraId="6FB285C8" w14:textId="77777777" w:rsidR="00990D9E" w:rsidRPr="00990D9E" w:rsidRDefault="00990D9E" w:rsidP="00E934C0">
            <w:pPr>
              <w:jc w:val="center"/>
              <w:rPr>
                <w:rFonts w:ascii="Arial Narrow" w:hAnsi="Arial Narrow"/>
                <w:snapToGrid w:val="0"/>
                <w:sz w:val="24"/>
                <w:szCs w:val="24"/>
              </w:rPr>
            </w:pPr>
          </w:p>
        </w:tc>
        <w:tc>
          <w:tcPr>
            <w:tcW w:w="359" w:type="dxa"/>
          </w:tcPr>
          <w:p w14:paraId="2EC3364E" w14:textId="77777777" w:rsidR="00990D9E" w:rsidRPr="00990D9E" w:rsidRDefault="00990D9E" w:rsidP="00E934C0">
            <w:pPr>
              <w:jc w:val="center"/>
              <w:rPr>
                <w:rFonts w:ascii="Arial Narrow" w:hAnsi="Arial Narrow"/>
                <w:snapToGrid w:val="0"/>
                <w:sz w:val="24"/>
                <w:szCs w:val="24"/>
              </w:rPr>
            </w:pPr>
          </w:p>
        </w:tc>
        <w:tc>
          <w:tcPr>
            <w:tcW w:w="359" w:type="dxa"/>
          </w:tcPr>
          <w:p w14:paraId="12071080" w14:textId="77777777" w:rsidR="00990D9E" w:rsidRPr="00990D9E" w:rsidRDefault="00990D9E" w:rsidP="00E934C0">
            <w:pPr>
              <w:jc w:val="center"/>
              <w:rPr>
                <w:rFonts w:ascii="Arial Narrow" w:hAnsi="Arial Narrow"/>
                <w:snapToGrid w:val="0"/>
                <w:sz w:val="24"/>
                <w:szCs w:val="24"/>
              </w:rPr>
            </w:pPr>
          </w:p>
        </w:tc>
        <w:tc>
          <w:tcPr>
            <w:tcW w:w="359" w:type="dxa"/>
          </w:tcPr>
          <w:p w14:paraId="3410C0E3" w14:textId="77777777" w:rsidR="00990D9E" w:rsidRPr="00990D9E" w:rsidRDefault="00990D9E" w:rsidP="00E934C0">
            <w:pPr>
              <w:jc w:val="center"/>
              <w:rPr>
                <w:rFonts w:ascii="Arial Narrow" w:hAnsi="Arial Narrow"/>
                <w:snapToGrid w:val="0"/>
                <w:sz w:val="24"/>
                <w:szCs w:val="24"/>
              </w:rPr>
            </w:pPr>
          </w:p>
        </w:tc>
        <w:tc>
          <w:tcPr>
            <w:tcW w:w="359" w:type="dxa"/>
          </w:tcPr>
          <w:p w14:paraId="01C49BC3" w14:textId="77777777" w:rsidR="00990D9E" w:rsidRPr="00990D9E" w:rsidRDefault="00990D9E" w:rsidP="00E934C0">
            <w:pPr>
              <w:jc w:val="center"/>
              <w:rPr>
                <w:rFonts w:ascii="Arial Narrow" w:hAnsi="Arial Narrow"/>
                <w:snapToGrid w:val="0"/>
                <w:sz w:val="24"/>
                <w:szCs w:val="24"/>
              </w:rPr>
            </w:pPr>
          </w:p>
        </w:tc>
        <w:tc>
          <w:tcPr>
            <w:tcW w:w="359" w:type="dxa"/>
          </w:tcPr>
          <w:p w14:paraId="6E982C67" w14:textId="77777777" w:rsidR="00990D9E" w:rsidRPr="00990D9E" w:rsidRDefault="00990D9E" w:rsidP="00E934C0">
            <w:pPr>
              <w:jc w:val="center"/>
              <w:rPr>
                <w:rFonts w:ascii="Arial Narrow" w:hAnsi="Arial Narrow"/>
                <w:snapToGrid w:val="0"/>
                <w:sz w:val="24"/>
                <w:szCs w:val="24"/>
              </w:rPr>
            </w:pPr>
          </w:p>
        </w:tc>
        <w:tc>
          <w:tcPr>
            <w:tcW w:w="359" w:type="dxa"/>
          </w:tcPr>
          <w:p w14:paraId="5EEC5DD6" w14:textId="77777777" w:rsidR="00990D9E" w:rsidRPr="00990D9E" w:rsidRDefault="00990D9E" w:rsidP="00E934C0">
            <w:pPr>
              <w:jc w:val="center"/>
              <w:rPr>
                <w:rFonts w:ascii="Arial Narrow" w:hAnsi="Arial Narrow"/>
                <w:snapToGrid w:val="0"/>
                <w:sz w:val="24"/>
                <w:szCs w:val="24"/>
              </w:rPr>
            </w:pPr>
          </w:p>
        </w:tc>
        <w:tc>
          <w:tcPr>
            <w:tcW w:w="359" w:type="dxa"/>
          </w:tcPr>
          <w:p w14:paraId="2CD8B33C" w14:textId="77777777" w:rsidR="00990D9E" w:rsidRPr="00990D9E" w:rsidRDefault="00990D9E" w:rsidP="00E934C0">
            <w:pPr>
              <w:jc w:val="center"/>
              <w:rPr>
                <w:rFonts w:ascii="Arial Narrow" w:hAnsi="Arial Narrow"/>
                <w:snapToGrid w:val="0"/>
                <w:sz w:val="24"/>
                <w:szCs w:val="24"/>
              </w:rPr>
            </w:pPr>
          </w:p>
        </w:tc>
        <w:tc>
          <w:tcPr>
            <w:tcW w:w="359" w:type="dxa"/>
          </w:tcPr>
          <w:p w14:paraId="1060CC22" w14:textId="77777777" w:rsidR="00990D9E" w:rsidRPr="00990D9E" w:rsidRDefault="00990D9E" w:rsidP="00E934C0">
            <w:pPr>
              <w:jc w:val="center"/>
              <w:rPr>
                <w:rFonts w:ascii="Arial Narrow" w:hAnsi="Arial Narrow"/>
                <w:snapToGrid w:val="0"/>
                <w:sz w:val="24"/>
                <w:szCs w:val="24"/>
              </w:rPr>
            </w:pPr>
          </w:p>
        </w:tc>
        <w:tc>
          <w:tcPr>
            <w:tcW w:w="359" w:type="dxa"/>
          </w:tcPr>
          <w:p w14:paraId="6C83E4D4" w14:textId="77777777" w:rsidR="00990D9E" w:rsidRPr="00990D9E" w:rsidRDefault="00990D9E" w:rsidP="00E934C0">
            <w:pPr>
              <w:jc w:val="center"/>
              <w:rPr>
                <w:rFonts w:ascii="Arial Narrow" w:hAnsi="Arial Narrow"/>
                <w:snapToGrid w:val="0"/>
                <w:sz w:val="24"/>
                <w:szCs w:val="24"/>
              </w:rPr>
            </w:pPr>
          </w:p>
        </w:tc>
        <w:tc>
          <w:tcPr>
            <w:tcW w:w="359" w:type="dxa"/>
          </w:tcPr>
          <w:p w14:paraId="1AEE86DD" w14:textId="77777777" w:rsidR="00990D9E" w:rsidRPr="00990D9E" w:rsidRDefault="00990D9E" w:rsidP="00E934C0">
            <w:pPr>
              <w:jc w:val="center"/>
              <w:rPr>
                <w:rFonts w:ascii="Arial Narrow" w:hAnsi="Arial Narrow"/>
                <w:snapToGrid w:val="0"/>
                <w:sz w:val="24"/>
                <w:szCs w:val="24"/>
              </w:rPr>
            </w:pPr>
          </w:p>
        </w:tc>
        <w:tc>
          <w:tcPr>
            <w:tcW w:w="359" w:type="dxa"/>
          </w:tcPr>
          <w:p w14:paraId="4BB88ADA" w14:textId="77777777" w:rsidR="00990D9E" w:rsidRPr="00990D9E" w:rsidRDefault="00990D9E" w:rsidP="00E934C0">
            <w:pPr>
              <w:jc w:val="center"/>
              <w:rPr>
                <w:rFonts w:ascii="Arial Narrow" w:hAnsi="Arial Narrow"/>
                <w:snapToGrid w:val="0"/>
                <w:sz w:val="24"/>
                <w:szCs w:val="24"/>
              </w:rPr>
            </w:pPr>
          </w:p>
        </w:tc>
        <w:tc>
          <w:tcPr>
            <w:tcW w:w="359" w:type="dxa"/>
          </w:tcPr>
          <w:p w14:paraId="01B39A60" w14:textId="77777777" w:rsidR="00990D9E" w:rsidRPr="00990D9E" w:rsidRDefault="00990D9E" w:rsidP="00E934C0">
            <w:pPr>
              <w:jc w:val="center"/>
              <w:rPr>
                <w:rFonts w:ascii="Arial Narrow" w:hAnsi="Arial Narrow"/>
                <w:snapToGrid w:val="0"/>
                <w:sz w:val="24"/>
                <w:szCs w:val="24"/>
              </w:rPr>
            </w:pPr>
          </w:p>
        </w:tc>
        <w:tc>
          <w:tcPr>
            <w:tcW w:w="359" w:type="dxa"/>
          </w:tcPr>
          <w:p w14:paraId="62360BCC" w14:textId="77777777" w:rsidR="00990D9E" w:rsidRPr="00990D9E" w:rsidRDefault="00990D9E" w:rsidP="00E934C0">
            <w:pPr>
              <w:jc w:val="center"/>
              <w:rPr>
                <w:rFonts w:ascii="Arial Narrow" w:hAnsi="Arial Narrow"/>
                <w:snapToGrid w:val="0"/>
                <w:sz w:val="24"/>
                <w:szCs w:val="24"/>
              </w:rPr>
            </w:pPr>
          </w:p>
        </w:tc>
        <w:tc>
          <w:tcPr>
            <w:tcW w:w="359" w:type="dxa"/>
          </w:tcPr>
          <w:p w14:paraId="4E6F706C" w14:textId="77777777" w:rsidR="00990D9E" w:rsidRPr="00990D9E" w:rsidRDefault="00990D9E" w:rsidP="00E934C0">
            <w:pPr>
              <w:jc w:val="center"/>
              <w:rPr>
                <w:rFonts w:ascii="Arial Narrow" w:hAnsi="Arial Narrow"/>
                <w:snapToGrid w:val="0"/>
                <w:sz w:val="24"/>
                <w:szCs w:val="24"/>
              </w:rPr>
            </w:pPr>
          </w:p>
        </w:tc>
        <w:tc>
          <w:tcPr>
            <w:tcW w:w="359" w:type="dxa"/>
          </w:tcPr>
          <w:p w14:paraId="2438AB83" w14:textId="77777777" w:rsidR="00990D9E" w:rsidRPr="00990D9E" w:rsidRDefault="00990D9E" w:rsidP="00E934C0">
            <w:pPr>
              <w:jc w:val="center"/>
              <w:rPr>
                <w:rFonts w:ascii="Arial Narrow" w:hAnsi="Arial Narrow"/>
                <w:snapToGrid w:val="0"/>
                <w:sz w:val="24"/>
                <w:szCs w:val="24"/>
              </w:rPr>
            </w:pPr>
          </w:p>
        </w:tc>
        <w:tc>
          <w:tcPr>
            <w:tcW w:w="359" w:type="dxa"/>
          </w:tcPr>
          <w:p w14:paraId="2D1896FC" w14:textId="77777777" w:rsidR="00990D9E" w:rsidRPr="00990D9E" w:rsidRDefault="00990D9E" w:rsidP="00E934C0">
            <w:pPr>
              <w:jc w:val="center"/>
              <w:rPr>
                <w:rFonts w:ascii="Arial Narrow" w:hAnsi="Arial Narrow"/>
                <w:snapToGrid w:val="0"/>
                <w:sz w:val="24"/>
                <w:szCs w:val="24"/>
              </w:rPr>
            </w:pPr>
          </w:p>
        </w:tc>
      </w:tr>
    </w:tbl>
    <w:p w14:paraId="7593FC44" w14:textId="77777777" w:rsidR="00990D9E" w:rsidRPr="00990D9E" w:rsidRDefault="00990D9E" w:rsidP="00990D9E">
      <w:pPr>
        <w:jc w:val="both"/>
        <w:rPr>
          <w:sz w:val="24"/>
          <w:szCs w:val="24"/>
        </w:rPr>
      </w:pPr>
      <w:r w:rsidRPr="00990D9E">
        <w:rPr>
          <w:noProof/>
          <w:sz w:val="24"/>
          <w:szCs w:val="24"/>
        </w:rPr>
        <mc:AlternateContent>
          <mc:Choice Requires="wps">
            <w:drawing>
              <wp:anchor distT="45720" distB="45720" distL="114300" distR="114300" simplePos="0" relativeHeight="251767296" behindDoc="1" locked="0" layoutInCell="1" allowOverlap="1" wp14:anchorId="33ADE937" wp14:editId="31D8B195">
                <wp:simplePos x="0" y="0"/>
                <wp:positionH relativeFrom="column">
                  <wp:posOffset>272415</wp:posOffset>
                </wp:positionH>
                <wp:positionV relativeFrom="paragraph">
                  <wp:posOffset>19050</wp:posOffset>
                </wp:positionV>
                <wp:extent cx="857250" cy="237490"/>
                <wp:effectExtent l="0" t="0" r="0" b="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7490"/>
                        </a:xfrm>
                        <a:prstGeom prst="rect">
                          <a:avLst/>
                        </a:prstGeom>
                        <a:noFill/>
                        <a:ln>
                          <a:noFill/>
                        </a:ln>
                      </wps:spPr>
                      <wps:txbx>
                        <w:txbxContent>
                          <w:p w14:paraId="04ECB841" w14:textId="77777777" w:rsidR="00D01B70" w:rsidRPr="00990D9E" w:rsidRDefault="00D01B70" w:rsidP="00990D9E">
                            <w:pPr>
                              <w:rPr>
                                <w:b w:val="0"/>
                                <w:bCs w:val="0"/>
                              </w:rPr>
                            </w:pPr>
                            <w:r w:rsidRPr="00990D9E">
                              <w:rPr>
                                <w:b w:val="0"/>
                                <w:bCs w:val="0"/>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DE937" id="Надпись 112" o:spid="_x0000_s1055" type="#_x0000_t202" style="position:absolute;left:0;text-align:left;margin-left:21.45pt;margin-top:1.5pt;width:67.5pt;height:18.7pt;z-index:-25154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" filled="f" stroked="f">
                <v:textbox style="mso-fit-shape-to-text:t">
                  <w:txbxContent>
                    <w:p w14:paraId="04ECB841" w14:textId="77777777" w:rsidR="00D01B70" w:rsidRPr="00990D9E" w:rsidRDefault="00D01B70" w:rsidP="00990D9E">
                      <w:pPr>
                        <w:rPr>
                          <w:b w:val="0"/>
                          <w:bCs w:val="0"/>
                        </w:rPr>
                      </w:pPr>
                      <w:r w:rsidRPr="00990D9E">
                        <w:rPr>
                          <w:b w:val="0"/>
                          <w:bCs w:val="0"/>
                        </w:rPr>
                        <w:t>Фамилия</w:t>
                      </w:r>
                    </w:p>
                  </w:txbxContent>
                </v:textbox>
              </v:shape>
            </w:pict>
          </mc:Fallback>
        </mc:AlternateContent>
      </w:r>
    </w:p>
    <w:p w14:paraId="4941C66C" w14:textId="77777777" w:rsidR="00990D9E" w:rsidRPr="00990D9E" w:rsidRDefault="00990D9E" w:rsidP="00990D9E">
      <w:pPr>
        <w:spacing w:after="240"/>
        <w:jc w:val="both"/>
        <w:rPr>
          <w:sz w:val="24"/>
          <w:szCs w:val="24"/>
        </w:rPr>
      </w:pPr>
      <w:r w:rsidRPr="00990D9E">
        <w:rPr>
          <w:noProof/>
          <w:sz w:val="24"/>
          <w:szCs w:val="24"/>
        </w:rPr>
        <mc:AlternateContent>
          <mc:Choice Requires="wps">
            <w:drawing>
              <wp:anchor distT="45720" distB="45720" distL="114300" distR="114300" simplePos="0" relativeHeight="251768320" behindDoc="1" locked="0" layoutInCell="1" allowOverlap="1" wp14:anchorId="6121695C" wp14:editId="59D3CC28">
                <wp:simplePos x="0" y="0"/>
                <wp:positionH relativeFrom="column">
                  <wp:posOffset>291465</wp:posOffset>
                </wp:positionH>
                <wp:positionV relativeFrom="paragraph">
                  <wp:posOffset>110490</wp:posOffset>
                </wp:positionV>
                <wp:extent cx="666750" cy="237490"/>
                <wp:effectExtent l="0" t="0" r="0"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7490"/>
                        </a:xfrm>
                        <a:prstGeom prst="rect">
                          <a:avLst/>
                        </a:prstGeom>
                        <a:noFill/>
                        <a:ln>
                          <a:noFill/>
                        </a:ln>
                      </wps:spPr>
                      <wps:txbx>
                        <w:txbxContent>
                          <w:p w14:paraId="08653AA2" w14:textId="77777777" w:rsidR="00D01B70" w:rsidRPr="00990D9E" w:rsidRDefault="00D01B70" w:rsidP="00990D9E">
                            <w:pPr>
                              <w:rPr>
                                <w:b w:val="0"/>
                                <w:bCs w:val="0"/>
                              </w:rPr>
                            </w:pPr>
                            <w:r w:rsidRPr="00990D9E">
                              <w:rPr>
                                <w:b w:val="0"/>
                                <w:bCs w:val="0"/>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21695C" id="Надпись 111" o:spid="_x0000_s1056" type="#_x0000_t202" style="position:absolute;left:0;text-align:left;margin-left:22.95pt;margin-top:8.7pt;width:52.5pt;height:18.7pt;z-index:-25154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" filled="f" stroked="f">
                <v:textbox style="mso-fit-shape-to-text:t">
                  <w:txbxContent>
                    <w:p w14:paraId="08653AA2" w14:textId="77777777" w:rsidR="00D01B70" w:rsidRPr="00990D9E" w:rsidRDefault="00D01B70" w:rsidP="00990D9E">
                      <w:pPr>
                        <w:rPr>
                          <w:b w:val="0"/>
                          <w:bCs w:val="0"/>
                        </w:rPr>
                      </w:pPr>
                      <w:r w:rsidRPr="00990D9E">
                        <w:rPr>
                          <w:b w:val="0"/>
                          <w:bCs w:val="0"/>
                        </w:rPr>
                        <w:t>Имя</w:t>
                      </w:r>
                    </w:p>
                  </w:txbxContent>
                </v:textbox>
              </v:shape>
            </w:pict>
          </mc:Fallback>
        </mc:AlternateContent>
      </w:r>
    </w:p>
    <w:p w14:paraId="7B65F1AD" w14:textId="77777777" w:rsidR="00990D9E" w:rsidRPr="00990D9E" w:rsidRDefault="00990D9E" w:rsidP="00990D9E">
      <w:pPr>
        <w:spacing w:after="240"/>
        <w:jc w:val="both"/>
        <w:rPr>
          <w:sz w:val="24"/>
          <w:szCs w:val="24"/>
        </w:rPr>
      </w:pPr>
      <w:r w:rsidRPr="00990D9E">
        <w:rPr>
          <w:noProof/>
          <w:sz w:val="24"/>
          <w:szCs w:val="24"/>
        </w:rPr>
        <mc:AlternateContent>
          <mc:Choice Requires="wps">
            <w:drawing>
              <wp:anchor distT="45720" distB="45720" distL="114300" distR="114300" simplePos="0" relativeHeight="251769344" behindDoc="1" locked="0" layoutInCell="1" allowOverlap="1" wp14:anchorId="2D4BFD4A" wp14:editId="5740C2CB">
                <wp:simplePos x="0" y="0"/>
                <wp:positionH relativeFrom="column">
                  <wp:posOffset>290195</wp:posOffset>
                </wp:positionH>
                <wp:positionV relativeFrom="paragraph">
                  <wp:posOffset>53340</wp:posOffset>
                </wp:positionV>
                <wp:extent cx="885825" cy="237490"/>
                <wp:effectExtent l="0" t="0" r="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7490"/>
                        </a:xfrm>
                        <a:prstGeom prst="rect">
                          <a:avLst/>
                        </a:prstGeom>
                        <a:noFill/>
                        <a:ln>
                          <a:noFill/>
                        </a:ln>
                      </wps:spPr>
                      <wps:txbx>
                        <w:txbxContent>
                          <w:p w14:paraId="2E8701FD" w14:textId="77777777" w:rsidR="00D01B70" w:rsidRPr="00990D9E" w:rsidRDefault="00D01B70" w:rsidP="00990D9E">
                            <w:pPr>
                              <w:rPr>
                                <w:b w:val="0"/>
                                <w:bCs w:val="0"/>
                                <w:vertAlign w:val="superscript"/>
                              </w:rPr>
                            </w:pPr>
                            <w:r w:rsidRPr="00990D9E">
                              <w:rPr>
                                <w:b w:val="0"/>
                                <w:bCs w:val="0"/>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BFD4A" id="Надпись 110" o:spid="_x0000_s1057" type="#_x0000_t202" style="position:absolute;left:0;text-align:left;margin-left:22.85pt;margin-top:4.2pt;width:69.75pt;height:18.7pt;z-index:-25154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" filled="f" stroked="f">
                <v:textbox style="mso-fit-shape-to-text:t">
                  <w:txbxContent>
                    <w:p w14:paraId="2E8701FD" w14:textId="77777777" w:rsidR="00D01B70" w:rsidRPr="00990D9E" w:rsidRDefault="00D01B70" w:rsidP="00990D9E">
                      <w:pPr>
                        <w:rPr>
                          <w:b w:val="0"/>
                          <w:bCs w:val="0"/>
                          <w:vertAlign w:val="superscript"/>
                        </w:rPr>
                      </w:pPr>
                      <w:r w:rsidRPr="00990D9E">
                        <w:rPr>
                          <w:b w:val="0"/>
                          <w:bCs w:val="0"/>
                        </w:rPr>
                        <w:t>Отчество</w:t>
                      </w:r>
                    </w:p>
                  </w:txbxContent>
                </v:textbox>
              </v:shape>
            </w:pict>
          </mc:Fallback>
        </mc:AlternateContent>
      </w:r>
    </w:p>
    <w:p w14:paraId="10F56EE4" w14:textId="77777777" w:rsidR="00990D9E" w:rsidRPr="00990D9E" w:rsidRDefault="00990D9E" w:rsidP="00990D9E">
      <w:pPr>
        <w:jc w:val="both"/>
        <w:rPr>
          <w:sz w:val="24"/>
          <w:szCs w:val="24"/>
        </w:rPr>
      </w:pPr>
    </w:p>
    <w:p w14:paraId="32ABC9D1" w14:textId="77777777" w:rsidR="00990D9E" w:rsidRPr="00990D9E" w:rsidRDefault="00990D9E" w:rsidP="00990D9E">
      <w:pPr>
        <w:spacing w:after="240"/>
        <w:jc w:val="both"/>
        <w:rPr>
          <w:sz w:val="24"/>
          <w:szCs w:val="24"/>
        </w:rPr>
      </w:pPr>
      <w:r w:rsidRPr="00990D9E">
        <w:rPr>
          <w:noProof/>
          <w:sz w:val="24"/>
          <w:szCs w:val="24"/>
        </w:rPr>
        <mc:AlternateContent>
          <mc:Choice Requires="wps">
            <w:drawing>
              <wp:anchor distT="45720" distB="45720" distL="114300" distR="114300" simplePos="0" relativeHeight="251764224" behindDoc="1" locked="0" layoutInCell="1" allowOverlap="1" wp14:anchorId="6A7DC773" wp14:editId="76598195">
                <wp:simplePos x="0" y="0"/>
                <wp:positionH relativeFrom="column">
                  <wp:posOffset>2618740</wp:posOffset>
                </wp:positionH>
                <wp:positionV relativeFrom="paragraph">
                  <wp:posOffset>299085</wp:posOffset>
                </wp:positionV>
                <wp:extent cx="1412240" cy="325120"/>
                <wp:effectExtent l="0" t="0" r="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5120"/>
                        </a:xfrm>
                        <a:prstGeom prst="rect">
                          <a:avLst/>
                        </a:prstGeom>
                        <a:noFill/>
                        <a:ln>
                          <a:noFill/>
                        </a:ln>
                      </wps:spPr>
                      <wps:txbx>
                        <w:txbxContent>
                          <w:p w14:paraId="0C64160A" w14:textId="77777777" w:rsidR="00D01B70" w:rsidRPr="00990D9E" w:rsidRDefault="00D01B70" w:rsidP="00990D9E">
                            <w:pPr>
                              <w:rPr>
                                <w:b w:val="0"/>
                                <w:bCs w:val="0"/>
                                <w:sz w:val="16"/>
                                <w:szCs w:val="24"/>
                              </w:rPr>
                            </w:pPr>
                            <w:r w:rsidRPr="00990D9E">
                              <w:rPr>
                                <w:b w:val="0"/>
                                <w:bCs w:val="0"/>
                                <w:sz w:val="16"/>
                                <w:szCs w:val="24"/>
                              </w:rPr>
                              <w:t>3 - иностранный паспорт</w:t>
                            </w:r>
                          </w:p>
                          <w:p w14:paraId="76AE29EA" w14:textId="77777777" w:rsidR="00D01B70" w:rsidRPr="00A86CB4" w:rsidRDefault="00D01B70" w:rsidP="00990D9E">
                            <w:pPr>
                              <w:rPr>
                                <w:b w:val="0"/>
                                <w:sz w:val="16"/>
                                <w:szCs w:val="24"/>
                              </w:rPr>
                            </w:pPr>
                            <w:r w:rsidRPr="00990D9E">
                              <w:rPr>
                                <w:b w:val="0"/>
                                <w:bCs w:val="0"/>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7DC773" id="Надпись 109" o:spid="_x0000_s1058" type="#_x0000_t202" style="position:absolute;left:0;text-align:left;margin-left:206.2pt;margin-top:23.55pt;width:111.2pt;height:25.6pt;z-index:-25155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" filled="f" stroked="f">
                <v:textbox style="mso-fit-shape-to-text:t">
                  <w:txbxContent>
                    <w:p w14:paraId="0C64160A" w14:textId="77777777" w:rsidR="00D01B70" w:rsidRPr="00990D9E" w:rsidRDefault="00D01B70" w:rsidP="00990D9E">
                      <w:pPr>
                        <w:rPr>
                          <w:b w:val="0"/>
                          <w:bCs w:val="0"/>
                          <w:sz w:val="16"/>
                          <w:szCs w:val="24"/>
                        </w:rPr>
                      </w:pPr>
                      <w:r w:rsidRPr="00990D9E">
                        <w:rPr>
                          <w:b w:val="0"/>
                          <w:bCs w:val="0"/>
                          <w:sz w:val="16"/>
                          <w:szCs w:val="24"/>
                        </w:rPr>
                        <w:t>3 - иностранный паспорт</w:t>
                      </w:r>
                    </w:p>
                    <w:p w14:paraId="76AE29EA" w14:textId="77777777" w:rsidR="00D01B70" w:rsidRPr="00A86CB4" w:rsidRDefault="00D01B70" w:rsidP="00990D9E">
                      <w:pPr>
                        <w:rPr>
                          <w:b w:val="0"/>
                          <w:sz w:val="16"/>
                          <w:szCs w:val="24"/>
                        </w:rPr>
                      </w:pPr>
                      <w:r w:rsidRPr="00990D9E">
                        <w:rPr>
                          <w:b w:val="0"/>
                          <w:bCs w:val="0"/>
                          <w:sz w:val="16"/>
                          <w:szCs w:val="24"/>
                        </w:rPr>
                        <w:t>4 - иной документ</w:t>
                      </w:r>
                    </w:p>
                  </w:txbxContent>
                </v:textbox>
              </v:shape>
            </w:pict>
          </mc:Fallback>
        </mc:AlternateContent>
      </w:r>
      <w:r w:rsidRPr="00990D9E">
        <w:rPr>
          <w:noProof/>
          <w:sz w:val="24"/>
          <w:szCs w:val="24"/>
        </w:rPr>
        <mc:AlternateContent>
          <mc:Choice Requires="wps">
            <w:drawing>
              <wp:anchor distT="45720" distB="45720" distL="114300" distR="114300" simplePos="0" relativeHeight="251763200" behindDoc="1" locked="0" layoutInCell="1" allowOverlap="1" wp14:anchorId="62CD262A" wp14:editId="733E0EF8">
                <wp:simplePos x="0" y="0"/>
                <wp:positionH relativeFrom="column">
                  <wp:posOffset>1653540</wp:posOffset>
                </wp:positionH>
                <wp:positionV relativeFrom="paragraph">
                  <wp:posOffset>299085</wp:posOffset>
                </wp:positionV>
                <wp:extent cx="1036955" cy="377190"/>
                <wp:effectExtent l="0" t="0" r="0" b="381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377190"/>
                        </a:xfrm>
                        <a:prstGeom prst="rect">
                          <a:avLst/>
                        </a:prstGeom>
                        <a:noFill/>
                        <a:ln>
                          <a:noFill/>
                        </a:ln>
                      </wps:spPr>
                      <wps:txbx>
                        <w:txbxContent>
                          <w:p w14:paraId="128ADD43" w14:textId="77777777" w:rsidR="00D01B70" w:rsidRPr="00990D9E" w:rsidRDefault="00D01B70" w:rsidP="00990D9E">
                            <w:pPr>
                              <w:rPr>
                                <w:b w:val="0"/>
                                <w:bCs w:val="0"/>
                                <w:sz w:val="16"/>
                                <w:szCs w:val="24"/>
                              </w:rPr>
                            </w:pPr>
                            <w:r w:rsidRPr="00990D9E">
                              <w:rPr>
                                <w:b w:val="0"/>
                                <w:bCs w:val="0"/>
                                <w:sz w:val="16"/>
                                <w:szCs w:val="24"/>
                              </w:rPr>
                              <w:t>1 - паспорт ПМР</w:t>
                            </w:r>
                          </w:p>
                          <w:p w14:paraId="74571280" w14:textId="77777777" w:rsidR="00D01B70" w:rsidRPr="00990D9E" w:rsidRDefault="00D01B70" w:rsidP="00990D9E">
                            <w:pPr>
                              <w:rPr>
                                <w:b w:val="0"/>
                                <w:bCs w:val="0"/>
                                <w:sz w:val="16"/>
                                <w:szCs w:val="24"/>
                              </w:rPr>
                            </w:pPr>
                            <w:r w:rsidRPr="00990D9E">
                              <w:rPr>
                                <w:b w:val="0"/>
                                <w:bCs w:val="0"/>
                                <w:sz w:val="16"/>
                                <w:szCs w:val="24"/>
                              </w:rPr>
                              <w:t>2 - паспорт СССР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D262A" id="Надпись 108" o:spid="_x0000_s1059" type="#_x0000_t202" style="position:absolute;left:0;text-align:left;margin-left:130.2pt;margin-top:23.55pt;width:81.65pt;height:29.7pt;z-index:-25155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" filled="f" stroked="f">
                <v:textbox>
                  <w:txbxContent>
                    <w:p w14:paraId="128ADD43" w14:textId="77777777" w:rsidR="00D01B70" w:rsidRPr="00990D9E" w:rsidRDefault="00D01B70" w:rsidP="00990D9E">
                      <w:pPr>
                        <w:rPr>
                          <w:b w:val="0"/>
                          <w:bCs w:val="0"/>
                          <w:sz w:val="16"/>
                          <w:szCs w:val="24"/>
                        </w:rPr>
                      </w:pPr>
                      <w:r w:rsidRPr="00990D9E">
                        <w:rPr>
                          <w:b w:val="0"/>
                          <w:bCs w:val="0"/>
                          <w:sz w:val="16"/>
                          <w:szCs w:val="24"/>
                        </w:rPr>
                        <w:t>1 - паспорт ПМР</w:t>
                      </w:r>
                    </w:p>
                    <w:p w14:paraId="74571280" w14:textId="77777777" w:rsidR="00D01B70" w:rsidRPr="00990D9E" w:rsidRDefault="00D01B70" w:rsidP="00990D9E">
                      <w:pPr>
                        <w:rPr>
                          <w:b w:val="0"/>
                          <w:bCs w:val="0"/>
                          <w:sz w:val="16"/>
                          <w:szCs w:val="24"/>
                        </w:rPr>
                      </w:pPr>
                      <w:r w:rsidRPr="00990D9E">
                        <w:rPr>
                          <w:b w:val="0"/>
                          <w:bCs w:val="0"/>
                          <w:sz w:val="16"/>
                          <w:szCs w:val="24"/>
                        </w:rPr>
                        <w:t>2 - паспорт СССР</w:t>
                      </w:r>
                    </w:p>
                  </w:txbxContent>
                </v:textbox>
              </v:shape>
            </w:pict>
          </mc:Fallback>
        </mc:AlternateContent>
      </w:r>
      <w:r w:rsidRPr="00990D9E">
        <w:rPr>
          <w:sz w:val="24"/>
          <w:szCs w:val="24"/>
        </w:rPr>
        <w:t>Сведения о документе, удостоверяющем личность заявителя</w:t>
      </w:r>
    </w:p>
    <w:p w14:paraId="036A181E" w14:textId="77777777" w:rsidR="00990D9E" w:rsidRPr="00990D9E" w:rsidRDefault="00990D9E" w:rsidP="00990D9E">
      <w:pPr>
        <w:jc w:val="both"/>
        <w:rPr>
          <w:sz w:val="24"/>
          <w:szCs w:val="24"/>
        </w:rPr>
      </w:pPr>
      <w:r w:rsidRPr="00990D9E">
        <w:rPr>
          <w:noProof/>
          <w:sz w:val="24"/>
          <w:szCs w:val="24"/>
        </w:rPr>
        <mc:AlternateContent>
          <mc:Choice Requires="wps">
            <w:drawing>
              <wp:anchor distT="45720" distB="45720" distL="114300" distR="114300" simplePos="0" relativeHeight="251762176" behindDoc="1" locked="0" layoutInCell="1" allowOverlap="1" wp14:anchorId="2ED127A5" wp14:editId="28EABFFB">
                <wp:simplePos x="0" y="0"/>
                <wp:positionH relativeFrom="column">
                  <wp:posOffset>291465</wp:posOffset>
                </wp:positionH>
                <wp:positionV relativeFrom="paragraph">
                  <wp:posOffset>19685</wp:posOffset>
                </wp:positionV>
                <wp:extent cx="935355" cy="342900"/>
                <wp:effectExtent l="0" t="0" r="0" b="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42900"/>
                        </a:xfrm>
                        <a:prstGeom prst="rect">
                          <a:avLst/>
                        </a:prstGeom>
                        <a:noFill/>
                        <a:ln>
                          <a:noFill/>
                        </a:ln>
                      </wps:spPr>
                      <wps:txbx>
                        <w:txbxContent>
                          <w:p w14:paraId="4B6DBD6C" w14:textId="77777777" w:rsidR="00D01B70" w:rsidRPr="00990D9E" w:rsidRDefault="00D01B70" w:rsidP="00990D9E">
                            <w:pPr>
                              <w:spacing w:line="168" w:lineRule="auto"/>
                              <w:rPr>
                                <w:b w:val="0"/>
                                <w:bCs w:val="0"/>
                              </w:rPr>
                            </w:pPr>
                            <w:r w:rsidRPr="00990D9E">
                              <w:rPr>
                                <w:b w:val="0"/>
                                <w:bCs w:val="0"/>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127A5" id="Надпись 107" o:spid="_x0000_s1060" type="#_x0000_t202" style="position:absolute;left:0;text-align:left;margin-left:22.95pt;margin-top:1.55pt;width:73.65pt;height:27pt;z-index:-25155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" filled="f" stroked="f">
                <v:textbox>
                  <w:txbxContent>
                    <w:p w14:paraId="4B6DBD6C" w14:textId="77777777" w:rsidR="00D01B70" w:rsidRPr="00990D9E" w:rsidRDefault="00D01B70" w:rsidP="00990D9E">
                      <w:pPr>
                        <w:spacing w:line="168" w:lineRule="auto"/>
                        <w:rPr>
                          <w:b w:val="0"/>
                          <w:bCs w:val="0"/>
                        </w:rPr>
                      </w:pPr>
                      <w:r w:rsidRPr="00990D9E">
                        <w:rPr>
                          <w:b w:val="0"/>
                          <w:bCs w:val="0"/>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67F374BC" w14:textId="77777777" w:rsidTr="00E934C0">
        <w:trPr>
          <w:gridAfter w:val="20"/>
          <w:wAfter w:w="7198" w:type="dxa"/>
          <w:trHeight w:val="454"/>
        </w:trPr>
        <w:tc>
          <w:tcPr>
            <w:tcW w:w="358" w:type="dxa"/>
            <w:shd w:val="clear" w:color="auto" w:fill="auto"/>
          </w:tcPr>
          <w:p w14:paraId="182BEB6D" w14:textId="77777777" w:rsidR="00990D9E" w:rsidRPr="00990D9E" w:rsidRDefault="00990D9E" w:rsidP="00E934C0">
            <w:pPr>
              <w:jc w:val="center"/>
              <w:rPr>
                <w:snapToGrid w:val="0"/>
                <w:sz w:val="24"/>
                <w:szCs w:val="24"/>
              </w:rPr>
            </w:pPr>
          </w:p>
        </w:tc>
      </w:tr>
      <w:tr w:rsidR="00990D9E" w:rsidRPr="00990D9E" w14:paraId="49B820D7" w14:textId="77777777" w:rsidTr="00E934C0">
        <w:trPr>
          <w:trHeight w:val="454"/>
        </w:trPr>
        <w:tc>
          <w:tcPr>
            <w:tcW w:w="358" w:type="dxa"/>
            <w:shd w:val="clear" w:color="auto" w:fill="auto"/>
          </w:tcPr>
          <w:p w14:paraId="01D23CB9" w14:textId="77777777" w:rsidR="00990D9E" w:rsidRPr="00990D9E" w:rsidRDefault="00990D9E" w:rsidP="00E934C0">
            <w:pPr>
              <w:jc w:val="center"/>
              <w:rPr>
                <w:snapToGrid w:val="0"/>
                <w:sz w:val="24"/>
                <w:szCs w:val="24"/>
              </w:rPr>
            </w:pPr>
          </w:p>
        </w:tc>
        <w:tc>
          <w:tcPr>
            <w:tcW w:w="358" w:type="dxa"/>
            <w:shd w:val="clear" w:color="auto" w:fill="auto"/>
          </w:tcPr>
          <w:p w14:paraId="79703250" w14:textId="77777777" w:rsidR="00990D9E" w:rsidRPr="00990D9E" w:rsidRDefault="00990D9E" w:rsidP="00E934C0">
            <w:pPr>
              <w:jc w:val="center"/>
              <w:rPr>
                <w:snapToGrid w:val="0"/>
                <w:sz w:val="24"/>
                <w:szCs w:val="24"/>
              </w:rPr>
            </w:pPr>
          </w:p>
        </w:tc>
        <w:tc>
          <w:tcPr>
            <w:tcW w:w="358" w:type="dxa"/>
            <w:shd w:val="clear" w:color="auto" w:fill="auto"/>
          </w:tcPr>
          <w:p w14:paraId="60470E3D" w14:textId="77777777" w:rsidR="00990D9E" w:rsidRPr="00990D9E" w:rsidRDefault="00990D9E" w:rsidP="00E934C0">
            <w:pPr>
              <w:jc w:val="center"/>
              <w:rPr>
                <w:snapToGrid w:val="0"/>
                <w:sz w:val="24"/>
                <w:szCs w:val="24"/>
              </w:rPr>
            </w:pPr>
          </w:p>
        </w:tc>
        <w:tc>
          <w:tcPr>
            <w:tcW w:w="377" w:type="dxa"/>
          </w:tcPr>
          <w:p w14:paraId="20FA2F93" w14:textId="77777777" w:rsidR="00990D9E" w:rsidRPr="00990D9E" w:rsidRDefault="00990D9E" w:rsidP="00E934C0">
            <w:pPr>
              <w:jc w:val="center"/>
              <w:rPr>
                <w:snapToGrid w:val="0"/>
                <w:sz w:val="24"/>
                <w:szCs w:val="24"/>
              </w:rPr>
            </w:pPr>
          </w:p>
        </w:tc>
        <w:tc>
          <w:tcPr>
            <w:tcW w:w="358" w:type="dxa"/>
          </w:tcPr>
          <w:p w14:paraId="38FFE615" w14:textId="77777777" w:rsidR="00990D9E" w:rsidRPr="00990D9E" w:rsidRDefault="00990D9E" w:rsidP="00E934C0">
            <w:pPr>
              <w:jc w:val="center"/>
              <w:rPr>
                <w:snapToGrid w:val="0"/>
                <w:sz w:val="24"/>
                <w:szCs w:val="24"/>
              </w:rPr>
            </w:pPr>
          </w:p>
        </w:tc>
        <w:tc>
          <w:tcPr>
            <w:tcW w:w="358" w:type="dxa"/>
          </w:tcPr>
          <w:p w14:paraId="4C2A78A3" w14:textId="77777777" w:rsidR="00990D9E" w:rsidRPr="00990D9E" w:rsidRDefault="00990D9E" w:rsidP="00E934C0">
            <w:pPr>
              <w:jc w:val="center"/>
              <w:rPr>
                <w:snapToGrid w:val="0"/>
                <w:sz w:val="24"/>
                <w:szCs w:val="24"/>
              </w:rPr>
            </w:pPr>
          </w:p>
        </w:tc>
        <w:tc>
          <w:tcPr>
            <w:tcW w:w="377" w:type="dxa"/>
          </w:tcPr>
          <w:p w14:paraId="1462EA39" w14:textId="77777777" w:rsidR="00990D9E" w:rsidRPr="00990D9E" w:rsidRDefault="00990D9E" w:rsidP="00E934C0">
            <w:pPr>
              <w:jc w:val="center"/>
              <w:rPr>
                <w:snapToGrid w:val="0"/>
                <w:sz w:val="24"/>
                <w:szCs w:val="24"/>
              </w:rPr>
            </w:pPr>
          </w:p>
        </w:tc>
        <w:tc>
          <w:tcPr>
            <w:tcW w:w="358" w:type="dxa"/>
          </w:tcPr>
          <w:p w14:paraId="31C03A7D" w14:textId="77777777" w:rsidR="00990D9E" w:rsidRPr="00990D9E" w:rsidRDefault="00990D9E" w:rsidP="00E934C0">
            <w:pPr>
              <w:jc w:val="center"/>
              <w:rPr>
                <w:snapToGrid w:val="0"/>
                <w:sz w:val="24"/>
                <w:szCs w:val="24"/>
              </w:rPr>
            </w:pPr>
          </w:p>
        </w:tc>
        <w:tc>
          <w:tcPr>
            <w:tcW w:w="358" w:type="dxa"/>
          </w:tcPr>
          <w:p w14:paraId="3690A693" w14:textId="77777777" w:rsidR="00990D9E" w:rsidRPr="00990D9E" w:rsidRDefault="00990D9E" w:rsidP="00E934C0">
            <w:pPr>
              <w:jc w:val="center"/>
              <w:rPr>
                <w:snapToGrid w:val="0"/>
                <w:sz w:val="24"/>
                <w:szCs w:val="24"/>
              </w:rPr>
            </w:pPr>
          </w:p>
        </w:tc>
        <w:tc>
          <w:tcPr>
            <w:tcW w:w="358" w:type="dxa"/>
          </w:tcPr>
          <w:p w14:paraId="66533515" w14:textId="77777777" w:rsidR="00990D9E" w:rsidRPr="00990D9E" w:rsidRDefault="00990D9E" w:rsidP="00E934C0">
            <w:pPr>
              <w:jc w:val="center"/>
              <w:rPr>
                <w:snapToGrid w:val="0"/>
                <w:sz w:val="24"/>
                <w:szCs w:val="24"/>
              </w:rPr>
            </w:pPr>
          </w:p>
        </w:tc>
        <w:tc>
          <w:tcPr>
            <w:tcW w:w="358" w:type="dxa"/>
          </w:tcPr>
          <w:p w14:paraId="2128651C" w14:textId="77777777" w:rsidR="00990D9E" w:rsidRPr="00990D9E" w:rsidRDefault="00990D9E" w:rsidP="00E934C0">
            <w:pPr>
              <w:jc w:val="center"/>
              <w:rPr>
                <w:snapToGrid w:val="0"/>
                <w:sz w:val="24"/>
                <w:szCs w:val="24"/>
              </w:rPr>
            </w:pPr>
          </w:p>
        </w:tc>
        <w:tc>
          <w:tcPr>
            <w:tcW w:w="358" w:type="dxa"/>
          </w:tcPr>
          <w:p w14:paraId="25BBAE07" w14:textId="77777777" w:rsidR="00990D9E" w:rsidRPr="00990D9E" w:rsidRDefault="00990D9E" w:rsidP="00E934C0">
            <w:pPr>
              <w:jc w:val="center"/>
              <w:rPr>
                <w:snapToGrid w:val="0"/>
                <w:sz w:val="24"/>
                <w:szCs w:val="24"/>
              </w:rPr>
            </w:pPr>
          </w:p>
        </w:tc>
        <w:tc>
          <w:tcPr>
            <w:tcW w:w="358" w:type="dxa"/>
          </w:tcPr>
          <w:p w14:paraId="2C1007A1" w14:textId="77777777" w:rsidR="00990D9E" w:rsidRPr="00990D9E" w:rsidRDefault="00990D9E" w:rsidP="00E934C0">
            <w:pPr>
              <w:jc w:val="center"/>
              <w:rPr>
                <w:snapToGrid w:val="0"/>
                <w:sz w:val="24"/>
                <w:szCs w:val="24"/>
              </w:rPr>
            </w:pPr>
          </w:p>
        </w:tc>
        <w:tc>
          <w:tcPr>
            <w:tcW w:w="358" w:type="dxa"/>
          </w:tcPr>
          <w:p w14:paraId="7E017118" w14:textId="77777777" w:rsidR="00990D9E" w:rsidRPr="00990D9E" w:rsidRDefault="00990D9E" w:rsidP="00E934C0">
            <w:pPr>
              <w:jc w:val="center"/>
              <w:rPr>
                <w:snapToGrid w:val="0"/>
                <w:sz w:val="24"/>
                <w:szCs w:val="24"/>
              </w:rPr>
            </w:pPr>
          </w:p>
        </w:tc>
        <w:tc>
          <w:tcPr>
            <w:tcW w:w="358" w:type="dxa"/>
          </w:tcPr>
          <w:p w14:paraId="185C9C1C" w14:textId="77777777" w:rsidR="00990D9E" w:rsidRPr="00990D9E" w:rsidRDefault="00990D9E" w:rsidP="00E934C0">
            <w:pPr>
              <w:jc w:val="center"/>
              <w:rPr>
                <w:snapToGrid w:val="0"/>
                <w:sz w:val="24"/>
                <w:szCs w:val="24"/>
              </w:rPr>
            </w:pPr>
          </w:p>
        </w:tc>
        <w:tc>
          <w:tcPr>
            <w:tcW w:w="358" w:type="dxa"/>
          </w:tcPr>
          <w:p w14:paraId="33DD9159" w14:textId="77777777" w:rsidR="00990D9E" w:rsidRPr="00990D9E" w:rsidRDefault="00990D9E" w:rsidP="00E934C0">
            <w:pPr>
              <w:jc w:val="center"/>
              <w:rPr>
                <w:snapToGrid w:val="0"/>
                <w:sz w:val="24"/>
                <w:szCs w:val="24"/>
              </w:rPr>
            </w:pPr>
          </w:p>
        </w:tc>
        <w:tc>
          <w:tcPr>
            <w:tcW w:w="358" w:type="dxa"/>
          </w:tcPr>
          <w:p w14:paraId="561DDF7E" w14:textId="77777777" w:rsidR="00990D9E" w:rsidRPr="00990D9E" w:rsidRDefault="00990D9E" w:rsidP="00E934C0">
            <w:pPr>
              <w:jc w:val="center"/>
              <w:rPr>
                <w:snapToGrid w:val="0"/>
                <w:sz w:val="24"/>
                <w:szCs w:val="24"/>
              </w:rPr>
            </w:pPr>
          </w:p>
        </w:tc>
        <w:tc>
          <w:tcPr>
            <w:tcW w:w="358" w:type="dxa"/>
          </w:tcPr>
          <w:p w14:paraId="5313CEA5" w14:textId="77777777" w:rsidR="00990D9E" w:rsidRPr="00990D9E" w:rsidRDefault="00990D9E" w:rsidP="00E934C0">
            <w:pPr>
              <w:jc w:val="center"/>
              <w:rPr>
                <w:snapToGrid w:val="0"/>
                <w:sz w:val="24"/>
                <w:szCs w:val="24"/>
              </w:rPr>
            </w:pPr>
          </w:p>
        </w:tc>
        <w:tc>
          <w:tcPr>
            <w:tcW w:w="358" w:type="dxa"/>
          </w:tcPr>
          <w:p w14:paraId="39EB8308" w14:textId="77777777" w:rsidR="00990D9E" w:rsidRPr="00990D9E" w:rsidRDefault="00990D9E" w:rsidP="00E934C0">
            <w:pPr>
              <w:jc w:val="center"/>
              <w:rPr>
                <w:snapToGrid w:val="0"/>
                <w:sz w:val="24"/>
                <w:szCs w:val="24"/>
              </w:rPr>
            </w:pPr>
          </w:p>
        </w:tc>
        <w:tc>
          <w:tcPr>
            <w:tcW w:w="358" w:type="dxa"/>
          </w:tcPr>
          <w:p w14:paraId="1B0EA3BF" w14:textId="77777777" w:rsidR="00990D9E" w:rsidRPr="00990D9E" w:rsidRDefault="00990D9E" w:rsidP="00E934C0">
            <w:pPr>
              <w:jc w:val="center"/>
              <w:rPr>
                <w:snapToGrid w:val="0"/>
                <w:sz w:val="24"/>
                <w:szCs w:val="24"/>
              </w:rPr>
            </w:pPr>
          </w:p>
        </w:tc>
        <w:tc>
          <w:tcPr>
            <w:tcW w:w="358" w:type="dxa"/>
          </w:tcPr>
          <w:p w14:paraId="1BACA810" w14:textId="77777777" w:rsidR="00990D9E" w:rsidRPr="00990D9E" w:rsidRDefault="00990D9E" w:rsidP="00E934C0">
            <w:pPr>
              <w:jc w:val="center"/>
              <w:rPr>
                <w:snapToGrid w:val="0"/>
                <w:sz w:val="24"/>
                <w:szCs w:val="24"/>
              </w:rPr>
            </w:pPr>
          </w:p>
        </w:tc>
      </w:tr>
      <w:tr w:rsidR="00990D9E" w:rsidRPr="00990D9E" w14:paraId="4B185CA9" w14:textId="77777777" w:rsidTr="00E934C0">
        <w:trPr>
          <w:trHeight w:val="454"/>
        </w:trPr>
        <w:tc>
          <w:tcPr>
            <w:tcW w:w="358" w:type="dxa"/>
            <w:shd w:val="clear" w:color="auto" w:fill="auto"/>
          </w:tcPr>
          <w:p w14:paraId="37D0A655" w14:textId="77777777" w:rsidR="00990D9E" w:rsidRPr="00990D9E" w:rsidRDefault="00990D9E" w:rsidP="00E934C0">
            <w:pPr>
              <w:jc w:val="center"/>
              <w:rPr>
                <w:snapToGrid w:val="0"/>
                <w:sz w:val="24"/>
                <w:szCs w:val="24"/>
              </w:rPr>
            </w:pPr>
          </w:p>
        </w:tc>
        <w:tc>
          <w:tcPr>
            <w:tcW w:w="358" w:type="dxa"/>
            <w:shd w:val="clear" w:color="auto" w:fill="auto"/>
          </w:tcPr>
          <w:p w14:paraId="5A89D6A1" w14:textId="77777777" w:rsidR="00990D9E" w:rsidRPr="00990D9E" w:rsidRDefault="00990D9E" w:rsidP="00E934C0">
            <w:pPr>
              <w:jc w:val="center"/>
              <w:rPr>
                <w:snapToGrid w:val="0"/>
                <w:sz w:val="24"/>
                <w:szCs w:val="24"/>
              </w:rPr>
            </w:pPr>
          </w:p>
        </w:tc>
        <w:tc>
          <w:tcPr>
            <w:tcW w:w="358" w:type="dxa"/>
            <w:shd w:val="clear" w:color="auto" w:fill="auto"/>
          </w:tcPr>
          <w:p w14:paraId="74FBD0D3" w14:textId="77777777" w:rsidR="00990D9E" w:rsidRPr="00990D9E" w:rsidRDefault="00990D9E" w:rsidP="00E934C0">
            <w:pPr>
              <w:jc w:val="center"/>
              <w:rPr>
                <w:snapToGrid w:val="0"/>
                <w:sz w:val="24"/>
                <w:szCs w:val="24"/>
              </w:rPr>
            </w:pPr>
          </w:p>
        </w:tc>
        <w:tc>
          <w:tcPr>
            <w:tcW w:w="377" w:type="dxa"/>
          </w:tcPr>
          <w:p w14:paraId="7B8735E5" w14:textId="77777777" w:rsidR="00990D9E" w:rsidRPr="00990D9E" w:rsidRDefault="00990D9E" w:rsidP="00E934C0">
            <w:pPr>
              <w:jc w:val="center"/>
              <w:rPr>
                <w:snapToGrid w:val="0"/>
                <w:sz w:val="24"/>
                <w:szCs w:val="24"/>
              </w:rPr>
            </w:pPr>
          </w:p>
        </w:tc>
        <w:tc>
          <w:tcPr>
            <w:tcW w:w="358" w:type="dxa"/>
          </w:tcPr>
          <w:p w14:paraId="0D2B8D27" w14:textId="77777777" w:rsidR="00990D9E" w:rsidRPr="00990D9E" w:rsidRDefault="00990D9E" w:rsidP="00E934C0">
            <w:pPr>
              <w:jc w:val="center"/>
              <w:rPr>
                <w:snapToGrid w:val="0"/>
                <w:sz w:val="24"/>
                <w:szCs w:val="24"/>
              </w:rPr>
            </w:pPr>
          </w:p>
        </w:tc>
        <w:tc>
          <w:tcPr>
            <w:tcW w:w="358" w:type="dxa"/>
          </w:tcPr>
          <w:p w14:paraId="5AD2C77D" w14:textId="77777777" w:rsidR="00990D9E" w:rsidRPr="00990D9E" w:rsidRDefault="00990D9E" w:rsidP="00E934C0">
            <w:pPr>
              <w:jc w:val="center"/>
              <w:rPr>
                <w:snapToGrid w:val="0"/>
                <w:sz w:val="24"/>
                <w:szCs w:val="24"/>
              </w:rPr>
            </w:pPr>
          </w:p>
        </w:tc>
        <w:tc>
          <w:tcPr>
            <w:tcW w:w="377" w:type="dxa"/>
          </w:tcPr>
          <w:p w14:paraId="633BFAB2" w14:textId="77777777" w:rsidR="00990D9E" w:rsidRPr="00990D9E" w:rsidRDefault="00990D9E" w:rsidP="00E934C0">
            <w:pPr>
              <w:jc w:val="center"/>
              <w:rPr>
                <w:snapToGrid w:val="0"/>
                <w:sz w:val="24"/>
                <w:szCs w:val="24"/>
              </w:rPr>
            </w:pPr>
          </w:p>
        </w:tc>
        <w:tc>
          <w:tcPr>
            <w:tcW w:w="358" w:type="dxa"/>
          </w:tcPr>
          <w:p w14:paraId="0F0D7B46" w14:textId="77777777" w:rsidR="00990D9E" w:rsidRPr="00990D9E" w:rsidRDefault="00990D9E" w:rsidP="00E934C0">
            <w:pPr>
              <w:jc w:val="center"/>
              <w:rPr>
                <w:snapToGrid w:val="0"/>
                <w:sz w:val="24"/>
                <w:szCs w:val="24"/>
              </w:rPr>
            </w:pPr>
          </w:p>
        </w:tc>
        <w:tc>
          <w:tcPr>
            <w:tcW w:w="358" w:type="dxa"/>
          </w:tcPr>
          <w:p w14:paraId="133EE288" w14:textId="77777777" w:rsidR="00990D9E" w:rsidRPr="00990D9E" w:rsidRDefault="00990D9E" w:rsidP="00E934C0">
            <w:pPr>
              <w:jc w:val="center"/>
              <w:rPr>
                <w:snapToGrid w:val="0"/>
                <w:sz w:val="24"/>
                <w:szCs w:val="24"/>
              </w:rPr>
            </w:pPr>
          </w:p>
        </w:tc>
        <w:tc>
          <w:tcPr>
            <w:tcW w:w="358" w:type="dxa"/>
          </w:tcPr>
          <w:p w14:paraId="6E85346D" w14:textId="77777777" w:rsidR="00990D9E" w:rsidRPr="00990D9E" w:rsidRDefault="00990D9E" w:rsidP="00E934C0">
            <w:pPr>
              <w:jc w:val="center"/>
              <w:rPr>
                <w:snapToGrid w:val="0"/>
                <w:sz w:val="24"/>
                <w:szCs w:val="24"/>
              </w:rPr>
            </w:pPr>
          </w:p>
        </w:tc>
        <w:tc>
          <w:tcPr>
            <w:tcW w:w="358" w:type="dxa"/>
          </w:tcPr>
          <w:p w14:paraId="07391C35" w14:textId="77777777" w:rsidR="00990D9E" w:rsidRPr="00990D9E" w:rsidRDefault="00990D9E" w:rsidP="00E934C0">
            <w:pPr>
              <w:jc w:val="center"/>
              <w:rPr>
                <w:snapToGrid w:val="0"/>
                <w:sz w:val="24"/>
                <w:szCs w:val="24"/>
              </w:rPr>
            </w:pPr>
          </w:p>
        </w:tc>
        <w:tc>
          <w:tcPr>
            <w:tcW w:w="358" w:type="dxa"/>
          </w:tcPr>
          <w:p w14:paraId="34FBD23B" w14:textId="77777777" w:rsidR="00990D9E" w:rsidRPr="00990D9E" w:rsidRDefault="00990D9E" w:rsidP="00E934C0">
            <w:pPr>
              <w:jc w:val="center"/>
              <w:rPr>
                <w:snapToGrid w:val="0"/>
                <w:sz w:val="24"/>
                <w:szCs w:val="24"/>
              </w:rPr>
            </w:pPr>
          </w:p>
        </w:tc>
        <w:tc>
          <w:tcPr>
            <w:tcW w:w="358" w:type="dxa"/>
          </w:tcPr>
          <w:p w14:paraId="3BBCE505" w14:textId="77777777" w:rsidR="00990D9E" w:rsidRPr="00990D9E" w:rsidRDefault="00990D9E" w:rsidP="00E934C0">
            <w:pPr>
              <w:jc w:val="center"/>
              <w:rPr>
                <w:snapToGrid w:val="0"/>
                <w:sz w:val="24"/>
                <w:szCs w:val="24"/>
              </w:rPr>
            </w:pPr>
          </w:p>
        </w:tc>
        <w:tc>
          <w:tcPr>
            <w:tcW w:w="358" w:type="dxa"/>
          </w:tcPr>
          <w:p w14:paraId="58AAC483" w14:textId="77777777" w:rsidR="00990D9E" w:rsidRPr="00990D9E" w:rsidRDefault="00990D9E" w:rsidP="00E934C0">
            <w:pPr>
              <w:jc w:val="center"/>
              <w:rPr>
                <w:snapToGrid w:val="0"/>
                <w:sz w:val="24"/>
                <w:szCs w:val="24"/>
              </w:rPr>
            </w:pPr>
          </w:p>
        </w:tc>
        <w:tc>
          <w:tcPr>
            <w:tcW w:w="358" w:type="dxa"/>
          </w:tcPr>
          <w:p w14:paraId="2A41AB4F" w14:textId="77777777" w:rsidR="00990D9E" w:rsidRPr="00990D9E" w:rsidRDefault="00990D9E" w:rsidP="00E934C0">
            <w:pPr>
              <w:jc w:val="center"/>
              <w:rPr>
                <w:snapToGrid w:val="0"/>
                <w:sz w:val="24"/>
                <w:szCs w:val="24"/>
              </w:rPr>
            </w:pPr>
          </w:p>
        </w:tc>
        <w:tc>
          <w:tcPr>
            <w:tcW w:w="358" w:type="dxa"/>
          </w:tcPr>
          <w:p w14:paraId="3455C7BF" w14:textId="77777777" w:rsidR="00990D9E" w:rsidRPr="00990D9E" w:rsidRDefault="00990D9E" w:rsidP="00E934C0">
            <w:pPr>
              <w:jc w:val="center"/>
              <w:rPr>
                <w:snapToGrid w:val="0"/>
                <w:sz w:val="24"/>
                <w:szCs w:val="24"/>
              </w:rPr>
            </w:pPr>
          </w:p>
        </w:tc>
        <w:tc>
          <w:tcPr>
            <w:tcW w:w="358" w:type="dxa"/>
          </w:tcPr>
          <w:p w14:paraId="59DCC041" w14:textId="77777777" w:rsidR="00990D9E" w:rsidRPr="00990D9E" w:rsidRDefault="00990D9E" w:rsidP="00E934C0">
            <w:pPr>
              <w:jc w:val="center"/>
              <w:rPr>
                <w:snapToGrid w:val="0"/>
                <w:sz w:val="24"/>
                <w:szCs w:val="24"/>
              </w:rPr>
            </w:pPr>
          </w:p>
        </w:tc>
        <w:tc>
          <w:tcPr>
            <w:tcW w:w="358" w:type="dxa"/>
          </w:tcPr>
          <w:p w14:paraId="04C85D9A" w14:textId="77777777" w:rsidR="00990D9E" w:rsidRPr="00990D9E" w:rsidRDefault="00990D9E" w:rsidP="00E934C0">
            <w:pPr>
              <w:jc w:val="center"/>
              <w:rPr>
                <w:snapToGrid w:val="0"/>
                <w:sz w:val="24"/>
                <w:szCs w:val="24"/>
              </w:rPr>
            </w:pPr>
          </w:p>
        </w:tc>
        <w:tc>
          <w:tcPr>
            <w:tcW w:w="358" w:type="dxa"/>
          </w:tcPr>
          <w:p w14:paraId="15BB8436" w14:textId="77777777" w:rsidR="00990D9E" w:rsidRPr="00990D9E" w:rsidRDefault="00990D9E" w:rsidP="00E934C0">
            <w:pPr>
              <w:jc w:val="center"/>
              <w:rPr>
                <w:snapToGrid w:val="0"/>
                <w:sz w:val="24"/>
                <w:szCs w:val="24"/>
              </w:rPr>
            </w:pPr>
          </w:p>
        </w:tc>
        <w:tc>
          <w:tcPr>
            <w:tcW w:w="358" w:type="dxa"/>
          </w:tcPr>
          <w:p w14:paraId="55CBC5FC" w14:textId="77777777" w:rsidR="00990D9E" w:rsidRPr="00990D9E" w:rsidRDefault="00990D9E" w:rsidP="00E934C0">
            <w:pPr>
              <w:jc w:val="center"/>
              <w:rPr>
                <w:snapToGrid w:val="0"/>
                <w:sz w:val="24"/>
                <w:szCs w:val="24"/>
              </w:rPr>
            </w:pPr>
          </w:p>
        </w:tc>
        <w:tc>
          <w:tcPr>
            <w:tcW w:w="358" w:type="dxa"/>
          </w:tcPr>
          <w:p w14:paraId="0577417F" w14:textId="77777777" w:rsidR="00990D9E" w:rsidRPr="00990D9E" w:rsidRDefault="00990D9E" w:rsidP="00E934C0">
            <w:pPr>
              <w:jc w:val="center"/>
              <w:rPr>
                <w:snapToGrid w:val="0"/>
                <w:sz w:val="24"/>
                <w:szCs w:val="24"/>
              </w:rPr>
            </w:pPr>
          </w:p>
        </w:tc>
      </w:tr>
      <w:tr w:rsidR="00990D9E" w:rsidRPr="00990D9E" w14:paraId="2DC8872E" w14:textId="77777777" w:rsidTr="00E934C0">
        <w:trPr>
          <w:trHeight w:val="454"/>
        </w:trPr>
        <w:tc>
          <w:tcPr>
            <w:tcW w:w="358" w:type="dxa"/>
            <w:shd w:val="clear" w:color="auto" w:fill="auto"/>
          </w:tcPr>
          <w:p w14:paraId="00A789BA" w14:textId="77777777" w:rsidR="00990D9E" w:rsidRPr="00990D9E" w:rsidRDefault="00990D9E" w:rsidP="00E934C0">
            <w:pPr>
              <w:jc w:val="center"/>
              <w:rPr>
                <w:snapToGrid w:val="0"/>
                <w:sz w:val="24"/>
                <w:szCs w:val="24"/>
              </w:rPr>
            </w:pPr>
          </w:p>
        </w:tc>
        <w:tc>
          <w:tcPr>
            <w:tcW w:w="358" w:type="dxa"/>
            <w:shd w:val="clear" w:color="auto" w:fill="auto"/>
          </w:tcPr>
          <w:p w14:paraId="365B5F3D" w14:textId="77777777" w:rsidR="00990D9E" w:rsidRPr="00990D9E" w:rsidRDefault="00990D9E" w:rsidP="00E934C0">
            <w:pPr>
              <w:jc w:val="center"/>
              <w:rPr>
                <w:snapToGrid w:val="0"/>
                <w:sz w:val="24"/>
                <w:szCs w:val="24"/>
              </w:rPr>
            </w:pPr>
          </w:p>
        </w:tc>
        <w:tc>
          <w:tcPr>
            <w:tcW w:w="358" w:type="dxa"/>
            <w:shd w:val="clear" w:color="auto" w:fill="auto"/>
          </w:tcPr>
          <w:p w14:paraId="6A61899D" w14:textId="77777777" w:rsidR="00990D9E" w:rsidRPr="00990D9E" w:rsidRDefault="00990D9E" w:rsidP="00E934C0">
            <w:pPr>
              <w:jc w:val="center"/>
              <w:rPr>
                <w:snapToGrid w:val="0"/>
                <w:sz w:val="24"/>
                <w:szCs w:val="24"/>
              </w:rPr>
            </w:pPr>
          </w:p>
        </w:tc>
        <w:tc>
          <w:tcPr>
            <w:tcW w:w="377" w:type="dxa"/>
            <w:vAlign w:val="bottom"/>
          </w:tcPr>
          <w:p w14:paraId="3AE94B44" w14:textId="77777777" w:rsidR="00990D9E" w:rsidRPr="00990D9E" w:rsidRDefault="00990D9E" w:rsidP="00E934C0">
            <w:pPr>
              <w:jc w:val="center"/>
              <w:rPr>
                <w:snapToGrid w:val="0"/>
                <w:sz w:val="24"/>
                <w:szCs w:val="24"/>
              </w:rPr>
            </w:pPr>
            <w:r w:rsidRPr="00990D9E">
              <w:rPr>
                <w:snapToGrid w:val="0"/>
                <w:sz w:val="24"/>
                <w:szCs w:val="24"/>
              </w:rPr>
              <w:t>.</w:t>
            </w:r>
          </w:p>
        </w:tc>
        <w:tc>
          <w:tcPr>
            <w:tcW w:w="358" w:type="dxa"/>
            <w:vAlign w:val="bottom"/>
          </w:tcPr>
          <w:p w14:paraId="22F93384" w14:textId="77777777" w:rsidR="00990D9E" w:rsidRPr="00990D9E" w:rsidRDefault="00990D9E" w:rsidP="00E934C0">
            <w:pPr>
              <w:jc w:val="center"/>
              <w:rPr>
                <w:snapToGrid w:val="0"/>
                <w:sz w:val="24"/>
                <w:szCs w:val="24"/>
              </w:rPr>
            </w:pPr>
          </w:p>
        </w:tc>
        <w:tc>
          <w:tcPr>
            <w:tcW w:w="358" w:type="dxa"/>
            <w:vAlign w:val="bottom"/>
          </w:tcPr>
          <w:p w14:paraId="4D3A1130" w14:textId="77777777" w:rsidR="00990D9E" w:rsidRPr="00990D9E" w:rsidRDefault="00990D9E" w:rsidP="00E934C0">
            <w:pPr>
              <w:jc w:val="center"/>
              <w:rPr>
                <w:snapToGrid w:val="0"/>
                <w:sz w:val="24"/>
                <w:szCs w:val="24"/>
              </w:rPr>
            </w:pPr>
          </w:p>
        </w:tc>
        <w:tc>
          <w:tcPr>
            <w:tcW w:w="377" w:type="dxa"/>
            <w:vAlign w:val="bottom"/>
          </w:tcPr>
          <w:p w14:paraId="47B24E28" w14:textId="77777777" w:rsidR="00990D9E" w:rsidRPr="00990D9E" w:rsidRDefault="00990D9E" w:rsidP="00E934C0">
            <w:pPr>
              <w:jc w:val="center"/>
              <w:rPr>
                <w:snapToGrid w:val="0"/>
                <w:sz w:val="24"/>
                <w:szCs w:val="24"/>
              </w:rPr>
            </w:pPr>
            <w:r w:rsidRPr="00990D9E">
              <w:rPr>
                <w:snapToGrid w:val="0"/>
                <w:sz w:val="24"/>
                <w:szCs w:val="24"/>
              </w:rPr>
              <w:t>.</w:t>
            </w:r>
          </w:p>
        </w:tc>
        <w:tc>
          <w:tcPr>
            <w:tcW w:w="358" w:type="dxa"/>
          </w:tcPr>
          <w:p w14:paraId="1E6D27B4" w14:textId="77777777" w:rsidR="00990D9E" w:rsidRPr="00990D9E" w:rsidRDefault="00990D9E" w:rsidP="00E934C0">
            <w:pPr>
              <w:jc w:val="center"/>
              <w:rPr>
                <w:snapToGrid w:val="0"/>
                <w:sz w:val="24"/>
                <w:szCs w:val="24"/>
              </w:rPr>
            </w:pPr>
          </w:p>
        </w:tc>
        <w:tc>
          <w:tcPr>
            <w:tcW w:w="358" w:type="dxa"/>
          </w:tcPr>
          <w:p w14:paraId="5C98EFB1" w14:textId="77777777" w:rsidR="00990D9E" w:rsidRPr="00990D9E" w:rsidRDefault="00990D9E" w:rsidP="00E934C0">
            <w:pPr>
              <w:jc w:val="center"/>
              <w:rPr>
                <w:snapToGrid w:val="0"/>
                <w:sz w:val="24"/>
                <w:szCs w:val="24"/>
              </w:rPr>
            </w:pPr>
          </w:p>
        </w:tc>
        <w:tc>
          <w:tcPr>
            <w:tcW w:w="358" w:type="dxa"/>
          </w:tcPr>
          <w:p w14:paraId="72304831" w14:textId="77777777" w:rsidR="00990D9E" w:rsidRPr="00990D9E" w:rsidRDefault="00990D9E" w:rsidP="00E934C0">
            <w:pPr>
              <w:jc w:val="center"/>
              <w:rPr>
                <w:snapToGrid w:val="0"/>
                <w:sz w:val="24"/>
                <w:szCs w:val="24"/>
              </w:rPr>
            </w:pPr>
          </w:p>
        </w:tc>
        <w:tc>
          <w:tcPr>
            <w:tcW w:w="358" w:type="dxa"/>
          </w:tcPr>
          <w:p w14:paraId="414E7969" w14:textId="77777777" w:rsidR="00990D9E" w:rsidRPr="00990D9E" w:rsidRDefault="00990D9E" w:rsidP="00E934C0">
            <w:pPr>
              <w:jc w:val="center"/>
              <w:rPr>
                <w:snapToGrid w:val="0"/>
                <w:sz w:val="24"/>
                <w:szCs w:val="24"/>
              </w:rPr>
            </w:pPr>
          </w:p>
        </w:tc>
        <w:tc>
          <w:tcPr>
            <w:tcW w:w="358" w:type="dxa"/>
          </w:tcPr>
          <w:p w14:paraId="7A94837D" w14:textId="77777777" w:rsidR="00990D9E" w:rsidRPr="00990D9E" w:rsidRDefault="00990D9E" w:rsidP="00E934C0">
            <w:pPr>
              <w:jc w:val="center"/>
              <w:rPr>
                <w:snapToGrid w:val="0"/>
                <w:sz w:val="24"/>
                <w:szCs w:val="24"/>
              </w:rPr>
            </w:pPr>
          </w:p>
        </w:tc>
        <w:tc>
          <w:tcPr>
            <w:tcW w:w="358" w:type="dxa"/>
          </w:tcPr>
          <w:p w14:paraId="2E854427" w14:textId="77777777" w:rsidR="00990D9E" w:rsidRPr="00990D9E" w:rsidRDefault="00990D9E" w:rsidP="00E934C0">
            <w:pPr>
              <w:jc w:val="center"/>
              <w:rPr>
                <w:snapToGrid w:val="0"/>
                <w:sz w:val="24"/>
                <w:szCs w:val="24"/>
              </w:rPr>
            </w:pPr>
          </w:p>
        </w:tc>
        <w:tc>
          <w:tcPr>
            <w:tcW w:w="358" w:type="dxa"/>
          </w:tcPr>
          <w:p w14:paraId="49945BD1" w14:textId="77777777" w:rsidR="00990D9E" w:rsidRPr="00990D9E" w:rsidRDefault="00990D9E" w:rsidP="00E934C0">
            <w:pPr>
              <w:jc w:val="center"/>
              <w:rPr>
                <w:snapToGrid w:val="0"/>
                <w:sz w:val="24"/>
                <w:szCs w:val="24"/>
              </w:rPr>
            </w:pPr>
          </w:p>
        </w:tc>
        <w:tc>
          <w:tcPr>
            <w:tcW w:w="358" w:type="dxa"/>
          </w:tcPr>
          <w:p w14:paraId="5B933DFC" w14:textId="77777777" w:rsidR="00990D9E" w:rsidRPr="00990D9E" w:rsidRDefault="00990D9E" w:rsidP="00E934C0">
            <w:pPr>
              <w:jc w:val="center"/>
              <w:rPr>
                <w:snapToGrid w:val="0"/>
                <w:sz w:val="24"/>
                <w:szCs w:val="24"/>
              </w:rPr>
            </w:pPr>
          </w:p>
        </w:tc>
        <w:tc>
          <w:tcPr>
            <w:tcW w:w="358" w:type="dxa"/>
          </w:tcPr>
          <w:p w14:paraId="3ABDDD51" w14:textId="77777777" w:rsidR="00990D9E" w:rsidRPr="00990D9E" w:rsidRDefault="00990D9E" w:rsidP="00E934C0">
            <w:pPr>
              <w:jc w:val="center"/>
              <w:rPr>
                <w:snapToGrid w:val="0"/>
                <w:sz w:val="24"/>
                <w:szCs w:val="24"/>
              </w:rPr>
            </w:pPr>
          </w:p>
        </w:tc>
        <w:tc>
          <w:tcPr>
            <w:tcW w:w="358" w:type="dxa"/>
          </w:tcPr>
          <w:p w14:paraId="20E02E11" w14:textId="77777777" w:rsidR="00990D9E" w:rsidRPr="00990D9E" w:rsidRDefault="00990D9E" w:rsidP="00E934C0">
            <w:pPr>
              <w:jc w:val="center"/>
              <w:rPr>
                <w:snapToGrid w:val="0"/>
                <w:sz w:val="24"/>
                <w:szCs w:val="24"/>
              </w:rPr>
            </w:pPr>
          </w:p>
        </w:tc>
        <w:tc>
          <w:tcPr>
            <w:tcW w:w="358" w:type="dxa"/>
          </w:tcPr>
          <w:p w14:paraId="5353FA25" w14:textId="77777777" w:rsidR="00990D9E" w:rsidRPr="00990D9E" w:rsidRDefault="00990D9E" w:rsidP="00E934C0">
            <w:pPr>
              <w:jc w:val="center"/>
              <w:rPr>
                <w:snapToGrid w:val="0"/>
                <w:sz w:val="24"/>
                <w:szCs w:val="24"/>
              </w:rPr>
            </w:pPr>
          </w:p>
        </w:tc>
        <w:tc>
          <w:tcPr>
            <w:tcW w:w="358" w:type="dxa"/>
          </w:tcPr>
          <w:p w14:paraId="57B05194" w14:textId="77777777" w:rsidR="00990D9E" w:rsidRPr="00990D9E" w:rsidRDefault="00990D9E" w:rsidP="00E934C0">
            <w:pPr>
              <w:jc w:val="center"/>
              <w:rPr>
                <w:snapToGrid w:val="0"/>
                <w:sz w:val="24"/>
                <w:szCs w:val="24"/>
              </w:rPr>
            </w:pPr>
          </w:p>
        </w:tc>
        <w:tc>
          <w:tcPr>
            <w:tcW w:w="358" w:type="dxa"/>
          </w:tcPr>
          <w:p w14:paraId="22368970" w14:textId="77777777" w:rsidR="00990D9E" w:rsidRPr="00990D9E" w:rsidRDefault="00990D9E" w:rsidP="00E934C0">
            <w:pPr>
              <w:jc w:val="center"/>
              <w:rPr>
                <w:snapToGrid w:val="0"/>
                <w:sz w:val="24"/>
                <w:szCs w:val="24"/>
              </w:rPr>
            </w:pPr>
          </w:p>
        </w:tc>
        <w:tc>
          <w:tcPr>
            <w:tcW w:w="358" w:type="dxa"/>
          </w:tcPr>
          <w:p w14:paraId="21434C08" w14:textId="77777777" w:rsidR="00990D9E" w:rsidRPr="00990D9E" w:rsidRDefault="00990D9E" w:rsidP="00E934C0">
            <w:pPr>
              <w:jc w:val="center"/>
              <w:rPr>
                <w:snapToGrid w:val="0"/>
                <w:sz w:val="24"/>
                <w:szCs w:val="24"/>
              </w:rPr>
            </w:pPr>
          </w:p>
        </w:tc>
      </w:tr>
    </w:tbl>
    <w:p w14:paraId="00F6B300" w14:textId="77777777" w:rsidR="00990D9E" w:rsidRPr="00990D9E" w:rsidRDefault="00990D9E" w:rsidP="00990D9E">
      <w:pPr>
        <w:tabs>
          <w:tab w:val="left" w:pos="708"/>
        </w:tabs>
        <w:jc w:val="both"/>
        <w:rPr>
          <w:sz w:val="24"/>
          <w:szCs w:val="24"/>
        </w:rPr>
      </w:pPr>
    </w:p>
    <w:p w14:paraId="133DBED3" w14:textId="77777777" w:rsidR="00990D9E" w:rsidRPr="00990D9E" w:rsidRDefault="00990D9E" w:rsidP="00990D9E">
      <w:pPr>
        <w:tabs>
          <w:tab w:val="left" w:pos="708"/>
        </w:tabs>
        <w:spacing w:after="240"/>
        <w:jc w:val="both"/>
        <w:rPr>
          <w:sz w:val="24"/>
          <w:szCs w:val="24"/>
        </w:rPr>
      </w:pPr>
      <w:r w:rsidRPr="00990D9E">
        <w:rPr>
          <w:noProof/>
          <w:sz w:val="24"/>
          <w:szCs w:val="24"/>
        </w:rPr>
        <mc:AlternateContent>
          <mc:Choice Requires="wps">
            <w:drawing>
              <wp:anchor distT="45720" distB="45720" distL="114300" distR="114300" simplePos="0" relativeHeight="251770368" behindDoc="1" locked="0" layoutInCell="1" allowOverlap="1" wp14:anchorId="50D3CE42" wp14:editId="689C9E27">
                <wp:simplePos x="0" y="0"/>
                <wp:positionH relativeFrom="column">
                  <wp:posOffset>291465</wp:posOffset>
                </wp:positionH>
                <wp:positionV relativeFrom="paragraph">
                  <wp:posOffset>100330</wp:posOffset>
                </wp:positionV>
                <wp:extent cx="800100" cy="390525"/>
                <wp:effectExtent l="0" t="0" r="0" b="9525"/>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noFill/>
                        <a:ln>
                          <a:noFill/>
                        </a:ln>
                      </wps:spPr>
                      <wps:txbx>
                        <w:txbxContent>
                          <w:p w14:paraId="4C08BB10" w14:textId="77777777" w:rsidR="00D01B70" w:rsidRPr="00990D9E" w:rsidRDefault="00D01B70" w:rsidP="00990D9E">
                            <w:pPr>
                              <w:spacing w:line="168" w:lineRule="auto"/>
                              <w:rPr>
                                <w:b w:val="0"/>
                                <w:bCs w:val="0"/>
                              </w:rPr>
                            </w:pPr>
                            <w:r w:rsidRPr="00990D9E">
                              <w:rPr>
                                <w:b w:val="0"/>
                                <w:bCs w:val="0"/>
                              </w:rPr>
                              <w:t xml:space="preserve">Серия </w:t>
                            </w:r>
                          </w:p>
                          <w:p w14:paraId="05FD450F" w14:textId="77777777" w:rsidR="00D01B70" w:rsidRPr="00990D9E" w:rsidRDefault="00D01B70" w:rsidP="00990D9E">
                            <w:pPr>
                              <w:spacing w:line="168" w:lineRule="auto"/>
                              <w:rPr>
                                <w:b w:val="0"/>
                                <w:bCs w:val="0"/>
                              </w:rPr>
                            </w:pPr>
                            <w:r w:rsidRPr="00990D9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CE42" id="Надпись 106" o:spid="_x0000_s1061" type="#_x0000_t202" style="position:absolute;left:0;text-align:left;margin-left:22.95pt;margin-top:7.9pt;width:63pt;height:30.75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" filled="f" stroked="f">
                <v:textbox>
                  <w:txbxContent>
                    <w:p w14:paraId="4C08BB10" w14:textId="77777777" w:rsidR="00D01B70" w:rsidRPr="00990D9E" w:rsidRDefault="00D01B70" w:rsidP="00990D9E">
                      <w:pPr>
                        <w:spacing w:line="168" w:lineRule="auto"/>
                        <w:rPr>
                          <w:b w:val="0"/>
                          <w:bCs w:val="0"/>
                        </w:rPr>
                      </w:pPr>
                      <w:r w:rsidRPr="00990D9E">
                        <w:rPr>
                          <w:b w:val="0"/>
                          <w:bCs w:val="0"/>
                        </w:rPr>
                        <w:t xml:space="preserve">Серия </w:t>
                      </w:r>
                    </w:p>
                    <w:p w14:paraId="05FD450F" w14:textId="77777777" w:rsidR="00D01B70" w:rsidRPr="00990D9E" w:rsidRDefault="00D01B70" w:rsidP="00990D9E">
                      <w:pPr>
                        <w:spacing w:line="168" w:lineRule="auto"/>
                        <w:rPr>
                          <w:b w:val="0"/>
                          <w:bCs w:val="0"/>
                        </w:rPr>
                      </w:pPr>
                      <w:r w:rsidRPr="00990D9E">
                        <w:rPr>
                          <w:b w:val="0"/>
                          <w:bCs w:val="0"/>
                        </w:rPr>
                        <w:t>и номер</w:t>
                      </w:r>
                    </w:p>
                  </w:txbxContent>
                </v:textbox>
              </v:shape>
            </w:pict>
          </mc:Fallback>
        </mc:AlternateContent>
      </w:r>
    </w:p>
    <w:p w14:paraId="42CE647E" w14:textId="77777777" w:rsidR="00990D9E" w:rsidRPr="00990D9E" w:rsidRDefault="00990D9E" w:rsidP="00990D9E">
      <w:pPr>
        <w:tabs>
          <w:tab w:val="left" w:pos="708"/>
        </w:tabs>
        <w:spacing w:after="240"/>
        <w:jc w:val="both"/>
        <w:rPr>
          <w:sz w:val="24"/>
          <w:szCs w:val="24"/>
        </w:rPr>
      </w:pPr>
      <w:r w:rsidRPr="00990D9E">
        <w:rPr>
          <w:noProof/>
          <w:sz w:val="24"/>
          <w:szCs w:val="24"/>
        </w:rPr>
        <mc:AlternateContent>
          <mc:Choice Requires="wps">
            <w:drawing>
              <wp:anchor distT="45720" distB="45720" distL="114300" distR="114300" simplePos="0" relativeHeight="251771392" behindDoc="1" locked="0" layoutInCell="1" allowOverlap="1" wp14:anchorId="5B6C38C0" wp14:editId="61C9FDE2">
                <wp:simplePos x="0" y="0"/>
                <wp:positionH relativeFrom="column">
                  <wp:posOffset>295910</wp:posOffset>
                </wp:positionH>
                <wp:positionV relativeFrom="paragraph">
                  <wp:posOffset>73025</wp:posOffset>
                </wp:positionV>
                <wp:extent cx="895350" cy="237490"/>
                <wp:effectExtent l="0" t="0" r="0"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7490"/>
                        </a:xfrm>
                        <a:prstGeom prst="rect">
                          <a:avLst/>
                        </a:prstGeom>
                        <a:noFill/>
                        <a:ln>
                          <a:noFill/>
                        </a:ln>
                      </wps:spPr>
                      <wps:txbx>
                        <w:txbxContent>
                          <w:p w14:paraId="604F07AB" w14:textId="77777777" w:rsidR="00D01B70" w:rsidRPr="00990D9E" w:rsidRDefault="00D01B70" w:rsidP="00990D9E">
                            <w:pPr>
                              <w:rPr>
                                <w:b w:val="0"/>
                                <w:bCs w:val="0"/>
                              </w:rPr>
                            </w:pPr>
                            <w:r w:rsidRPr="00990D9E">
                              <w:rPr>
                                <w:b w:val="0"/>
                                <w:bCs w:val="0"/>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C38C0" id="Надпись 105" o:spid="_x0000_s1062" type="#_x0000_t202" style="position:absolute;left:0;text-align:left;margin-left:23.3pt;margin-top:5.75pt;width:70.5pt;height:18.7pt;z-index:-25154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" filled="f" stroked="f">
                <v:textbox style="mso-fit-shape-to-text:t">
                  <w:txbxContent>
                    <w:p w14:paraId="604F07AB" w14:textId="77777777" w:rsidR="00D01B70" w:rsidRPr="00990D9E" w:rsidRDefault="00D01B70" w:rsidP="00990D9E">
                      <w:pPr>
                        <w:rPr>
                          <w:b w:val="0"/>
                          <w:bCs w:val="0"/>
                        </w:rPr>
                      </w:pPr>
                      <w:r w:rsidRPr="00990D9E">
                        <w:rPr>
                          <w:b w:val="0"/>
                          <w:bCs w:val="0"/>
                        </w:rPr>
                        <w:t>Кем выдан</w:t>
                      </w:r>
                    </w:p>
                  </w:txbxContent>
                </v:textbox>
              </v:shape>
            </w:pict>
          </mc:Fallback>
        </mc:AlternateContent>
      </w:r>
    </w:p>
    <w:p w14:paraId="02F211D4" w14:textId="77777777" w:rsidR="00990D9E" w:rsidRPr="00990D9E" w:rsidRDefault="00990D9E" w:rsidP="00990D9E">
      <w:pPr>
        <w:tabs>
          <w:tab w:val="left" w:pos="708"/>
        </w:tabs>
        <w:spacing w:after="240"/>
        <w:jc w:val="both"/>
        <w:rPr>
          <w:sz w:val="24"/>
          <w:szCs w:val="24"/>
        </w:rPr>
      </w:pPr>
      <w:r w:rsidRPr="00990D9E">
        <w:rPr>
          <w:noProof/>
          <w:sz w:val="24"/>
          <w:szCs w:val="24"/>
        </w:rPr>
        <mc:AlternateContent>
          <mc:Choice Requires="wps">
            <w:drawing>
              <wp:anchor distT="45720" distB="45720" distL="114300" distR="114300" simplePos="0" relativeHeight="251772416" behindDoc="1" locked="0" layoutInCell="1" allowOverlap="1" wp14:anchorId="1D1DA2AB" wp14:editId="14F62C40">
                <wp:simplePos x="0" y="0"/>
                <wp:positionH relativeFrom="column">
                  <wp:posOffset>297815</wp:posOffset>
                </wp:positionH>
                <wp:positionV relativeFrom="paragraph">
                  <wp:posOffset>8890</wp:posOffset>
                </wp:positionV>
                <wp:extent cx="828675" cy="295910"/>
                <wp:effectExtent l="0" t="0" r="0" b="635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910"/>
                        </a:xfrm>
                        <a:prstGeom prst="rect">
                          <a:avLst/>
                        </a:prstGeom>
                        <a:noFill/>
                        <a:ln>
                          <a:noFill/>
                        </a:ln>
                      </wps:spPr>
                      <wps:txbx>
                        <w:txbxContent>
                          <w:p w14:paraId="52E6264D" w14:textId="77777777" w:rsidR="00D01B70" w:rsidRPr="00990D9E" w:rsidRDefault="00D01B70" w:rsidP="00990D9E">
                            <w:pPr>
                              <w:spacing w:line="168" w:lineRule="auto"/>
                              <w:rPr>
                                <w:b w:val="0"/>
                                <w:bCs w:val="0"/>
                              </w:rPr>
                            </w:pPr>
                            <w:r w:rsidRPr="00990D9E">
                              <w:rPr>
                                <w:b w:val="0"/>
                                <w:bCs w:val="0"/>
                              </w:rPr>
                              <w:t xml:space="preserve">Дата </w:t>
                            </w:r>
                          </w:p>
                          <w:p w14:paraId="6258497D" w14:textId="77777777" w:rsidR="00D01B70" w:rsidRPr="00990D9E" w:rsidRDefault="00D01B70" w:rsidP="00990D9E">
                            <w:pPr>
                              <w:spacing w:line="168" w:lineRule="auto"/>
                              <w:rPr>
                                <w:b w:val="0"/>
                                <w:bCs w:val="0"/>
                              </w:rPr>
                            </w:pPr>
                            <w:r w:rsidRPr="00990D9E">
                              <w:rPr>
                                <w:b w:val="0"/>
                                <w:bCs w:val="0"/>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1DA2AB" id="Надпись 104" o:spid="_x0000_s1063" type="#_x0000_t202" style="position:absolute;left:0;text-align:left;margin-left:23.45pt;margin-top:.7pt;width:65.25pt;height:23.3pt;z-index:-25154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" filled="f" stroked="f">
                <v:textbox style="mso-fit-shape-to-text:t">
                  <w:txbxContent>
                    <w:p w14:paraId="52E6264D" w14:textId="77777777" w:rsidR="00D01B70" w:rsidRPr="00990D9E" w:rsidRDefault="00D01B70" w:rsidP="00990D9E">
                      <w:pPr>
                        <w:spacing w:line="168" w:lineRule="auto"/>
                        <w:rPr>
                          <w:b w:val="0"/>
                          <w:bCs w:val="0"/>
                        </w:rPr>
                      </w:pPr>
                      <w:r w:rsidRPr="00990D9E">
                        <w:rPr>
                          <w:b w:val="0"/>
                          <w:bCs w:val="0"/>
                        </w:rPr>
                        <w:t xml:space="preserve">Дата </w:t>
                      </w:r>
                    </w:p>
                    <w:p w14:paraId="6258497D" w14:textId="77777777" w:rsidR="00D01B70" w:rsidRPr="00990D9E" w:rsidRDefault="00D01B70" w:rsidP="00990D9E">
                      <w:pPr>
                        <w:spacing w:line="168" w:lineRule="auto"/>
                        <w:rPr>
                          <w:b w:val="0"/>
                          <w:bCs w:val="0"/>
                        </w:rPr>
                      </w:pPr>
                      <w:r w:rsidRPr="00990D9E">
                        <w:rPr>
                          <w:b w:val="0"/>
                          <w:bCs w:val="0"/>
                        </w:rPr>
                        <w:t>выдачи</w:t>
                      </w:r>
                    </w:p>
                  </w:txbxContent>
                </v:textbox>
              </v:shape>
            </w:pict>
          </mc:Fallback>
        </mc:AlternateContent>
      </w:r>
    </w:p>
    <w:p w14:paraId="1BA297EF" w14:textId="77777777" w:rsidR="00990D9E" w:rsidRPr="00990D9E" w:rsidRDefault="00990D9E" w:rsidP="00990D9E">
      <w:pPr>
        <w:tabs>
          <w:tab w:val="left" w:pos="708"/>
        </w:tabs>
        <w:spacing w:after="240"/>
        <w:jc w:val="both"/>
        <w:rPr>
          <w:rFonts w:ascii="Arial Narrow" w:hAnsi="Arial Narrow"/>
          <w:sz w:val="24"/>
          <w:szCs w:val="24"/>
        </w:rPr>
      </w:pPr>
      <w:r w:rsidRPr="00990D9E">
        <w:rPr>
          <w:noProof/>
          <w:sz w:val="24"/>
          <w:szCs w:val="24"/>
        </w:rPr>
        <mc:AlternateContent>
          <mc:Choice Requires="wps">
            <w:drawing>
              <wp:anchor distT="45720" distB="45720" distL="114300" distR="114300" simplePos="0" relativeHeight="251765248" behindDoc="1" locked="0" layoutInCell="1" allowOverlap="1" wp14:anchorId="430C5A95" wp14:editId="4BFBDCF8">
                <wp:simplePos x="0" y="0"/>
                <wp:positionH relativeFrom="column">
                  <wp:posOffset>271145</wp:posOffset>
                </wp:positionH>
                <wp:positionV relativeFrom="paragraph">
                  <wp:posOffset>331470</wp:posOffset>
                </wp:positionV>
                <wp:extent cx="1172845" cy="381000"/>
                <wp:effectExtent l="0" t="0" r="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81000"/>
                        </a:xfrm>
                        <a:prstGeom prst="rect">
                          <a:avLst/>
                        </a:prstGeom>
                        <a:noFill/>
                        <a:ln>
                          <a:noFill/>
                        </a:ln>
                      </wps:spPr>
                      <wps:txbx>
                        <w:txbxContent>
                          <w:p w14:paraId="7008215D" w14:textId="77777777" w:rsidR="00D01B70" w:rsidRPr="00990D9E" w:rsidRDefault="00D01B70" w:rsidP="00990D9E">
                            <w:pPr>
                              <w:spacing w:line="192" w:lineRule="auto"/>
                              <w:rPr>
                                <w:b w:val="0"/>
                                <w:bCs w:val="0"/>
                              </w:rPr>
                            </w:pPr>
                            <w:r w:rsidRPr="00990D9E">
                              <w:rPr>
                                <w:b w:val="0"/>
                                <w:bCs w:val="0"/>
                              </w:rPr>
                              <w:t>Стоимость,</w:t>
                            </w:r>
                          </w:p>
                          <w:p w14:paraId="02F4EEA4" w14:textId="77777777" w:rsidR="00D01B70" w:rsidRPr="00990D9E" w:rsidRDefault="00D01B70" w:rsidP="00990D9E">
                            <w:pPr>
                              <w:spacing w:line="192" w:lineRule="auto"/>
                              <w:rPr>
                                <w:b w:val="0"/>
                                <w:bCs w:val="0"/>
                              </w:rPr>
                            </w:pPr>
                            <w:r w:rsidRPr="00990D9E">
                              <w:rPr>
                                <w:b w:val="0"/>
                                <w:bCs w:val="0"/>
                              </w:rPr>
                              <w:t>руб. ПМР</w:t>
                            </w:r>
                            <w:r w:rsidRPr="00990D9E">
                              <w:rPr>
                                <w:rFonts w:ascii="Calibri" w:hAnsi="Calibri" w:cs="Calibri"/>
                                <w:b w:val="0"/>
                                <w:bCs w:val="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C5A95" id="Надпись 103" o:spid="_x0000_s1064" type="#_x0000_t202" style="position:absolute;left:0;text-align:left;margin-left:21.35pt;margin-top:26.1pt;width:92.35pt;height:30pt;z-index:-25155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" filled="f" stroked="f">
                <v:textbox>
                  <w:txbxContent>
                    <w:p w14:paraId="7008215D" w14:textId="77777777" w:rsidR="00D01B70" w:rsidRPr="00990D9E" w:rsidRDefault="00D01B70" w:rsidP="00990D9E">
                      <w:pPr>
                        <w:spacing w:line="192" w:lineRule="auto"/>
                        <w:rPr>
                          <w:b w:val="0"/>
                          <w:bCs w:val="0"/>
                        </w:rPr>
                      </w:pPr>
                      <w:r w:rsidRPr="00990D9E">
                        <w:rPr>
                          <w:b w:val="0"/>
                          <w:bCs w:val="0"/>
                        </w:rPr>
                        <w:t>Стоимость,</w:t>
                      </w:r>
                    </w:p>
                    <w:p w14:paraId="02F4EEA4" w14:textId="77777777" w:rsidR="00D01B70" w:rsidRPr="00990D9E" w:rsidRDefault="00D01B70" w:rsidP="00990D9E">
                      <w:pPr>
                        <w:spacing w:line="192" w:lineRule="auto"/>
                        <w:rPr>
                          <w:b w:val="0"/>
                          <w:bCs w:val="0"/>
                        </w:rPr>
                      </w:pPr>
                      <w:r w:rsidRPr="00990D9E">
                        <w:rPr>
                          <w:b w:val="0"/>
                          <w:bCs w:val="0"/>
                        </w:rPr>
                        <w:t>руб. ПМР</w:t>
                      </w:r>
                      <w:r w:rsidRPr="00990D9E">
                        <w:rPr>
                          <w:rFonts w:ascii="Calibri" w:hAnsi="Calibri" w:cs="Calibri"/>
                          <w:b w:val="0"/>
                          <w:bCs w:val="0"/>
                        </w:rPr>
                        <w:t>*</w:t>
                      </w:r>
                    </w:p>
                  </w:txbxContent>
                </v:textbox>
              </v:shape>
            </w:pict>
          </mc:Fallback>
        </mc:AlternateContent>
      </w:r>
      <w:r w:rsidRPr="00990D9E">
        <w:rPr>
          <w:sz w:val="24"/>
          <w:szCs w:val="24"/>
        </w:rPr>
        <w:t>Сведения об имуществе для выдачи справки об уплаченном подоходном налоге</w: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990D9E" w:rsidRPr="00990D9E" w14:paraId="42E13C6A" w14:textId="77777777" w:rsidTr="00E934C0">
        <w:trPr>
          <w:trHeight w:val="454"/>
        </w:trPr>
        <w:tc>
          <w:tcPr>
            <w:tcW w:w="359" w:type="dxa"/>
            <w:shd w:val="clear" w:color="auto" w:fill="auto"/>
          </w:tcPr>
          <w:p w14:paraId="47AB5BDB" w14:textId="77777777" w:rsidR="00990D9E" w:rsidRPr="00990D9E" w:rsidRDefault="00990D9E" w:rsidP="00E934C0">
            <w:pPr>
              <w:jc w:val="center"/>
              <w:rPr>
                <w:rFonts w:ascii="Arial Narrow" w:hAnsi="Arial Narrow"/>
                <w:snapToGrid w:val="0"/>
                <w:sz w:val="24"/>
                <w:szCs w:val="24"/>
              </w:rPr>
            </w:pPr>
          </w:p>
        </w:tc>
        <w:tc>
          <w:tcPr>
            <w:tcW w:w="359" w:type="dxa"/>
            <w:shd w:val="clear" w:color="auto" w:fill="auto"/>
          </w:tcPr>
          <w:p w14:paraId="13EFBB99" w14:textId="77777777" w:rsidR="00990D9E" w:rsidRPr="00990D9E" w:rsidRDefault="00990D9E" w:rsidP="00E934C0">
            <w:pPr>
              <w:jc w:val="center"/>
              <w:rPr>
                <w:rFonts w:ascii="Arial Narrow" w:hAnsi="Arial Narrow"/>
                <w:snapToGrid w:val="0"/>
                <w:sz w:val="24"/>
                <w:szCs w:val="24"/>
              </w:rPr>
            </w:pPr>
          </w:p>
        </w:tc>
        <w:tc>
          <w:tcPr>
            <w:tcW w:w="359" w:type="dxa"/>
            <w:shd w:val="clear" w:color="auto" w:fill="auto"/>
          </w:tcPr>
          <w:p w14:paraId="6EFCAAA8" w14:textId="77777777" w:rsidR="00990D9E" w:rsidRPr="00990D9E" w:rsidRDefault="00990D9E" w:rsidP="00E934C0">
            <w:pPr>
              <w:jc w:val="center"/>
              <w:rPr>
                <w:rFonts w:ascii="Arial Narrow" w:hAnsi="Arial Narrow"/>
                <w:snapToGrid w:val="0"/>
                <w:sz w:val="24"/>
                <w:szCs w:val="24"/>
              </w:rPr>
            </w:pPr>
          </w:p>
        </w:tc>
        <w:tc>
          <w:tcPr>
            <w:tcW w:w="359" w:type="dxa"/>
          </w:tcPr>
          <w:p w14:paraId="6E2BD335" w14:textId="77777777" w:rsidR="00990D9E" w:rsidRPr="00990D9E" w:rsidRDefault="00990D9E" w:rsidP="00E934C0">
            <w:pPr>
              <w:jc w:val="center"/>
              <w:rPr>
                <w:rFonts w:ascii="Arial Narrow" w:hAnsi="Arial Narrow"/>
                <w:snapToGrid w:val="0"/>
                <w:sz w:val="24"/>
                <w:szCs w:val="24"/>
              </w:rPr>
            </w:pPr>
          </w:p>
        </w:tc>
        <w:tc>
          <w:tcPr>
            <w:tcW w:w="359" w:type="dxa"/>
          </w:tcPr>
          <w:p w14:paraId="225292EA" w14:textId="77777777" w:rsidR="00990D9E" w:rsidRPr="00990D9E" w:rsidRDefault="00990D9E" w:rsidP="00E934C0">
            <w:pPr>
              <w:jc w:val="center"/>
              <w:rPr>
                <w:rFonts w:ascii="Arial Narrow" w:hAnsi="Arial Narrow"/>
                <w:snapToGrid w:val="0"/>
                <w:sz w:val="24"/>
                <w:szCs w:val="24"/>
              </w:rPr>
            </w:pPr>
          </w:p>
        </w:tc>
        <w:tc>
          <w:tcPr>
            <w:tcW w:w="359" w:type="dxa"/>
          </w:tcPr>
          <w:p w14:paraId="54DADBD2" w14:textId="77777777" w:rsidR="00990D9E" w:rsidRPr="00990D9E" w:rsidRDefault="00990D9E" w:rsidP="00E934C0">
            <w:pPr>
              <w:jc w:val="center"/>
              <w:rPr>
                <w:rFonts w:ascii="Arial Narrow" w:hAnsi="Arial Narrow"/>
                <w:snapToGrid w:val="0"/>
                <w:sz w:val="24"/>
                <w:szCs w:val="24"/>
              </w:rPr>
            </w:pPr>
          </w:p>
        </w:tc>
        <w:tc>
          <w:tcPr>
            <w:tcW w:w="360" w:type="dxa"/>
          </w:tcPr>
          <w:p w14:paraId="6B2FE5B2" w14:textId="77777777" w:rsidR="00990D9E" w:rsidRPr="00990D9E" w:rsidRDefault="00990D9E" w:rsidP="00E934C0">
            <w:pPr>
              <w:jc w:val="center"/>
              <w:rPr>
                <w:rFonts w:ascii="Arial Narrow" w:hAnsi="Arial Narrow"/>
                <w:snapToGrid w:val="0"/>
                <w:sz w:val="24"/>
                <w:szCs w:val="24"/>
              </w:rPr>
            </w:pPr>
          </w:p>
        </w:tc>
        <w:tc>
          <w:tcPr>
            <w:tcW w:w="360" w:type="dxa"/>
          </w:tcPr>
          <w:p w14:paraId="278BD8C6" w14:textId="77777777" w:rsidR="00990D9E" w:rsidRPr="00990D9E" w:rsidRDefault="00990D9E" w:rsidP="00E934C0">
            <w:pPr>
              <w:jc w:val="center"/>
              <w:rPr>
                <w:rFonts w:ascii="Arial Narrow" w:hAnsi="Arial Narrow"/>
                <w:snapToGrid w:val="0"/>
                <w:sz w:val="24"/>
                <w:szCs w:val="24"/>
              </w:rPr>
            </w:pPr>
          </w:p>
        </w:tc>
        <w:tc>
          <w:tcPr>
            <w:tcW w:w="360" w:type="dxa"/>
          </w:tcPr>
          <w:p w14:paraId="3B07E831" w14:textId="77777777" w:rsidR="00990D9E" w:rsidRPr="00990D9E" w:rsidRDefault="00990D9E" w:rsidP="00E934C0">
            <w:pPr>
              <w:jc w:val="center"/>
              <w:rPr>
                <w:rFonts w:ascii="Arial Narrow" w:hAnsi="Arial Narrow"/>
                <w:snapToGrid w:val="0"/>
                <w:sz w:val="24"/>
                <w:szCs w:val="24"/>
              </w:rPr>
            </w:pPr>
          </w:p>
        </w:tc>
        <w:tc>
          <w:tcPr>
            <w:tcW w:w="360" w:type="dxa"/>
          </w:tcPr>
          <w:p w14:paraId="3963657C" w14:textId="77777777" w:rsidR="00990D9E" w:rsidRPr="00990D9E" w:rsidRDefault="00990D9E" w:rsidP="00E934C0">
            <w:pPr>
              <w:jc w:val="center"/>
              <w:rPr>
                <w:rFonts w:ascii="Arial Narrow" w:hAnsi="Arial Narrow"/>
                <w:snapToGrid w:val="0"/>
                <w:sz w:val="24"/>
                <w:szCs w:val="24"/>
              </w:rPr>
            </w:pPr>
          </w:p>
        </w:tc>
        <w:tc>
          <w:tcPr>
            <w:tcW w:w="360" w:type="dxa"/>
          </w:tcPr>
          <w:p w14:paraId="35391D0A" w14:textId="77777777" w:rsidR="00990D9E" w:rsidRPr="00990D9E" w:rsidRDefault="00990D9E" w:rsidP="00E934C0">
            <w:pPr>
              <w:jc w:val="center"/>
              <w:rPr>
                <w:rFonts w:ascii="Arial Narrow" w:hAnsi="Arial Narrow"/>
                <w:snapToGrid w:val="0"/>
                <w:sz w:val="24"/>
                <w:szCs w:val="24"/>
              </w:rPr>
            </w:pPr>
          </w:p>
        </w:tc>
        <w:tc>
          <w:tcPr>
            <w:tcW w:w="360" w:type="dxa"/>
          </w:tcPr>
          <w:p w14:paraId="6B1BDE0C" w14:textId="77777777" w:rsidR="00990D9E" w:rsidRPr="00990D9E" w:rsidRDefault="00990D9E" w:rsidP="00E934C0">
            <w:pPr>
              <w:jc w:val="center"/>
              <w:rPr>
                <w:rFonts w:ascii="Arial Narrow" w:hAnsi="Arial Narrow"/>
                <w:snapToGrid w:val="0"/>
                <w:sz w:val="24"/>
                <w:szCs w:val="24"/>
              </w:rPr>
            </w:pPr>
          </w:p>
        </w:tc>
        <w:tc>
          <w:tcPr>
            <w:tcW w:w="360" w:type="dxa"/>
          </w:tcPr>
          <w:p w14:paraId="27227543" w14:textId="77777777" w:rsidR="00990D9E" w:rsidRPr="00990D9E" w:rsidRDefault="00990D9E" w:rsidP="00E934C0">
            <w:pPr>
              <w:jc w:val="center"/>
              <w:rPr>
                <w:rFonts w:ascii="Arial Narrow" w:hAnsi="Arial Narrow"/>
                <w:snapToGrid w:val="0"/>
                <w:sz w:val="24"/>
                <w:szCs w:val="24"/>
              </w:rPr>
            </w:pPr>
          </w:p>
        </w:tc>
        <w:tc>
          <w:tcPr>
            <w:tcW w:w="360" w:type="dxa"/>
          </w:tcPr>
          <w:p w14:paraId="6FF94B67" w14:textId="77777777" w:rsidR="00990D9E" w:rsidRPr="00990D9E" w:rsidRDefault="00990D9E" w:rsidP="00E934C0">
            <w:pPr>
              <w:jc w:val="center"/>
              <w:rPr>
                <w:rFonts w:ascii="Arial Narrow" w:hAnsi="Arial Narrow"/>
                <w:snapToGrid w:val="0"/>
                <w:sz w:val="24"/>
                <w:szCs w:val="24"/>
              </w:rPr>
            </w:pPr>
          </w:p>
        </w:tc>
        <w:tc>
          <w:tcPr>
            <w:tcW w:w="360" w:type="dxa"/>
          </w:tcPr>
          <w:p w14:paraId="49CE93DF" w14:textId="77777777" w:rsidR="00990D9E" w:rsidRPr="00990D9E" w:rsidRDefault="00990D9E" w:rsidP="00E934C0">
            <w:pPr>
              <w:jc w:val="center"/>
              <w:rPr>
                <w:rFonts w:ascii="Arial Narrow" w:hAnsi="Arial Narrow"/>
                <w:snapToGrid w:val="0"/>
                <w:sz w:val="24"/>
                <w:szCs w:val="24"/>
              </w:rPr>
            </w:pPr>
          </w:p>
        </w:tc>
        <w:tc>
          <w:tcPr>
            <w:tcW w:w="360" w:type="dxa"/>
          </w:tcPr>
          <w:p w14:paraId="150BA9C1" w14:textId="77777777" w:rsidR="00990D9E" w:rsidRPr="00990D9E" w:rsidRDefault="00990D9E" w:rsidP="00E934C0">
            <w:pPr>
              <w:jc w:val="center"/>
              <w:rPr>
                <w:rFonts w:ascii="Arial Narrow" w:hAnsi="Arial Narrow"/>
                <w:snapToGrid w:val="0"/>
                <w:sz w:val="24"/>
                <w:szCs w:val="24"/>
              </w:rPr>
            </w:pPr>
          </w:p>
        </w:tc>
        <w:tc>
          <w:tcPr>
            <w:tcW w:w="360" w:type="dxa"/>
          </w:tcPr>
          <w:p w14:paraId="7B7C1F7C" w14:textId="77777777" w:rsidR="00990D9E" w:rsidRPr="00990D9E" w:rsidRDefault="00990D9E" w:rsidP="00E934C0">
            <w:pPr>
              <w:jc w:val="center"/>
              <w:rPr>
                <w:rFonts w:ascii="Arial Narrow" w:hAnsi="Arial Narrow"/>
                <w:snapToGrid w:val="0"/>
                <w:sz w:val="24"/>
                <w:szCs w:val="24"/>
              </w:rPr>
            </w:pPr>
          </w:p>
        </w:tc>
        <w:tc>
          <w:tcPr>
            <w:tcW w:w="360" w:type="dxa"/>
          </w:tcPr>
          <w:p w14:paraId="63D0D819" w14:textId="77777777" w:rsidR="00990D9E" w:rsidRPr="00990D9E" w:rsidRDefault="00990D9E" w:rsidP="00E934C0">
            <w:pPr>
              <w:jc w:val="center"/>
              <w:rPr>
                <w:rFonts w:ascii="Arial Narrow" w:hAnsi="Arial Narrow"/>
                <w:snapToGrid w:val="0"/>
                <w:sz w:val="24"/>
                <w:szCs w:val="24"/>
              </w:rPr>
            </w:pPr>
          </w:p>
        </w:tc>
        <w:tc>
          <w:tcPr>
            <w:tcW w:w="360" w:type="dxa"/>
          </w:tcPr>
          <w:p w14:paraId="5DFF2141" w14:textId="77777777" w:rsidR="00990D9E" w:rsidRPr="00990D9E" w:rsidRDefault="00990D9E" w:rsidP="00E934C0">
            <w:pPr>
              <w:jc w:val="center"/>
              <w:rPr>
                <w:rFonts w:ascii="Arial Narrow" w:hAnsi="Arial Narrow"/>
                <w:snapToGrid w:val="0"/>
                <w:sz w:val="24"/>
                <w:szCs w:val="24"/>
              </w:rPr>
            </w:pPr>
          </w:p>
        </w:tc>
        <w:tc>
          <w:tcPr>
            <w:tcW w:w="360" w:type="dxa"/>
          </w:tcPr>
          <w:p w14:paraId="1FABA337" w14:textId="77777777" w:rsidR="00990D9E" w:rsidRPr="00990D9E" w:rsidRDefault="00990D9E" w:rsidP="00E934C0">
            <w:pPr>
              <w:jc w:val="center"/>
              <w:rPr>
                <w:rFonts w:ascii="Arial Narrow" w:hAnsi="Arial Narrow"/>
                <w:snapToGrid w:val="0"/>
                <w:sz w:val="24"/>
                <w:szCs w:val="24"/>
              </w:rPr>
            </w:pPr>
          </w:p>
        </w:tc>
        <w:tc>
          <w:tcPr>
            <w:tcW w:w="360" w:type="dxa"/>
          </w:tcPr>
          <w:p w14:paraId="16A13E57" w14:textId="77777777" w:rsidR="00990D9E" w:rsidRPr="00990D9E" w:rsidRDefault="00990D9E" w:rsidP="00E934C0">
            <w:pPr>
              <w:jc w:val="center"/>
              <w:rPr>
                <w:rFonts w:ascii="Arial Narrow" w:hAnsi="Arial Narrow"/>
                <w:snapToGrid w:val="0"/>
                <w:sz w:val="24"/>
                <w:szCs w:val="24"/>
              </w:rPr>
            </w:pPr>
          </w:p>
        </w:tc>
      </w:tr>
    </w:tbl>
    <w:p w14:paraId="55D779CF" w14:textId="77777777" w:rsidR="00990D9E" w:rsidRPr="00990D9E" w:rsidRDefault="00990D9E" w:rsidP="00990D9E">
      <w:pPr>
        <w:jc w:val="both"/>
        <w:rPr>
          <w:rFonts w:ascii="Arial Narrow" w:hAnsi="Arial Narrow"/>
          <w:sz w:val="24"/>
          <w:szCs w:val="24"/>
        </w:rPr>
      </w:pPr>
    </w:p>
    <w:p w14:paraId="4668E918" w14:textId="77777777" w:rsidR="00990D9E" w:rsidRPr="00990D9E" w:rsidRDefault="00990D9E" w:rsidP="00990D9E">
      <w:pPr>
        <w:jc w:val="both"/>
        <w:rPr>
          <w:rFonts w:ascii="Arial Narrow" w:hAnsi="Arial Narrow"/>
          <w:sz w:val="24"/>
          <w:szCs w:val="24"/>
        </w:rPr>
      </w:pPr>
    </w:p>
    <w:p w14:paraId="41C310F7" w14:textId="77777777" w:rsidR="00990D9E" w:rsidRPr="00990D9E" w:rsidRDefault="00990D9E" w:rsidP="00990D9E">
      <w:pPr>
        <w:tabs>
          <w:tab w:val="left" w:pos="708"/>
        </w:tabs>
        <w:rPr>
          <w:sz w:val="24"/>
          <w:szCs w:val="24"/>
          <w:highlight w:val="cyan"/>
        </w:rPr>
      </w:pPr>
      <w:r w:rsidRPr="00990D9E">
        <w:rPr>
          <w:noProof/>
          <w:sz w:val="24"/>
          <w:szCs w:val="24"/>
          <w:highlight w:val="cyan"/>
        </w:rPr>
        <mc:AlternateContent>
          <mc:Choice Requires="wps">
            <w:drawing>
              <wp:anchor distT="45720" distB="45720" distL="114300" distR="114300" simplePos="0" relativeHeight="251773440" behindDoc="1" locked="0" layoutInCell="1" allowOverlap="1" wp14:anchorId="185903F1" wp14:editId="29F8F2F8">
                <wp:simplePos x="0" y="0"/>
                <wp:positionH relativeFrom="column">
                  <wp:posOffset>262890</wp:posOffset>
                </wp:positionH>
                <wp:positionV relativeFrom="paragraph">
                  <wp:posOffset>134620</wp:posOffset>
                </wp:positionV>
                <wp:extent cx="1390650" cy="762635"/>
                <wp:effectExtent l="0" t="0" r="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62635"/>
                        </a:xfrm>
                        <a:prstGeom prst="rect">
                          <a:avLst/>
                        </a:prstGeom>
                        <a:noFill/>
                        <a:ln>
                          <a:noFill/>
                        </a:ln>
                      </wps:spPr>
                      <wps:txbx>
                        <w:txbxContent>
                          <w:p w14:paraId="0973B4D1" w14:textId="77777777" w:rsidR="00D01B70" w:rsidRPr="00990D9E" w:rsidRDefault="00D01B70" w:rsidP="00990D9E">
                            <w:pPr>
                              <w:spacing w:line="192" w:lineRule="auto"/>
                              <w:rPr>
                                <w:b w:val="0"/>
                                <w:bCs w:val="0"/>
                                <w:sz w:val="18"/>
                                <w:szCs w:val="18"/>
                              </w:rPr>
                            </w:pPr>
                            <w:r w:rsidRPr="00990D9E">
                              <w:rPr>
                                <w:b w:val="0"/>
                                <w:bCs w:val="0"/>
                                <w:sz w:val="18"/>
                                <w:szCs w:val="18"/>
                              </w:rPr>
                              <w:t>Фамилия, имя,</w:t>
                            </w:r>
                          </w:p>
                          <w:p w14:paraId="36EC61FD" w14:textId="77777777" w:rsidR="00D01B70" w:rsidRPr="00990D9E" w:rsidRDefault="00D01B70" w:rsidP="00990D9E">
                            <w:pPr>
                              <w:spacing w:line="192" w:lineRule="auto"/>
                              <w:rPr>
                                <w:b w:val="0"/>
                                <w:bCs w:val="0"/>
                                <w:sz w:val="18"/>
                                <w:szCs w:val="18"/>
                              </w:rPr>
                            </w:pPr>
                            <w:r w:rsidRPr="00990D9E">
                              <w:rPr>
                                <w:b w:val="0"/>
                                <w:bCs w:val="0"/>
                                <w:sz w:val="18"/>
                                <w:szCs w:val="18"/>
                              </w:rPr>
                              <w:t xml:space="preserve"> отчество (при </w:t>
                            </w:r>
                          </w:p>
                          <w:p w14:paraId="2577E9E3" w14:textId="77777777" w:rsidR="00D01B70" w:rsidRPr="00990D9E" w:rsidRDefault="00D01B70" w:rsidP="00990D9E">
                            <w:pPr>
                              <w:spacing w:line="192" w:lineRule="auto"/>
                              <w:rPr>
                                <w:b w:val="0"/>
                                <w:bCs w:val="0"/>
                                <w:sz w:val="18"/>
                                <w:szCs w:val="18"/>
                              </w:rPr>
                            </w:pPr>
                            <w:r w:rsidRPr="00990D9E">
                              <w:rPr>
                                <w:b w:val="0"/>
                                <w:bCs w:val="0"/>
                                <w:sz w:val="18"/>
                                <w:szCs w:val="18"/>
                              </w:rPr>
                              <w:t xml:space="preserve">наличии) </w:t>
                            </w:r>
                          </w:p>
                          <w:p w14:paraId="045482DC" w14:textId="77777777" w:rsidR="00D01B70" w:rsidRPr="00990D9E" w:rsidRDefault="00D01B70" w:rsidP="00990D9E">
                            <w:pPr>
                              <w:spacing w:line="192" w:lineRule="auto"/>
                              <w:rPr>
                                <w:b w:val="0"/>
                                <w:bCs w:val="0"/>
                                <w:sz w:val="18"/>
                                <w:szCs w:val="18"/>
                              </w:rPr>
                            </w:pPr>
                            <w:r w:rsidRPr="00990D9E">
                              <w:rPr>
                                <w:b w:val="0"/>
                                <w:bCs w:val="0"/>
                                <w:sz w:val="18"/>
                                <w:szCs w:val="18"/>
                              </w:rPr>
                              <w:t>дарителя</w:t>
                            </w:r>
                            <w:r w:rsidRPr="00990D9E">
                              <w:rPr>
                                <w:rFonts w:ascii="Calibri" w:hAnsi="Calibri" w:cs="Calibri"/>
                                <w:b w:val="0"/>
                                <w:bCs w:val="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903F1" id="Надпись 102" o:spid="_x0000_s1065" type="#_x0000_t202" style="position:absolute;margin-left:20.7pt;margin-top:10.6pt;width:109.5pt;height:60.05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" filled="f" stroked="f">
                <v:textbox>
                  <w:txbxContent>
                    <w:p w14:paraId="0973B4D1" w14:textId="77777777" w:rsidR="00D01B70" w:rsidRPr="00990D9E" w:rsidRDefault="00D01B70" w:rsidP="00990D9E">
                      <w:pPr>
                        <w:spacing w:line="192" w:lineRule="auto"/>
                        <w:rPr>
                          <w:b w:val="0"/>
                          <w:bCs w:val="0"/>
                          <w:sz w:val="18"/>
                          <w:szCs w:val="18"/>
                        </w:rPr>
                      </w:pPr>
                      <w:r w:rsidRPr="00990D9E">
                        <w:rPr>
                          <w:b w:val="0"/>
                          <w:bCs w:val="0"/>
                          <w:sz w:val="18"/>
                          <w:szCs w:val="18"/>
                        </w:rPr>
                        <w:t>Фамилия, имя,</w:t>
                      </w:r>
                    </w:p>
                    <w:p w14:paraId="36EC61FD" w14:textId="77777777" w:rsidR="00D01B70" w:rsidRPr="00990D9E" w:rsidRDefault="00D01B70" w:rsidP="00990D9E">
                      <w:pPr>
                        <w:spacing w:line="192" w:lineRule="auto"/>
                        <w:rPr>
                          <w:b w:val="0"/>
                          <w:bCs w:val="0"/>
                          <w:sz w:val="18"/>
                          <w:szCs w:val="18"/>
                        </w:rPr>
                      </w:pPr>
                      <w:r w:rsidRPr="00990D9E">
                        <w:rPr>
                          <w:b w:val="0"/>
                          <w:bCs w:val="0"/>
                          <w:sz w:val="18"/>
                          <w:szCs w:val="18"/>
                        </w:rPr>
                        <w:t xml:space="preserve"> отчество (при </w:t>
                      </w:r>
                    </w:p>
                    <w:p w14:paraId="2577E9E3" w14:textId="77777777" w:rsidR="00D01B70" w:rsidRPr="00990D9E" w:rsidRDefault="00D01B70" w:rsidP="00990D9E">
                      <w:pPr>
                        <w:spacing w:line="192" w:lineRule="auto"/>
                        <w:rPr>
                          <w:b w:val="0"/>
                          <w:bCs w:val="0"/>
                          <w:sz w:val="18"/>
                          <w:szCs w:val="18"/>
                        </w:rPr>
                      </w:pPr>
                      <w:r w:rsidRPr="00990D9E">
                        <w:rPr>
                          <w:b w:val="0"/>
                          <w:bCs w:val="0"/>
                          <w:sz w:val="18"/>
                          <w:szCs w:val="18"/>
                        </w:rPr>
                        <w:t xml:space="preserve">наличии) </w:t>
                      </w:r>
                    </w:p>
                    <w:p w14:paraId="045482DC" w14:textId="77777777" w:rsidR="00D01B70" w:rsidRPr="00990D9E" w:rsidRDefault="00D01B70" w:rsidP="00990D9E">
                      <w:pPr>
                        <w:spacing w:line="192" w:lineRule="auto"/>
                        <w:rPr>
                          <w:b w:val="0"/>
                          <w:bCs w:val="0"/>
                          <w:sz w:val="18"/>
                          <w:szCs w:val="18"/>
                        </w:rPr>
                      </w:pPr>
                      <w:r w:rsidRPr="00990D9E">
                        <w:rPr>
                          <w:b w:val="0"/>
                          <w:bCs w:val="0"/>
                          <w:sz w:val="18"/>
                          <w:szCs w:val="18"/>
                        </w:rPr>
                        <w:t>дарителя</w:t>
                      </w:r>
                      <w:r w:rsidRPr="00990D9E">
                        <w:rPr>
                          <w:rFonts w:ascii="Calibri" w:hAnsi="Calibri" w:cs="Calibri"/>
                          <w:b w:val="0"/>
                          <w:bCs w:val="0"/>
                          <w:sz w:val="18"/>
                          <w:szCs w:val="18"/>
                        </w:rPr>
                        <w:t>**</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1"/>
        <w:gridCol w:w="361"/>
        <w:gridCol w:w="361"/>
        <w:gridCol w:w="361"/>
        <w:gridCol w:w="361"/>
        <w:gridCol w:w="361"/>
        <w:gridCol w:w="362"/>
        <w:gridCol w:w="362"/>
        <w:gridCol w:w="362"/>
        <w:gridCol w:w="362"/>
        <w:gridCol w:w="362"/>
        <w:gridCol w:w="362"/>
        <w:gridCol w:w="362"/>
        <w:gridCol w:w="362"/>
        <w:gridCol w:w="362"/>
        <w:gridCol w:w="362"/>
        <w:gridCol w:w="362"/>
        <w:gridCol w:w="362"/>
        <w:gridCol w:w="362"/>
        <w:gridCol w:w="362"/>
        <w:gridCol w:w="362"/>
      </w:tblGrid>
      <w:tr w:rsidR="00990D9E" w:rsidRPr="00990D9E" w14:paraId="18C6B173" w14:textId="77777777" w:rsidTr="00E934C0">
        <w:trPr>
          <w:trHeight w:val="420"/>
        </w:trPr>
        <w:tc>
          <w:tcPr>
            <w:tcW w:w="361" w:type="dxa"/>
            <w:shd w:val="clear" w:color="auto" w:fill="auto"/>
          </w:tcPr>
          <w:p w14:paraId="736EA600" w14:textId="77777777" w:rsidR="00990D9E" w:rsidRPr="00990D9E" w:rsidRDefault="00990D9E" w:rsidP="00E934C0">
            <w:pPr>
              <w:jc w:val="center"/>
              <w:rPr>
                <w:rFonts w:ascii="Arial Narrow" w:hAnsi="Arial Narrow"/>
                <w:snapToGrid w:val="0"/>
                <w:sz w:val="24"/>
                <w:szCs w:val="24"/>
                <w:highlight w:val="cyan"/>
              </w:rPr>
            </w:pPr>
          </w:p>
        </w:tc>
        <w:tc>
          <w:tcPr>
            <w:tcW w:w="361" w:type="dxa"/>
            <w:shd w:val="clear" w:color="auto" w:fill="auto"/>
          </w:tcPr>
          <w:p w14:paraId="76E338C5" w14:textId="77777777" w:rsidR="00990D9E" w:rsidRPr="00990D9E" w:rsidRDefault="00990D9E" w:rsidP="00E934C0">
            <w:pPr>
              <w:jc w:val="center"/>
              <w:rPr>
                <w:rFonts w:ascii="Arial Narrow" w:hAnsi="Arial Narrow"/>
                <w:snapToGrid w:val="0"/>
                <w:sz w:val="24"/>
                <w:szCs w:val="24"/>
                <w:highlight w:val="cyan"/>
              </w:rPr>
            </w:pPr>
          </w:p>
        </w:tc>
        <w:tc>
          <w:tcPr>
            <w:tcW w:w="361" w:type="dxa"/>
            <w:shd w:val="clear" w:color="auto" w:fill="auto"/>
          </w:tcPr>
          <w:p w14:paraId="0605D7A1"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292DEAEB"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619A1262"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6EC031B6"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E3FF379"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66C5993"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15B53678"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63F759CE"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33D273A"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7C16AB6B"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0CBB0F6D"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7F4B7D45"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0E11B482"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8469D31"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80942F5"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065A88E6"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A429580"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76E474F"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6CB28C8B" w14:textId="77777777" w:rsidR="00990D9E" w:rsidRPr="00990D9E" w:rsidRDefault="00990D9E" w:rsidP="00E934C0">
            <w:pPr>
              <w:jc w:val="center"/>
              <w:rPr>
                <w:rFonts w:ascii="Arial Narrow" w:hAnsi="Arial Narrow"/>
                <w:snapToGrid w:val="0"/>
                <w:sz w:val="24"/>
                <w:szCs w:val="24"/>
                <w:highlight w:val="cyan"/>
              </w:rPr>
            </w:pPr>
          </w:p>
        </w:tc>
      </w:tr>
      <w:tr w:rsidR="00990D9E" w:rsidRPr="00990D9E" w14:paraId="72CC8EE6" w14:textId="77777777" w:rsidTr="00E934C0">
        <w:trPr>
          <w:trHeight w:val="428"/>
        </w:trPr>
        <w:tc>
          <w:tcPr>
            <w:tcW w:w="361" w:type="dxa"/>
            <w:shd w:val="clear" w:color="auto" w:fill="auto"/>
          </w:tcPr>
          <w:p w14:paraId="1992537C" w14:textId="77777777" w:rsidR="00990D9E" w:rsidRPr="00990D9E" w:rsidRDefault="00990D9E" w:rsidP="00E934C0">
            <w:pPr>
              <w:jc w:val="center"/>
              <w:rPr>
                <w:rFonts w:ascii="Arial Narrow" w:hAnsi="Arial Narrow"/>
                <w:snapToGrid w:val="0"/>
                <w:sz w:val="24"/>
                <w:szCs w:val="24"/>
                <w:highlight w:val="cyan"/>
              </w:rPr>
            </w:pPr>
          </w:p>
        </w:tc>
        <w:tc>
          <w:tcPr>
            <w:tcW w:w="361" w:type="dxa"/>
            <w:shd w:val="clear" w:color="auto" w:fill="auto"/>
          </w:tcPr>
          <w:p w14:paraId="1D997332" w14:textId="77777777" w:rsidR="00990D9E" w:rsidRPr="00990D9E" w:rsidRDefault="00990D9E" w:rsidP="00E934C0">
            <w:pPr>
              <w:jc w:val="center"/>
              <w:rPr>
                <w:rFonts w:ascii="Arial Narrow" w:hAnsi="Arial Narrow"/>
                <w:snapToGrid w:val="0"/>
                <w:sz w:val="24"/>
                <w:szCs w:val="24"/>
                <w:highlight w:val="cyan"/>
              </w:rPr>
            </w:pPr>
          </w:p>
        </w:tc>
        <w:tc>
          <w:tcPr>
            <w:tcW w:w="361" w:type="dxa"/>
            <w:shd w:val="clear" w:color="auto" w:fill="auto"/>
          </w:tcPr>
          <w:p w14:paraId="22E51304"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49174FBA"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1E5A7328"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0F007E2E"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0F56A7A"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020293E7"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37F0C6A2"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B00F3CC"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E959367"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B44BC66"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06FC50B4"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18B0ACFC"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CE8FDBD"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15B0C5C"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3CF5F0F3"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22977B7"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BE26E5D"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8B0B92E"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3EBCF9EB" w14:textId="77777777" w:rsidR="00990D9E" w:rsidRPr="00990D9E" w:rsidRDefault="00990D9E" w:rsidP="00E934C0">
            <w:pPr>
              <w:jc w:val="center"/>
              <w:rPr>
                <w:rFonts w:ascii="Arial Narrow" w:hAnsi="Arial Narrow"/>
                <w:snapToGrid w:val="0"/>
                <w:sz w:val="24"/>
                <w:szCs w:val="24"/>
                <w:highlight w:val="cyan"/>
              </w:rPr>
            </w:pPr>
          </w:p>
        </w:tc>
      </w:tr>
      <w:tr w:rsidR="00990D9E" w:rsidRPr="00990D9E" w14:paraId="5AFCAD0D" w14:textId="77777777" w:rsidTr="00E934C0">
        <w:trPr>
          <w:trHeight w:val="428"/>
        </w:trPr>
        <w:tc>
          <w:tcPr>
            <w:tcW w:w="361" w:type="dxa"/>
            <w:shd w:val="clear" w:color="auto" w:fill="auto"/>
          </w:tcPr>
          <w:p w14:paraId="2C93084A" w14:textId="77777777" w:rsidR="00990D9E" w:rsidRPr="00990D9E" w:rsidRDefault="00990D9E" w:rsidP="00E934C0">
            <w:pPr>
              <w:jc w:val="center"/>
              <w:rPr>
                <w:rFonts w:ascii="Arial Narrow" w:hAnsi="Arial Narrow"/>
                <w:snapToGrid w:val="0"/>
                <w:sz w:val="24"/>
                <w:szCs w:val="24"/>
                <w:highlight w:val="cyan"/>
              </w:rPr>
            </w:pPr>
          </w:p>
        </w:tc>
        <w:tc>
          <w:tcPr>
            <w:tcW w:w="361" w:type="dxa"/>
            <w:shd w:val="clear" w:color="auto" w:fill="auto"/>
          </w:tcPr>
          <w:p w14:paraId="1FB1C6BE" w14:textId="77777777" w:rsidR="00990D9E" w:rsidRPr="00990D9E" w:rsidRDefault="00990D9E" w:rsidP="00E934C0">
            <w:pPr>
              <w:jc w:val="center"/>
              <w:rPr>
                <w:rFonts w:ascii="Arial Narrow" w:hAnsi="Arial Narrow"/>
                <w:snapToGrid w:val="0"/>
                <w:sz w:val="24"/>
                <w:szCs w:val="24"/>
                <w:highlight w:val="cyan"/>
              </w:rPr>
            </w:pPr>
          </w:p>
        </w:tc>
        <w:tc>
          <w:tcPr>
            <w:tcW w:w="361" w:type="dxa"/>
            <w:shd w:val="clear" w:color="auto" w:fill="auto"/>
          </w:tcPr>
          <w:p w14:paraId="022221EC"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727C055E"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1AE6CE8E" w14:textId="77777777" w:rsidR="00990D9E" w:rsidRPr="00990D9E" w:rsidRDefault="00990D9E" w:rsidP="00E934C0">
            <w:pPr>
              <w:jc w:val="center"/>
              <w:rPr>
                <w:rFonts w:ascii="Arial Narrow" w:hAnsi="Arial Narrow"/>
                <w:snapToGrid w:val="0"/>
                <w:sz w:val="24"/>
                <w:szCs w:val="24"/>
                <w:highlight w:val="cyan"/>
              </w:rPr>
            </w:pPr>
          </w:p>
        </w:tc>
        <w:tc>
          <w:tcPr>
            <w:tcW w:w="361" w:type="dxa"/>
          </w:tcPr>
          <w:p w14:paraId="238EDB41"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3A7E12E6"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11A7C392"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6C066C7D"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D7CD6F1"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94ECC2B"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6EFB67AF"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3DC58B27"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E782445"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42144162"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1E1D3009"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60C87E2B"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069D1A9B"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4125DC3"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5FA3D72E" w14:textId="77777777" w:rsidR="00990D9E" w:rsidRPr="00990D9E" w:rsidRDefault="00990D9E" w:rsidP="00E934C0">
            <w:pPr>
              <w:jc w:val="center"/>
              <w:rPr>
                <w:rFonts w:ascii="Arial Narrow" w:hAnsi="Arial Narrow"/>
                <w:snapToGrid w:val="0"/>
                <w:sz w:val="24"/>
                <w:szCs w:val="24"/>
                <w:highlight w:val="cyan"/>
              </w:rPr>
            </w:pPr>
          </w:p>
        </w:tc>
        <w:tc>
          <w:tcPr>
            <w:tcW w:w="362" w:type="dxa"/>
          </w:tcPr>
          <w:p w14:paraId="2B82FBA5" w14:textId="77777777" w:rsidR="00990D9E" w:rsidRPr="00990D9E" w:rsidRDefault="00990D9E" w:rsidP="00E934C0">
            <w:pPr>
              <w:jc w:val="center"/>
              <w:rPr>
                <w:rFonts w:ascii="Arial Narrow" w:hAnsi="Arial Narrow"/>
                <w:snapToGrid w:val="0"/>
                <w:sz w:val="24"/>
                <w:szCs w:val="24"/>
                <w:highlight w:val="cyan"/>
              </w:rPr>
            </w:pPr>
          </w:p>
        </w:tc>
      </w:tr>
    </w:tbl>
    <w:p w14:paraId="2A87A9D6" w14:textId="77777777" w:rsidR="00990D9E" w:rsidRPr="00990D9E" w:rsidRDefault="00990D9E" w:rsidP="00990D9E">
      <w:pPr>
        <w:tabs>
          <w:tab w:val="left" w:pos="708"/>
        </w:tabs>
        <w:jc w:val="both"/>
        <w:rPr>
          <w:sz w:val="24"/>
          <w:szCs w:val="24"/>
          <w:highlight w:val="cyan"/>
        </w:rPr>
      </w:pPr>
    </w:p>
    <w:p w14:paraId="318B2F9D" w14:textId="77777777" w:rsidR="00990D9E" w:rsidRPr="00990D9E" w:rsidRDefault="00990D9E" w:rsidP="00990D9E">
      <w:pPr>
        <w:jc w:val="both"/>
        <w:rPr>
          <w:rFonts w:ascii="Arial Narrow" w:hAnsi="Arial Narrow"/>
          <w:sz w:val="24"/>
          <w:szCs w:val="24"/>
          <w:highlight w:val="cyan"/>
        </w:rPr>
      </w:pPr>
    </w:p>
    <w:p w14:paraId="43AE6EB4" w14:textId="77777777" w:rsidR="00990D9E" w:rsidRPr="00990D9E" w:rsidRDefault="00990D9E" w:rsidP="00990D9E">
      <w:pPr>
        <w:tabs>
          <w:tab w:val="left" w:pos="708"/>
        </w:tabs>
        <w:jc w:val="both"/>
        <w:rPr>
          <w:sz w:val="24"/>
          <w:szCs w:val="24"/>
          <w:highlight w:val="cyan"/>
        </w:rPr>
      </w:pPr>
    </w:p>
    <w:p w14:paraId="15D9D2F9" w14:textId="77777777" w:rsidR="00990D9E" w:rsidRPr="00990D9E" w:rsidRDefault="00990D9E" w:rsidP="00990D9E">
      <w:pPr>
        <w:tabs>
          <w:tab w:val="left" w:pos="708"/>
        </w:tabs>
        <w:jc w:val="both"/>
        <w:rPr>
          <w:sz w:val="24"/>
          <w:szCs w:val="24"/>
          <w:highlight w:val="cyan"/>
        </w:rPr>
      </w:pPr>
    </w:p>
    <w:p w14:paraId="607F5D4B" w14:textId="77777777" w:rsidR="00990D9E" w:rsidRPr="00990D9E" w:rsidRDefault="00990D9E" w:rsidP="00990D9E">
      <w:pPr>
        <w:tabs>
          <w:tab w:val="left" w:pos="708"/>
        </w:tabs>
        <w:jc w:val="both"/>
        <w:rPr>
          <w:sz w:val="24"/>
          <w:szCs w:val="24"/>
        </w:rPr>
      </w:pPr>
    </w:p>
    <w:tbl>
      <w:tblPr>
        <w:tblpPr w:leftFromText="180" w:rightFromText="180" w:vertAnchor="text" w:horzAnchor="margin" w:tblpXSpec="right" w:tblpY="17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990D9E" w:rsidRPr="00990D9E" w14:paraId="4627AF83" w14:textId="77777777" w:rsidTr="00E934C0">
        <w:trPr>
          <w:trHeight w:val="421"/>
        </w:trPr>
        <w:tc>
          <w:tcPr>
            <w:tcW w:w="359" w:type="dxa"/>
            <w:shd w:val="clear" w:color="auto" w:fill="auto"/>
          </w:tcPr>
          <w:p w14:paraId="112AE0FD" w14:textId="77777777" w:rsidR="00990D9E" w:rsidRPr="00990D9E" w:rsidRDefault="00990D9E" w:rsidP="00E934C0">
            <w:pPr>
              <w:jc w:val="center"/>
              <w:rPr>
                <w:rFonts w:ascii="Arial Narrow" w:hAnsi="Arial Narrow"/>
                <w:snapToGrid w:val="0"/>
                <w:sz w:val="24"/>
                <w:szCs w:val="24"/>
                <w:highlight w:val="cyan"/>
              </w:rPr>
            </w:pPr>
          </w:p>
        </w:tc>
        <w:tc>
          <w:tcPr>
            <w:tcW w:w="359" w:type="dxa"/>
            <w:shd w:val="clear" w:color="auto" w:fill="auto"/>
          </w:tcPr>
          <w:p w14:paraId="3505FC1D" w14:textId="77777777" w:rsidR="00990D9E" w:rsidRPr="00990D9E" w:rsidRDefault="00990D9E" w:rsidP="00E934C0">
            <w:pPr>
              <w:jc w:val="center"/>
              <w:rPr>
                <w:rFonts w:ascii="Arial Narrow" w:hAnsi="Arial Narrow"/>
                <w:snapToGrid w:val="0"/>
                <w:sz w:val="24"/>
                <w:szCs w:val="24"/>
                <w:highlight w:val="cyan"/>
              </w:rPr>
            </w:pPr>
          </w:p>
        </w:tc>
        <w:tc>
          <w:tcPr>
            <w:tcW w:w="359" w:type="dxa"/>
            <w:shd w:val="clear" w:color="auto" w:fill="auto"/>
          </w:tcPr>
          <w:p w14:paraId="41A5B2D6" w14:textId="77777777" w:rsidR="00990D9E" w:rsidRPr="00990D9E" w:rsidRDefault="00990D9E" w:rsidP="00E934C0">
            <w:pPr>
              <w:jc w:val="center"/>
              <w:rPr>
                <w:rFonts w:ascii="Arial Narrow" w:hAnsi="Arial Narrow"/>
                <w:snapToGrid w:val="0"/>
                <w:sz w:val="24"/>
                <w:szCs w:val="24"/>
                <w:highlight w:val="cyan"/>
              </w:rPr>
            </w:pPr>
          </w:p>
        </w:tc>
        <w:tc>
          <w:tcPr>
            <w:tcW w:w="359" w:type="dxa"/>
          </w:tcPr>
          <w:p w14:paraId="0CCA8E77" w14:textId="77777777" w:rsidR="00990D9E" w:rsidRPr="00990D9E" w:rsidRDefault="00990D9E" w:rsidP="00E934C0">
            <w:pPr>
              <w:jc w:val="center"/>
              <w:rPr>
                <w:rFonts w:ascii="Arial Narrow" w:hAnsi="Arial Narrow"/>
                <w:snapToGrid w:val="0"/>
                <w:sz w:val="24"/>
                <w:szCs w:val="24"/>
                <w:highlight w:val="cyan"/>
              </w:rPr>
            </w:pPr>
          </w:p>
        </w:tc>
        <w:tc>
          <w:tcPr>
            <w:tcW w:w="359" w:type="dxa"/>
          </w:tcPr>
          <w:p w14:paraId="51C83316" w14:textId="77777777" w:rsidR="00990D9E" w:rsidRPr="00990D9E" w:rsidRDefault="00990D9E" w:rsidP="00E934C0">
            <w:pPr>
              <w:jc w:val="center"/>
              <w:rPr>
                <w:rFonts w:ascii="Arial Narrow" w:hAnsi="Arial Narrow"/>
                <w:snapToGrid w:val="0"/>
                <w:sz w:val="24"/>
                <w:szCs w:val="24"/>
                <w:highlight w:val="cyan"/>
              </w:rPr>
            </w:pPr>
          </w:p>
        </w:tc>
        <w:tc>
          <w:tcPr>
            <w:tcW w:w="359" w:type="dxa"/>
          </w:tcPr>
          <w:p w14:paraId="085CB441"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677BCC3F"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1357744A"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1D1507D6"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4ADA651F"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376641EF"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68FC4856"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316FF544"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2F210C5E"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21E443BF"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4D07C8CF"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3EAF7F8C"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6DBCE93C"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034C98AA"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2C895A98"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2C6552D6" w14:textId="77777777" w:rsidR="00990D9E" w:rsidRPr="00990D9E" w:rsidRDefault="00990D9E" w:rsidP="00E934C0">
            <w:pPr>
              <w:jc w:val="center"/>
              <w:rPr>
                <w:rFonts w:ascii="Arial Narrow" w:hAnsi="Arial Narrow"/>
                <w:snapToGrid w:val="0"/>
                <w:sz w:val="24"/>
                <w:szCs w:val="24"/>
                <w:highlight w:val="cyan"/>
              </w:rPr>
            </w:pPr>
          </w:p>
        </w:tc>
      </w:tr>
      <w:tr w:rsidR="00990D9E" w:rsidRPr="00990D9E" w14:paraId="59D0905F" w14:textId="77777777" w:rsidTr="00E934C0">
        <w:trPr>
          <w:trHeight w:val="454"/>
        </w:trPr>
        <w:tc>
          <w:tcPr>
            <w:tcW w:w="359" w:type="dxa"/>
            <w:shd w:val="clear" w:color="auto" w:fill="auto"/>
          </w:tcPr>
          <w:p w14:paraId="7B851146" w14:textId="77777777" w:rsidR="00990D9E" w:rsidRPr="00990D9E" w:rsidRDefault="00990D9E" w:rsidP="00E934C0">
            <w:pPr>
              <w:jc w:val="center"/>
              <w:rPr>
                <w:rFonts w:ascii="Arial Narrow" w:hAnsi="Arial Narrow"/>
                <w:snapToGrid w:val="0"/>
                <w:sz w:val="24"/>
                <w:szCs w:val="24"/>
                <w:highlight w:val="cyan"/>
              </w:rPr>
            </w:pPr>
          </w:p>
        </w:tc>
        <w:tc>
          <w:tcPr>
            <w:tcW w:w="359" w:type="dxa"/>
            <w:shd w:val="clear" w:color="auto" w:fill="auto"/>
          </w:tcPr>
          <w:p w14:paraId="3AF49EB8" w14:textId="77777777" w:rsidR="00990D9E" w:rsidRPr="00990D9E" w:rsidRDefault="00990D9E" w:rsidP="00E934C0">
            <w:pPr>
              <w:jc w:val="center"/>
              <w:rPr>
                <w:rFonts w:ascii="Arial Narrow" w:hAnsi="Arial Narrow"/>
                <w:snapToGrid w:val="0"/>
                <w:sz w:val="24"/>
                <w:szCs w:val="24"/>
                <w:highlight w:val="cyan"/>
              </w:rPr>
            </w:pPr>
          </w:p>
        </w:tc>
        <w:tc>
          <w:tcPr>
            <w:tcW w:w="359" w:type="dxa"/>
            <w:shd w:val="clear" w:color="auto" w:fill="auto"/>
          </w:tcPr>
          <w:p w14:paraId="5579CF16" w14:textId="77777777" w:rsidR="00990D9E" w:rsidRPr="00990D9E" w:rsidRDefault="00990D9E" w:rsidP="00E934C0">
            <w:pPr>
              <w:jc w:val="center"/>
              <w:rPr>
                <w:rFonts w:ascii="Arial Narrow" w:hAnsi="Arial Narrow"/>
                <w:snapToGrid w:val="0"/>
                <w:sz w:val="24"/>
                <w:szCs w:val="24"/>
                <w:highlight w:val="cyan"/>
              </w:rPr>
            </w:pPr>
          </w:p>
        </w:tc>
        <w:tc>
          <w:tcPr>
            <w:tcW w:w="359" w:type="dxa"/>
          </w:tcPr>
          <w:p w14:paraId="3D0A5B74" w14:textId="77777777" w:rsidR="00990D9E" w:rsidRPr="00990D9E" w:rsidRDefault="00990D9E" w:rsidP="00E934C0">
            <w:pPr>
              <w:jc w:val="center"/>
              <w:rPr>
                <w:rFonts w:ascii="Arial Narrow" w:hAnsi="Arial Narrow"/>
                <w:snapToGrid w:val="0"/>
                <w:sz w:val="24"/>
                <w:szCs w:val="24"/>
                <w:highlight w:val="cyan"/>
              </w:rPr>
            </w:pPr>
          </w:p>
        </w:tc>
        <w:tc>
          <w:tcPr>
            <w:tcW w:w="359" w:type="dxa"/>
          </w:tcPr>
          <w:p w14:paraId="51635086" w14:textId="77777777" w:rsidR="00990D9E" w:rsidRPr="00990D9E" w:rsidRDefault="00990D9E" w:rsidP="00E934C0">
            <w:pPr>
              <w:jc w:val="center"/>
              <w:rPr>
                <w:rFonts w:ascii="Arial Narrow" w:hAnsi="Arial Narrow"/>
                <w:snapToGrid w:val="0"/>
                <w:sz w:val="24"/>
                <w:szCs w:val="24"/>
                <w:highlight w:val="cyan"/>
              </w:rPr>
            </w:pPr>
          </w:p>
        </w:tc>
        <w:tc>
          <w:tcPr>
            <w:tcW w:w="359" w:type="dxa"/>
          </w:tcPr>
          <w:p w14:paraId="6A150748"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43C556DB"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04A1F983"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54EDC3EC"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40820A74"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57D7D630"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0E40C54F"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65DE2151"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15B1146B"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4569073D"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69479C1B"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7B3C95B1"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5E4797FE"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7B9ECC4D"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1610AECB" w14:textId="77777777" w:rsidR="00990D9E" w:rsidRPr="00990D9E" w:rsidRDefault="00990D9E" w:rsidP="00E934C0">
            <w:pPr>
              <w:jc w:val="center"/>
              <w:rPr>
                <w:rFonts w:ascii="Arial Narrow" w:hAnsi="Arial Narrow"/>
                <w:snapToGrid w:val="0"/>
                <w:sz w:val="24"/>
                <w:szCs w:val="24"/>
                <w:highlight w:val="cyan"/>
              </w:rPr>
            </w:pPr>
          </w:p>
        </w:tc>
        <w:tc>
          <w:tcPr>
            <w:tcW w:w="360" w:type="dxa"/>
          </w:tcPr>
          <w:p w14:paraId="190E6F4D" w14:textId="77777777" w:rsidR="00990D9E" w:rsidRPr="00990D9E" w:rsidRDefault="00990D9E" w:rsidP="00E934C0">
            <w:pPr>
              <w:jc w:val="center"/>
              <w:rPr>
                <w:rFonts w:ascii="Arial Narrow" w:hAnsi="Arial Narrow"/>
                <w:snapToGrid w:val="0"/>
                <w:sz w:val="24"/>
                <w:szCs w:val="24"/>
                <w:highlight w:val="cyan"/>
              </w:rPr>
            </w:pPr>
          </w:p>
        </w:tc>
      </w:tr>
    </w:tbl>
    <w:p w14:paraId="313F7D94" w14:textId="77777777" w:rsidR="00990D9E" w:rsidRPr="00990D9E" w:rsidRDefault="00990D9E" w:rsidP="00990D9E">
      <w:pPr>
        <w:tabs>
          <w:tab w:val="left" w:pos="708"/>
        </w:tabs>
        <w:jc w:val="both"/>
        <w:rPr>
          <w:sz w:val="24"/>
          <w:szCs w:val="24"/>
          <w:highlight w:val="yellow"/>
        </w:rPr>
      </w:pPr>
      <w:r w:rsidRPr="00990D9E">
        <w:rPr>
          <w:noProof/>
          <w:sz w:val="24"/>
          <w:szCs w:val="24"/>
        </w:rPr>
        <mc:AlternateContent>
          <mc:Choice Requires="wps">
            <w:drawing>
              <wp:anchor distT="45720" distB="45720" distL="114300" distR="114300" simplePos="0" relativeHeight="251774464" behindDoc="1" locked="0" layoutInCell="1" allowOverlap="1" wp14:anchorId="4E8DD355" wp14:editId="31F14968">
                <wp:simplePos x="0" y="0"/>
                <wp:positionH relativeFrom="column">
                  <wp:posOffset>287655</wp:posOffset>
                </wp:positionH>
                <wp:positionV relativeFrom="paragraph">
                  <wp:posOffset>38100</wp:posOffset>
                </wp:positionV>
                <wp:extent cx="1046480" cy="489585"/>
                <wp:effectExtent l="0" t="4445" r="0" b="127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D9C9" w14:textId="77777777" w:rsidR="00D01B70" w:rsidRPr="00990D9E" w:rsidRDefault="00D01B70" w:rsidP="00990D9E">
                            <w:pPr>
                              <w:spacing w:line="168" w:lineRule="auto"/>
                              <w:rPr>
                                <w:b w:val="0"/>
                                <w:bCs w:val="0"/>
                                <w:lang w:val="en-US"/>
                              </w:rPr>
                            </w:pPr>
                            <w:r w:rsidRPr="00990D9E">
                              <w:rPr>
                                <w:b w:val="0"/>
                                <w:bCs w:val="0"/>
                              </w:rPr>
                              <w:t>Адрес недвижимого имущества</w:t>
                            </w:r>
                            <w:r w:rsidRPr="00990D9E">
                              <w:rPr>
                                <w:rFonts w:ascii="Calibri" w:hAnsi="Calibri" w:cs="Calibri"/>
                                <w:b w:val="0"/>
                                <w:bCs w:val="0"/>
                              </w:rPr>
                              <w:t>**</w:t>
                            </w:r>
                            <w:r w:rsidRPr="00990D9E">
                              <w:rPr>
                                <w:b w:val="0"/>
                                <w:bCs w:val="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DD355" id="Надпись 101" o:spid="_x0000_s1066" type="#_x0000_t202" style="position:absolute;left:0;text-align:left;margin-left:22.65pt;margin-top:3pt;width:82.4pt;height:38.55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" filled="f" stroked="f">
                <v:textbox>
                  <w:txbxContent>
                    <w:p w14:paraId="392CD9C9" w14:textId="77777777" w:rsidR="00D01B70" w:rsidRPr="00990D9E" w:rsidRDefault="00D01B70" w:rsidP="00990D9E">
                      <w:pPr>
                        <w:spacing w:line="168" w:lineRule="auto"/>
                        <w:rPr>
                          <w:b w:val="0"/>
                          <w:bCs w:val="0"/>
                          <w:lang w:val="en-US"/>
                        </w:rPr>
                      </w:pPr>
                      <w:r w:rsidRPr="00990D9E">
                        <w:rPr>
                          <w:b w:val="0"/>
                          <w:bCs w:val="0"/>
                        </w:rPr>
                        <w:t>Адрес недвижимого имущества</w:t>
                      </w:r>
                      <w:r w:rsidRPr="00990D9E">
                        <w:rPr>
                          <w:rFonts w:ascii="Calibri" w:hAnsi="Calibri" w:cs="Calibri"/>
                          <w:b w:val="0"/>
                          <w:bCs w:val="0"/>
                        </w:rPr>
                        <w:t>**</w:t>
                      </w:r>
                      <w:r w:rsidRPr="00990D9E">
                        <w:rPr>
                          <w:b w:val="0"/>
                          <w:bCs w:val="0"/>
                          <w:lang w:val="en-US"/>
                        </w:rPr>
                        <w:t xml:space="preserve"> </w:t>
                      </w:r>
                    </w:p>
                  </w:txbxContent>
                </v:textbox>
              </v:shape>
            </w:pict>
          </mc:Fallback>
        </mc:AlternateContent>
      </w:r>
    </w:p>
    <w:p w14:paraId="6BC17446" w14:textId="77777777" w:rsidR="00990D9E" w:rsidRPr="00990D9E" w:rsidRDefault="00990D9E" w:rsidP="00990D9E">
      <w:pPr>
        <w:tabs>
          <w:tab w:val="left" w:pos="708"/>
        </w:tabs>
        <w:jc w:val="both"/>
        <w:rPr>
          <w:sz w:val="24"/>
          <w:szCs w:val="24"/>
          <w:highlight w:val="yellow"/>
        </w:rPr>
      </w:pPr>
    </w:p>
    <w:p w14:paraId="779695A4" w14:textId="77777777" w:rsidR="00990D9E" w:rsidRPr="00990D9E" w:rsidRDefault="00990D9E" w:rsidP="00990D9E">
      <w:pPr>
        <w:tabs>
          <w:tab w:val="left" w:pos="708"/>
        </w:tabs>
        <w:jc w:val="both"/>
        <w:rPr>
          <w:sz w:val="24"/>
          <w:szCs w:val="24"/>
          <w:highlight w:val="yellow"/>
        </w:rPr>
      </w:pPr>
    </w:p>
    <w:p w14:paraId="66F7AA4A" w14:textId="77777777" w:rsidR="00990D9E" w:rsidRPr="00990D9E" w:rsidRDefault="00990D9E" w:rsidP="00990D9E">
      <w:pPr>
        <w:tabs>
          <w:tab w:val="left" w:pos="708"/>
        </w:tabs>
        <w:jc w:val="both"/>
        <w:rPr>
          <w:sz w:val="24"/>
          <w:szCs w:val="24"/>
        </w:rPr>
      </w:pPr>
    </w:p>
    <w:p w14:paraId="464CC082" w14:textId="77777777" w:rsidR="00990D9E" w:rsidRPr="00990D9E" w:rsidRDefault="00990D9E" w:rsidP="00990D9E">
      <w:pPr>
        <w:tabs>
          <w:tab w:val="left" w:pos="708"/>
        </w:tabs>
        <w:jc w:val="both"/>
        <w:rPr>
          <w:b w:val="0"/>
          <w:bCs w:val="0"/>
        </w:rPr>
      </w:pPr>
      <w:r w:rsidRPr="00990D9E">
        <w:rPr>
          <w:rFonts w:ascii="Calibri" w:hAnsi="Calibri" w:cs="Calibri"/>
          <w:b w:val="0"/>
          <w:bCs w:val="0"/>
        </w:rPr>
        <w:t>*</w:t>
      </w:r>
      <w:r w:rsidRPr="00990D9E">
        <w:rPr>
          <w:b w:val="0"/>
          <w:bCs w:val="0"/>
        </w:rPr>
        <w:t>заполняется в случае получения в порядке дарения физическим лицом от физического лица транспортных средств, акций, долей (их частей) в уставном капитале, паев (за исключением льготных категорий граждан)</w:t>
      </w:r>
    </w:p>
    <w:p w14:paraId="09821D16" w14:textId="3D40D75D" w:rsidR="00990D9E" w:rsidRDefault="00990D9E" w:rsidP="00990D9E">
      <w:pPr>
        <w:tabs>
          <w:tab w:val="left" w:pos="708"/>
        </w:tabs>
        <w:jc w:val="both"/>
        <w:rPr>
          <w:b w:val="0"/>
          <w:bCs w:val="0"/>
        </w:rPr>
      </w:pPr>
      <w:r w:rsidRPr="00990D9E">
        <w:rPr>
          <w:rFonts w:ascii="Calibri" w:hAnsi="Calibri" w:cs="Calibri"/>
          <w:b w:val="0"/>
          <w:bCs w:val="0"/>
        </w:rPr>
        <w:t>**</w:t>
      </w:r>
      <w:r w:rsidRPr="00990D9E">
        <w:rPr>
          <w:b w:val="0"/>
          <w:bCs w:val="0"/>
        </w:rPr>
        <w:t>заполняется при получении в порядке дарения физическим лицом от физического лица недвижимого имущества</w:t>
      </w:r>
    </w:p>
    <w:p w14:paraId="7B92E9B7" w14:textId="77777777" w:rsidR="00990D9E" w:rsidRPr="00990D9E" w:rsidRDefault="00990D9E" w:rsidP="00990D9E">
      <w:pPr>
        <w:tabs>
          <w:tab w:val="left" w:pos="708"/>
        </w:tabs>
        <w:jc w:val="both"/>
        <w:rPr>
          <w:b w:val="0"/>
          <w:bCs w:val="0"/>
        </w:rPr>
      </w:pPr>
    </w:p>
    <w:p w14:paraId="5FA29102" w14:textId="77777777" w:rsidR="00990D9E" w:rsidRPr="00990D9E" w:rsidRDefault="00990D9E" w:rsidP="00990D9E">
      <w:pPr>
        <w:tabs>
          <w:tab w:val="left" w:pos="708"/>
        </w:tabs>
        <w:jc w:val="both"/>
        <w:rPr>
          <w:b w:val="0"/>
          <w:bCs w:val="0"/>
          <w:sz w:val="24"/>
          <w:szCs w:val="24"/>
        </w:rPr>
      </w:pPr>
      <w:r w:rsidRPr="00990D9E">
        <w:rPr>
          <w:b w:val="0"/>
          <w:bCs w:val="0"/>
          <w:sz w:val="24"/>
          <w:szCs w:val="24"/>
        </w:rPr>
        <w:t>Дата заявления</w:t>
      </w:r>
      <w:r w:rsidRPr="00990D9E">
        <w:rPr>
          <w:b w:val="0"/>
          <w:bCs w:val="0"/>
          <w:sz w:val="24"/>
          <w:szCs w:val="24"/>
          <w:lang w:val="en-US"/>
        </w:rPr>
        <w:t>:</w:t>
      </w:r>
    </w:p>
    <w:p w14:paraId="7AA1E685" w14:textId="77777777" w:rsidR="00990D9E" w:rsidRPr="00990D9E" w:rsidRDefault="00990D9E" w:rsidP="00990D9E">
      <w:pPr>
        <w:tabs>
          <w:tab w:val="left" w:pos="708"/>
        </w:tabs>
        <w:ind w:firstLine="567"/>
        <w:jc w:val="both"/>
        <w:rPr>
          <w:sz w:val="24"/>
          <w:szCs w:val="24"/>
        </w:rPr>
      </w:pPr>
    </w:p>
    <w:tbl>
      <w:tblPr>
        <w:tblpPr w:leftFromText="180" w:rightFromText="180" w:vertAnchor="text" w:horzAnchor="page" w:tblpX="2008"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66"/>
        <w:gridCol w:w="358"/>
        <w:gridCol w:w="358"/>
        <w:gridCol w:w="377"/>
        <w:gridCol w:w="358"/>
        <w:gridCol w:w="358"/>
        <w:gridCol w:w="358"/>
        <w:gridCol w:w="358"/>
      </w:tblGrid>
      <w:tr w:rsidR="00990D9E" w:rsidRPr="00990D9E" w14:paraId="0A7CAC93" w14:textId="77777777" w:rsidTr="00E934C0">
        <w:trPr>
          <w:trHeight w:val="274"/>
        </w:trPr>
        <w:tc>
          <w:tcPr>
            <w:tcW w:w="358" w:type="dxa"/>
            <w:shd w:val="clear" w:color="auto" w:fill="auto"/>
          </w:tcPr>
          <w:p w14:paraId="301572A1" w14:textId="77777777" w:rsidR="00990D9E" w:rsidRPr="00990D9E" w:rsidRDefault="00990D9E" w:rsidP="00E934C0">
            <w:pPr>
              <w:jc w:val="center"/>
              <w:rPr>
                <w:snapToGrid w:val="0"/>
                <w:sz w:val="24"/>
                <w:szCs w:val="24"/>
              </w:rPr>
            </w:pPr>
          </w:p>
        </w:tc>
        <w:tc>
          <w:tcPr>
            <w:tcW w:w="358" w:type="dxa"/>
            <w:shd w:val="clear" w:color="auto" w:fill="auto"/>
          </w:tcPr>
          <w:p w14:paraId="41DB5D22" w14:textId="77777777" w:rsidR="00990D9E" w:rsidRPr="00990D9E" w:rsidRDefault="00990D9E" w:rsidP="00E934C0">
            <w:pPr>
              <w:jc w:val="center"/>
              <w:rPr>
                <w:snapToGrid w:val="0"/>
                <w:sz w:val="24"/>
                <w:szCs w:val="24"/>
              </w:rPr>
            </w:pPr>
          </w:p>
        </w:tc>
        <w:tc>
          <w:tcPr>
            <w:tcW w:w="358" w:type="dxa"/>
            <w:shd w:val="clear" w:color="auto" w:fill="auto"/>
          </w:tcPr>
          <w:p w14:paraId="1790C89B" w14:textId="77777777" w:rsidR="00990D9E" w:rsidRPr="00990D9E" w:rsidRDefault="00990D9E" w:rsidP="00E934C0">
            <w:pPr>
              <w:jc w:val="center"/>
              <w:rPr>
                <w:snapToGrid w:val="0"/>
                <w:sz w:val="24"/>
                <w:szCs w:val="24"/>
              </w:rPr>
            </w:pPr>
          </w:p>
        </w:tc>
        <w:tc>
          <w:tcPr>
            <w:tcW w:w="366" w:type="dxa"/>
            <w:vAlign w:val="bottom"/>
          </w:tcPr>
          <w:p w14:paraId="286CA153" w14:textId="77777777" w:rsidR="00990D9E" w:rsidRPr="00990D9E" w:rsidRDefault="00990D9E" w:rsidP="00E934C0">
            <w:pPr>
              <w:jc w:val="center"/>
              <w:rPr>
                <w:snapToGrid w:val="0"/>
                <w:sz w:val="24"/>
                <w:szCs w:val="24"/>
              </w:rPr>
            </w:pPr>
            <w:r w:rsidRPr="00990D9E">
              <w:rPr>
                <w:snapToGrid w:val="0"/>
                <w:sz w:val="24"/>
                <w:szCs w:val="24"/>
              </w:rPr>
              <w:t>.</w:t>
            </w:r>
          </w:p>
        </w:tc>
        <w:tc>
          <w:tcPr>
            <w:tcW w:w="358" w:type="dxa"/>
            <w:vAlign w:val="bottom"/>
          </w:tcPr>
          <w:p w14:paraId="6A75BDC6" w14:textId="77777777" w:rsidR="00990D9E" w:rsidRPr="00990D9E" w:rsidRDefault="00990D9E" w:rsidP="00E934C0">
            <w:pPr>
              <w:jc w:val="center"/>
              <w:rPr>
                <w:snapToGrid w:val="0"/>
                <w:sz w:val="24"/>
                <w:szCs w:val="24"/>
              </w:rPr>
            </w:pPr>
          </w:p>
        </w:tc>
        <w:tc>
          <w:tcPr>
            <w:tcW w:w="358" w:type="dxa"/>
            <w:vAlign w:val="bottom"/>
          </w:tcPr>
          <w:p w14:paraId="41FE3FDA" w14:textId="77777777" w:rsidR="00990D9E" w:rsidRPr="00990D9E" w:rsidRDefault="00990D9E" w:rsidP="00E934C0">
            <w:pPr>
              <w:jc w:val="center"/>
              <w:rPr>
                <w:snapToGrid w:val="0"/>
                <w:sz w:val="24"/>
                <w:szCs w:val="24"/>
              </w:rPr>
            </w:pPr>
          </w:p>
        </w:tc>
        <w:tc>
          <w:tcPr>
            <w:tcW w:w="377" w:type="dxa"/>
            <w:vAlign w:val="bottom"/>
          </w:tcPr>
          <w:p w14:paraId="51E46FC0" w14:textId="77777777" w:rsidR="00990D9E" w:rsidRPr="00990D9E" w:rsidRDefault="00990D9E" w:rsidP="00E934C0">
            <w:pPr>
              <w:jc w:val="center"/>
              <w:rPr>
                <w:snapToGrid w:val="0"/>
                <w:sz w:val="24"/>
                <w:szCs w:val="24"/>
              </w:rPr>
            </w:pPr>
            <w:r w:rsidRPr="00990D9E">
              <w:rPr>
                <w:snapToGrid w:val="0"/>
                <w:sz w:val="24"/>
                <w:szCs w:val="24"/>
              </w:rPr>
              <w:t>.</w:t>
            </w:r>
          </w:p>
        </w:tc>
        <w:tc>
          <w:tcPr>
            <w:tcW w:w="358" w:type="dxa"/>
          </w:tcPr>
          <w:p w14:paraId="43A0059F" w14:textId="77777777" w:rsidR="00990D9E" w:rsidRPr="00990D9E" w:rsidRDefault="00990D9E" w:rsidP="00E934C0">
            <w:pPr>
              <w:jc w:val="center"/>
              <w:rPr>
                <w:snapToGrid w:val="0"/>
                <w:sz w:val="24"/>
                <w:szCs w:val="24"/>
              </w:rPr>
            </w:pPr>
          </w:p>
        </w:tc>
        <w:tc>
          <w:tcPr>
            <w:tcW w:w="358" w:type="dxa"/>
          </w:tcPr>
          <w:p w14:paraId="6D047BAD" w14:textId="77777777" w:rsidR="00990D9E" w:rsidRPr="00990D9E" w:rsidRDefault="00990D9E" w:rsidP="00E934C0">
            <w:pPr>
              <w:jc w:val="center"/>
              <w:rPr>
                <w:snapToGrid w:val="0"/>
                <w:sz w:val="24"/>
                <w:szCs w:val="24"/>
              </w:rPr>
            </w:pPr>
          </w:p>
        </w:tc>
        <w:tc>
          <w:tcPr>
            <w:tcW w:w="358" w:type="dxa"/>
          </w:tcPr>
          <w:p w14:paraId="600990A9" w14:textId="77777777" w:rsidR="00990D9E" w:rsidRPr="00990D9E" w:rsidRDefault="00990D9E" w:rsidP="00E934C0">
            <w:pPr>
              <w:jc w:val="center"/>
              <w:rPr>
                <w:snapToGrid w:val="0"/>
                <w:sz w:val="24"/>
                <w:szCs w:val="24"/>
              </w:rPr>
            </w:pPr>
          </w:p>
        </w:tc>
        <w:tc>
          <w:tcPr>
            <w:tcW w:w="358" w:type="dxa"/>
          </w:tcPr>
          <w:p w14:paraId="69FF8420" w14:textId="77777777" w:rsidR="00990D9E" w:rsidRPr="00990D9E" w:rsidRDefault="00990D9E" w:rsidP="00E934C0">
            <w:pPr>
              <w:jc w:val="center"/>
              <w:rPr>
                <w:snapToGrid w:val="0"/>
                <w:sz w:val="24"/>
                <w:szCs w:val="24"/>
              </w:rPr>
            </w:pPr>
          </w:p>
        </w:tc>
      </w:tr>
    </w:tbl>
    <w:p w14:paraId="6BF53AEC" w14:textId="77777777" w:rsidR="00990D9E" w:rsidRPr="00990D9E" w:rsidRDefault="00990D9E" w:rsidP="00990D9E">
      <w:pPr>
        <w:tabs>
          <w:tab w:val="left" w:pos="708"/>
        </w:tabs>
        <w:ind w:firstLine="567"/>
        <w:jc w:val="both"/>
        <w:rPr>
          <w:sz w:val="24"/>
          <w:szCs w:val="24"/>
        </w:rPr>
      </w:pPr>
      <w:r w:rsidRPr="00990D9E">
        <w:rPr>
          <w:noProof/>
          <w:sz w:val="24"/>
          <w:szCs w:val="24"/>
        </w:rPr>
        <mc:AlternateContent>
          <mc:Choice Requires="wps">
            <w:drawing>
              <wp:anchor distT="45720" distB="45720" distL="114300" distR="114300" simplePos="0" relativeHeight="251766272" behindDoc="1" locked="0" layoutInCell="1" allowOverlap="1" wp14:anchorId="1099F958" wp14:editId="7DFF6148">
                <wp:simplePos x="0" y="0"/>
                <wp:positionH relativeFrom="margin">
                  <wp:align>right</wp:align>
                </wp:positionH>
                <wp:positionV relativeFrom="paragraph">
                  <wp:posOffset>6985</wp:posOffset>
                </wp:positionV>
                <wp:extent cx="2321560" cy="237490"/>
                <wp:effectExtent l="0" t="0" r="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237490"/>
                        </a:xfrm>
                        <a:prstGeom prst="rect">
                          <a:avLst/>
                        </a:prstGeom>
                        <a:noFill/>
                        <a:ln>
                          <a:noFill/>
                        </a:ln>
                      </wps:spPr>
                      <wps:txbx>
                        <w:txbxContent>
                          <w:p w14:paraId="3FE8DAE8" w14:textId="77777777" w:rsidR="00D01B70" w:rsidRPr="00990D9E" w:rsidRDefault="00D01B70" w:rsidP="00990D9E">
                            <w:pPr>
                              <w:rPr>
                                <w:b w:val="0"/>
                                <w:bCs w:val="0"/>
                                <w:sz w:val="22"/>
                                <w:szCs w:val="22"/>
                              </w:rPr>
                            </w:pPr>
                            <w:r w:rsidRPr="00990D9E">
                              <w:rPr>
                                <w:b w:val="0"/>
                                <w:bCs w:val="0"/>
                                <w:sz w:val="22"/>
                                <w:szCs w:val="22"/>
                              </w:rPr>
                              <w:t>Подпись____________________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9F958" id="Надпись 100" o:spid="_x0000_s1067" type="#_x0000_t202" style="position:absolute;left:0;text-align:left;margin-left:131.6pt;margin-top:.55pt;width:182.8pt;height:18.7pt;z-index:-251550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" filled="f" stroked="f">
                <v:textbox style="mso-fit-shape-to-text:t">
                  <w:txbxContent>
                    <w:p w14:paraId="3FE8DAE8" w14:textId="77777777" w:rsidR="00D01B70" w:rsidRPr="00990D9E" w:rsidRDefault="00D01B70" w:rsidP="00990D9E">
                      <w:pPr>
                        <w:rPr>
                          <w:b w:val="0"/>
                          <w:bCs w:val="0"/>
                          <w:sz w:val="22"/>
                          <w:szCs w:val="22"/>
                        </w:rPr>
                      </w:pPr>
                      <w:r w:rsidRPr="00990D9E">
                        <w:rPr>
                          <w:b w:val="0"/>
                          <w:bCs w:val="0"/>
                          <w:sz w:val="22"/>
                          <w:szCs w:val="22"/>
                        </w:rPr>
                        <w:t>Подпись____________________</w:t>
                      </w:r>
                    </w:p>
                  </w:txbxContent>
                </v:textbox>
                <w10:wrap anchorx="margin"/>
              </v:shape>
            </w:pict>
          </mc:Fallback>
        </mc:AlternateContent>
      </w:r>
    </w:p>
    <w:p w14:paraId="39E2606D" w14:textId="4D084F37" w:rsidR="00990D9E" w:rsidRPr="00990D9E" w:rsidRDefault="00990D9E" w:rsidP="00990D9E">
      <w:pPr>
        <w:rPr>
          <w:sz w:val="24"/>
          <w:szCs w:val="24"/>
        </w:rPr>
      </w:pPr>
    </w:p>
    <w:p w14:paraId="55478A4F" w14:textId="77777777" w:rsidR="00990D9E" w:rsidRPr="00990D9E" w:rsidRDefault="00990D9E" w:rsidP="00990D9E">
      <w:pPr>
        <w:jc w:val="right"/>
        <w:rPr>
          <w:b w:val="0"/>
          <w:bCs w:val="0"/>
          <w:sz w:val="24"/>
          <w:szCs w:val="24"/>
        </w:rPr>
      </w:pPr>
      <w:r w:rsidRPr="00990D9E">
        <w:rPr>
          <w:b w:val="0"/>
          <w:bCs w:val="0"/>
          <w:sz w:val="24"/>
          <w:szCs w:val="24"/>
        </w:rPr>
        <w:lastRenderedPageBreak/>
        <w:t xml:space="preserve">Приложение № 4 к Регламенту </w:t>
      </w:r>
    </w:p>
    <w:p w14:paraId="3491E652" w14:textId="77777777" w:rsidR="00990D9E" w:rsidRPr="00990D9E" w:rsidRDefault="00990D9E" w:rsidP="00990D9E">
      <w:pPr>
        <w:jc w:val="right"/>
        <w:rPr>
          <w:b w:val="0"/>
          <w:bCs w:val="0"/>
          <w:sz w:val="24"/>
          <w:szCs w:val="24"/>
        </w:rPr>
      </w:pPr>
      <w:r w:rsidRPr="00990D9E">
        <w:rPr>
          <w:b w:val="0"/>
          <w:bCs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5C3DA7A9" w14:textId="77777777" w:rsidR="00990D9E" w:rsidRPr="00990D9E" w:rsidRDefault="00990D9E" w:rsidP="00990D9E">
      <w:pPr>
        <w:jc w:val="right"/>
        <w:rPr>
          <w:b w:val="0"/>
          <w:bCs w:val="0"/>
          <w:sz w:val="24"/>
          <w:szCs w:val="24"/>
        </w:rPr>
      </w:pPr>
      <w:r w:rsidRPr="00990D9E">
        <w:rPr>
          <w:b w:val="0"/>
          <w:bCs w:val="0"/>
          <w:sz w:val="24"/>
          <w:szCs w:val="24"/>
        </w:rPr>
        <w:t xml:space="preserve">государственных услуг «Выдача справки об уплате подоходного налога» </w:t>
      </w:r>
    </w:p>
    <w:p w14:paraId="4455F05C" w14:textId="77777777" w:rsidR="00990D9E" w:rsidRPr="00990D9E" w:rsidRDefault="00990D9E" w:rsidP="00990D9E">
      <w:pPr>
        <w:jc w:val="right"/>
        <w:rPr>
          <w:b w:val="0"/>
          <w:bCs w:val="0"/>
          <w:sz w:val="24"/>
          <w:szCs w:val="24"/>
        </w:rPr>
      </w:pPr>
      <w:r w:rsidRPr="00990D9E">
        <w:rPr>
          <w:b w:val="0"/>
          <w:bCs w:val="0"/>
          <w:sz w:val="24"/>
          <w:szCs w:val="24"/>
        </w:rPr>
        <w:t>и «Выдача справки о сумме неиспользованного имущественного вычета»</w:t>
      </w:r>
    </w:p>
    <w:p w14:paraId="2FF2DDD4" w14:textId="77777777" w:rsidR="00990D9E" w:rsidRPr="00990D9E" w:rsidRDefault="00990D9E" w:rsidP="00990D9E">
      <w:pPr>
        <w:rPr>
          <w:sz w:val="24"/>
          <w:szCs w:val="24"/>
        </w:rPr>
      </w:pPr>
    </w:p>
    <w:p w14:paraId="1334D0C8" w14:textId="77777777" w:rsidR="00990D9E" w:rsidRPr="00990D9E" w:rsidRDefault="00990D9E" w:rsidP="00990D9E">
      <w:pPr>
        <w:jc w:val="center"/>
        <w:rPr>
          <w:b w:val="0"/>
          <w:bCs w:val="0"/>
          <w:sz w:val="24"/>
          <w:szCs w:val="24"/>
        </w:rPr>
      </w:pPr>
      <w:r w:rsidRPr="00990D9E">
        <w:rPr>
          <w:sz w:val="24"/>
          <w:szCs w:val="24"/>
        </w:rPr>
        <w:t>Заявление</w:t>
      </w:r>
    </w:p>
    <w:p w14:paraId="6C3A360F" w14:textId="77777777" w:rsidR="00990D9E" w:rsidRPr="00990D9E" w:rsidRDefault="00990D9E" w:rsidP="00990D9E">
      <w:pPr>
        <w:jc w:val="center"/>
        <w:rPr>
          <w:b w:val="0"/>
          <w:bCs w:val="0"/>
          <w:sz w:val="24"/>
          <w:szCs w:val="24"/>
        </w:rPr>
      </w:pPr>
      <w:r w:rsidRPr="00990D9E">
        <w:rPr>
          <w:sz w:val="24"/>
          <w:szCs w:val="24"/>
        </w:rPr>
        <w:t>о выдаче справки о сумме неиспользованного имущественного налогового вычета</w:t>
      </w:r>
    </w:p>
    <w:p w14:paraId="1038E081" w14:textId="77777777" w:rsidR="00990D9E" w:rsidRPr="00990D9E" w:rsidRDefault="00990D9E" w:rsidP="00990D9E">
      <w:pPr>
        <w:jc w:val="both"/>
        <w:rPr>
          <w:rFonts w:ascii="Arial Narrow" w:hAnsi="Arial Narrow"/>
          <w:bCs w:val="0"/>
          <w:sz w:val="24"/>
          <w:szCs w:val="24"/>
        </w:rPr>
      </w:pPr>
      <w:r w:rsidRPr="00990D9E">
        <w:rPr>
          <w:b w:val="0"/>
          <w:bCs w:val="0"/>
          <w:noProof/>
          <w:sz w:val="24"/>
          <w:szCs w:val="24"/>
        </w:rPr>
        <mc:AlternateContent>
          <mc:Choice Requires="wps">
            <w:drawing>
              <wp:anchor distT="45720" distB="45720" distL="114300" distR="114300" simplePos="0" relativeHeight="251776512" behindDoc="0" locked="0" layoutInCell="1" allowOverlap="1" wp14:anchorId="6D51C806" wp14:editId="75739233">
                <wp:simplePos x="0" y="0"/>
                <wp:positionH relativeFrom="column">
                  <wp:posOffset>262890</wp:posOffset>
                </wp:positionH>
                <wp:positionV relativeFrom="paragraph">
                  <wp:posOffset>154940</wp:posOffset>
                </wp:positionV>
                <wp:extent cx="1771650" cy="501650"/>
                <wp:effectExtent l="0" t="0" r="0" b="0"/>
                <wp:wrapSquare wrapText="bothSides"/>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01650"/>
                        </a:xfrm>
                        <a:prstGeom prst="rect">
                          <a:avLst/>
                        </a:prstGeom>
                        <a:noFill/>
                        <a:ln>
                          <a:noFill/>
                        </a:ln>
                      </wps:spPr>
                      <wps:txbx>
                        <w:txbxContent>
                          <w:p w14:paraId="79638870" w14:textId="77777777" w:rsidR="00D01B70" w:rsidRPr="00990D9E" w:rsidRDefault="00D01B70" w:rsidP="00990D9E">
                            <w:pPr>
                              <w:rPr>
                                <w:b w:val="0"/>
                                <w:bCs w:val="0"/>
                              </w:rPr>
                            </w:pPr>
                            <w:r w:rsidRPr="00990D9E">
                              <w:rPr>
                                <w:b w:val="0"/>
                                <w:bCs w:val="0"/>
                              </w:rPr>
                              <w:t>Предоставляется в налоговый орган (код)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1C806" id="Надпись 141" o:spid="_x0000_s1068" type="#_x0000_t202" style="position:absolute;left:0;text-align:left;margin-left:20.7pt;margin-top:12.2pt;width:139.5pt;height:39.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" filled="f" stroked="f">
                <v:textbox>
                  <w:txbxContent>
                    <w:p w14:paraId="79638870" w14:textId="77777777" w:rsidR="00D01B70" w:rsidRPr="00990D9E" w:rsidRDefault="00D01B70" w:rsidP="00990D9E">
                      <w:pPr>
                        <w:rPr>
                          <w:b w:val="0"/>
                          <w:bCs w:val="0"/>
                        </w:rPr>
                      </w:pPr>
                      <w:r w:rsidRPr="00990D9E">
                        <w:rPr>
                          <w:b w:val="0"/>
                          <w:bCs w:val="0"/>
                        </w:rPr>
                        <w:t>Предоставляется в налоговый орган (код)</w:t>
                      </w:r>
                    </w:p>
                  </w:txbxContent>
                </v:textbox>
                <w10:wrap type="square"/>
              </v:shape>
            </w:pict>
          </mc:Fallback>
        </mc:AlternateContent>
      </w:r>
      <w:r w:rsidRPr="00990D9E">
        <w:rPr>
          <w:b w:val="0"/>
          <w:bCs w:val="0"/>
          <w:noProof/>
          <w:sz w:val="24"/>
          <w:szCs w:val="24"/>
        </w:rPr>
        <mc:AlternateContent>
          <mc:Choice Requires="wps">
            <w:drawing>
              <wp:anchor distT="45720" distB="45720" distL="114300" distR="114300" simplePos="0" relativeHeight="251778560" behindDoc="0" locked="0" layoutInCell="1" allowOverlap="1" wp14:anchorId="6DBCB0D3" wp14:editId="7AD88A0E">
                <wp:simplePos x="0" y="0"/>
                <wp:positionH relativeFrom="column">
                  <wp:posOffset>3288030</wp:posOffset>
                </wp:positionH>
                <wp:positionV relativeFrom="paragraph">
                  <wp:posOffset>130175</wp:posOffset>
                </wp:positionV>
                <wp:extent cx="1059815" cy="558800"/>
                <wp:effectExtent l="0" t="0" r="0" b="0"/>
                <wp:wrapSquare wrapText="bothSides"/>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8800"/>
                        </a:xfrm>
                        <a:prstGeom prst="rect">
                          <a:avLst/>
                        </a:prstGeom>
                        <a:noFill/>
                        <a:ln>
                          <a:noFill/>
                        </a:ln>
                      </wps:spPr>
                      <wps:txbx>
                        <w:txbxContent>
                          <w:p w14:paraId="7A7634C8" w14:textId="77777777" w:rsidR="00D01B70" w:rsidRPr="00990D9E" w:rsidRDefault="00D01B70"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23D3E5DA" w14:textId="77777777" w:rsidR="00D01B70" w:rsidRPr="00990D9E" w:rsidRDefault="00D01B70" w:rsidP="00990D9E">
                            <w:pPr>
                              <w:rPr>
                                <w:b w:val="0"/>
                                <w:bCs w:val="0"/>
                                <w:sz w:val="16"/>
                                <w:szCs w:val="24"/>
                              </w:rPr>
                            </w:pPr>
                            <w:r w:rsidRPr="00990D9E">
                              <w:rPr>
                                <w:b w:val="0"/>
                                <w:bCs w:val="0"/>
                                <w:sz w:val="16"/>
                                <w:szCs w:val="24"/>
                              </w:rPr>
                              <w:t>7 - г. Дубоссары</w:t>
                            </w:r>
                          </w:p>
                          <w:p w14:paraId="1325A627" w14:textId="77777777" w:rsidR="00D01B70" w:rsidRPr="00990D9E" w:rsidRDefault="00D01B70"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2663E45C" w14:textId="77777777" w:rsidR="00D01B70" w:rsidRPr="00990D9E" w:rsidRDefault="00D01B70" w:rsidP="00990D9E">
                            <w:pPr>
                              <w:rPr>
                                <w:b w:val="0"/>
                                <w:bCs w:val="0"/>
                                <w:sz w:val="16"/>
                                <w:szCs w:val="24"/>
                              </w:rPr>
                            </w:pPr>
                            <w:r w:rsidRPr="00990D9E">
                              <w:rPr>
                                <w:b w:val="0"/>
                                <w:bCs w:val="0"/>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BCB0D3" id="Надпись 140" o:spid="_x0000_s1069" type="#_x0000_t202" style="position:absolute;left:0;text-align:left;margin-left:258.9pt;margin-top:10.25pt;width:83.45pt;height:44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" filled="f" stroked="f">
                <v:textbox style="mso-fit-shape-to-text:t">
                  <w:txbxContent>
                    <w:p w14:paraId="7A7634C8" w14:textId="77777777" w:rsidR="00D01B70" w:rsidRPr="00990D9E" w:rsidRDefault="00D01B70"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23D3E5DA" w14:textId="77777777" w:rsidR="00D01B70" w:rsidRPr="00990D9E" w:rsidRDefault="00D01B70" w:rsidP="00990D9E">
                      <w:pPr>
                        <w:rPr>
                          <w:b w:val="0"/>
                          <w:bCs w:val="0"/>
                          <w:sz w:val="16"/>
                          <w:szCs w:val="24"/>
                        </w:rPr>
                      </w:pPr>
                      <w:r w:rsidRPr="00990D9E">
                        <w:rPr>
                          <w:b w:val="0"/>
                          <w:bCs w:val="0"/>
                          <w:sz w:val="16"/>
                          <w:szCs w:val="24"/>
                        </w:rPr>
                        <w:t>7 - г. Дубоссары</w:t>
                      </w:r>
                    </w:p>
                    <w:p w14:paraId="1325A627" w14:textId="77777777" w:rsidR="00D01B70" w:rsidRPr="00990D9E" w:rsidRDefault="00D01B70"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2663E45C" w14:textId="77777777" w:rsidR="00D01B70" w:rsidRPr="00990D9E" w:rsidRDefault="00D01B70" w:rsidP="00990D9E">
                      <w:pPr>
                        <w:rPr>
                          <w:b w:val="0"/>
                          <w:bCs w:val="0"/>
                          <w:sz w:val="16"/>
                          <w:szCs w:val="24"/>
                        </w:rPr>
                      </w:pPr>
                      <w:r w:rsidRPr="00990D9E">
                        <w:rPr>
                          <w:b w:val="0"/>
                          <w:bCs w:val="0"/>
                          <w:sz w:val="16"/>
                          <w:szCs w:val="24"/>
                        </w:rPr>
                        <w:t>9 - г. Каменка</w:t>
                      </w:r>
                    </w:p>
                  </w:txbxContent>
                </v:textbox>
                <w10:wrap type="square"/>
              </v:shape>
            </w:pict>
          </mc:Fallback>
        </mc:AlternateContent>
      </w:r>
      <w:r w:rsidRPr="00990D9E">
        <w:rPr>
          <w:b w:val="0"/>
          <w:bCs w:val="0"/>
          <w:noProof/>
          <w:sz w:val="24"/>
          <w:szCs w:val="24"/>
        </w:rPr>
        <mc:AlternateContent>
          <mc:Choice Requires="wps">
            <w:drawing>
              <wp:anchor distT="45720" distB="45720" distL="114300" distR="114300" simplePos="0" relativeHeight="251777536" behindDoc="0" locked="0" layoutInCell="1" allowOverlap="1" wp14:anchorId="60354195" wp14:editId="7621CCC3">
                <wp:simplePos x="0" y="0"/>
                <wp:positionH relativeFrom="column">
                  <wp:posOffset>2392680</wp:posOffset>
                </wp:positionH>
                <wp:positionV relativeFrom="paragraph">
                  <wp:posOffset>130175</wp:posOffset>
                </wp:positionV>
                <wp:extent cx="935990" cy="558800"/>
                <wp:effectExtent l="0" t="0" r="0" b="0"/>
                <wp:wrapSquare wrapText="bothSides"/>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0"/>
                        </a:xfrm>
                        <a:prstGeom prst="rect">
                          <a:avLst/>
                        </a:prstGeom>
                        <a:noFill/>
                        <a:ln>
                          <a:noFill/>
                        </a:ln>
                      </wps:spPr>
                      <wps:txbx>
                        <w:txbxContent>
                          <w:p w14:paraId="613C6E1E" w14:textId="77777777" w:rsidR="00D01B70" w:rsidRPr="00990D9E" w:rsidRDefault="00D01B70" w:rsidP="00990D9E">
                            <w:pPr>
                              <w:rPr>
                                <w:b w:val="0"/>
                                <w:bCs w:val="0"/>
                                <w:sz w:val="16"/>
                                <w:szCs w:val="16"/>
                              </w:rPr>
                            </w:pPr>
                            <w:r w:rsidRPr="00990D9E">
                              <w:rPr>
                                <w:b w:val="0"/>
                                <w:bCs w:val="0"/>
                                <w:sz w:val="16"/>
                                <w:szCs w:val="16"/>
                              </w:rPr>
                              <w:t>2 - г. Тирасполь</w:t>
                            </w:r>
                          </w:p>
                          <w:p w14:paraId="665966CA" w14:textId="77777777" w:rsidR="00D01B70" w:rsidRPr="00990D9E" w:rsidRDefault="00D01B70" w:rsidP="00990D9E">
                            <w:pPr>
                              <w:rPr>
                                <w:b w:val="0"/>
                                <w:bCs w:val="0"/>
                                <w:sz w:val="16"/>
                                <w:szCs w:val="16"/>
                              </w:rPr>
                            </w:pPr>
                            <w:r w:rsidRPr="00990D9E">
                              <w:rPr>
                                <w:b w:val="0"/>
                                <w:bCs w:val="0"/>
                                <w:sz w:val="16"/>
                                <w:szCs w:val="16"/>
                              </w:rPr>
                              <w:t>3 - г. Бендеры</w:t>
                            </w:r>
                          </w:p>
                          <w:p w14:paraId="0EC930D2" w14:textId="77777777" w:rsidR="00D01B70" w:rsidRPr="00990D9E" w:rsidRDefault="00D01B70" w:rsidP="00990D9E">
                            <w:pPr>
                              <w:rPr>
                                <w:b w:val="0"/>
                                <w:bCs w:val="0"/>
                                <w:sz w:val="16"/>
                                <w:szCs w:val="16"/>
                              </w:rPr>
                            </w:pPr>
                            <w:r w:rsidRPr="00990D9E">
                              <w:rPr>
                                <w:b w:val="0"/>
                                <w:bCs w:val="0"/>
                                <w:sz w:val="16"/>
                                <w:szCs w:val="16"/>
                              </w:rPr>
                              <w:t>4 - г. Рыбница</w:t>
                            </w:r>
                          </w:p>
                          <w:p w14:paraId="5762AF2C" w14:textId="77777777" w:rsidR="00D01B70" w:rsidRPr="00990D9E" w:rsidRDefault="00D01B70" w:rsidP="00990D9E">
                            <w:pPr>
                              <w:rPr>
                                <w:b w:val="0"/>
                                <w:bCs w:val="0"/>
                                <w:sz w:val="16"/>
                                <w:szCs w:val="16"/>
                              </w:rPr>
                            </w:pPr>
                            <w:r w:rsidRPr="00990D9E">
                              <w:rPr>
                                <w:b w:val="0"/>
                                <w:bCs w:val="0"/>
                                <w:sz w:val="16"/>
                                <w:szCs w:val="16"/>
                              </w:rPr>
                              <w:t xml:space="preserve">5 - </w:t>
                            </w:r>
                            <w:proofErr w:type="spellStart"/>
                            <w:r w:rsidRPr="00990D9E">
                              <w:rPr>
                                <w:b w:val="0"/>
                                <w:bCs w:val="0"/>
                                <w:sz w:val="16"/>
                                <w:szCs w:val="16"/>
                              </w:rPr>
                              <w:t>г.Днестровск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354195" id="Надпись 139" o:spid="_x0000_s1070" type="#_x0000_t202" style="position:absolute;left:0;text-align:left;margin-left:188.4pt;margin-top:10.25pt;width:73.7pt;height:44pt;z-index:251777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" filled="f" stroked="f">
                <v:textbox style="mso-fit-shape-to-text:t">
                  <w:txbxContent>
                    <w:p w14:paraId="613C6E1E" w14:textId="77777777" w:rsidR="00D01B70" w:rsidRPr="00990D9E" w:rsidRDefault="00D01B70" w:rsidP="00990D9E">
                      <w:pPr>
                        <w:rPr>
                          <w:b w:val="0"/>
                          <w:bCs w:val="0"/>
                          <w:sz w:val="16"/>
                          <w:szCs w:val="16"/>
                        </w:rPr>
                      </w:pPr>
                      <w:r w:rsidRPr="00990D9E">
                        <w:rPr>
                          <w:b w:val="0"/>
                          <w:bCs w:val="0"/>
                          <w:sz w:val="16"/>
                          <w:szCs w:val="16"/>
                        </w:rPr>
                        <w:t>2 - г. Тирасполь</w:t>
                      </w:r>
                    </w:p>
                    <w:p w14:paraId="665966CA" w14:textId="77777777" w:rsidR="00D01B70" w:rsidRPr="00990D9E" w:rsidRDefault="00D01B70" w:rsidP="00990D9E">
                      <w:pPr>
                        <w:rPr>
                          <w:b w:val="0"/>
                          <w:bCs w:val="0"/>
                          <w:sz w:val="16"/>
                          <w:szCs w:val="16"/>
                        </w:rPr>
                      </w:pPr>
                      <w:r w:rsidRPr="00990D9E">
                        <w:rPr>
                          <w:b w:val="0"/>
                          <w:bCs w:val="0"/>
                          <w:sz w:val="16"/>
                          <w:szCs w:val="16"/>
                        </w:rPr>
                        <w:t>3 - г. Бендеры</w:t>
                      </w:r>
                    </w:p>
                    <w:p w14:paraId="0EC930D2" w14:textId="77777777" w:rsidR="00D01B70" w:rsidRPr="00990D9E" w:rsidRDefault="00D01B70" w:rsidP="00990D9E">
                      <w:pPr>
                        <w:rPr>
                          <w:b w:val="0"/>
                          <w:bCs w:val="0"/>
                          <w:sz w:val="16"/>
                          <w:szCs w:val="16"/>
                        </w:rPr>
                      </w:pPr>
                      <w:r w:rsidRPr="00990D9E">
                        <w:rPr>
                          <w:b w:val="0"/>
                          <w:bCs w:val="0"/>
                          <w:sz w:val="16"/>
                          <w:szCs w:val="16"/>
                        </w:rPr>
                        <w:t>4 - г. Рыбница</w:t>
                      </w:r>
                    </w:p>
                    <w:p w14:paraId="5762AF2C" w14:textId="77777777" w:rsidR="00D01B70" w:rsidRPr="00990D9E" w:rsidRDefault="00D01B70" w:rsidP="00990D9E">
                      <w:pPr>
                        <w:rPr>
                          <w:b w:val="0"/>
                          <w:bCs w:val="0"/>
                          <w:sz w:val="16"/>
                          <w:szCs w:val="16"/>
                        </w:rPr>
                      </w:pPr>
                      <w:r w:rsidRPr="00990D9E">
                        <w:rPr>
                          <w:b w:val="0"/>
                          <w:bCs w:val="0"/>
                          <w:sz w:val="16"/>
                          <w:szCs w:val="16"/>
                        </w:rPr>
                        <w:t xml:space="preserve">5 - </w:t>
                      </w:r>
                      <w:proofErr w:type="spellStart"/>
                      <w:r w:rsidRPr="00990D9E">
                        <w:rPr>
                          <w:b w:val="0"/>
                          <w:bCs w:val="0"/>
                          <w:sz w:val="16"/>
                          <w:szCs w:val="16"/>
                        </w:rPr>
                        <w:t>г.Днестровск</w:t>
                      </w:r>
                      <w:proofErr w:type="spellEnd"/>
                    </w:p>
                  </w:txbxContent>
                </v:textbox>
                <w10:wrap type="square"/>
              </v:shape>
            </w:pict>
          </mc:Fallback>
        </mc:AlternateContent>
      </w:r>
    </w:p>
    <w:tbl>
      <w:tblPr>
        <w:tblpPr w:leftFromText="180" w:rightFromText="180" w:vertAnchor="text" w:horzAnchor="page" w:tblpX="4966" w:tblpY="1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990D9E" w:rsidRPr="00990D9E" w14:paraId="0F2E77B7" w14:textId="77777777" w:rsidTr="00E934C0">
        <w:trPr>
          <w:trHeight w:val="454"/>
        </w:trPr>
        <w:tc>
          <w:tcPr>
            <w:tcW w:w="397" w:type="dxa"/>
            <w:shd w:val="clear" w:color="auto" w:fill="auto"/>
          </w:tcPr>
          <w:p w14:paraId="71095C7F" w14:textId="77777777" w:rsidR="00990D9E" w:rsidRPr="00990D9E" w:rsidRDefault="00990D9E" w:rsidP="00E934C0">
            <w:pPr>
              <w:jc w:val="center"/>
              <w:rPr>
                <w:rFonts w:ascii="Arial Narrow" w:hAnsi="Arial Narrow"/>
                <w:bCs w:val="0"/>
                <w:snapToGrid w:val="0"/>
                <w:sz w:val="24"/>
                <w:szCs w:val="24"/>
              </w:rPr>
            </w:pPr>
          </w:p>
        </w:tc>
      </w:tr>
    </w:tbl>
    <w:p w14:paraId="04B35976" w14:textId="77777777" w:rsidR="00990D9E" w:rsidRPr="00990D9E" w:rsidRDefault="00990D9E" w:rsidP="00990D9E">
      <w:pPr>
        <w:jc w:val="both"/>
        <w:rPr>
          <w:rFonts w:ascii="Arial Narrow" w:hAnsi="Arial Narrow"/>
          <w:bCs w:val="0"/>
          <w:sz w:val="24"/>
          <w:szCs w:val="24"/>
        </w:rPr>
      </w:pPr>
    </w:p>
    <w:p w14:paraId="6F7BBD42" w14:textId="77777777" w:rsidR="00990D9E" w:rsidRPr="00990D9E" w:rsidRDefault="00990D9E" w:rsidP="00990D9E">
      <w:pPr>
        <w:jc w:val="both"/>
        <w:rPr>
          <w:rFonts w:ascii="Arial Narrow" w:hAnsi="Arial Narrow"/>
          <w:bCs w:val="0"/>
          <w:sz w:val="24"/>
          <w:szCs w:val="24"/>
        </w:rPr>
      </w:pPr>
    </w:p>
    <w:p w14:paraId="7918926C" w14:textId="77777777" w:rsidR="00990D9E" w:rsidRPr="00990D9E" w:rsidRDefault="00990D9E" w:rsidP="00990D9E">
      <w:pPr>
        <w:jc w:val="both"/>
        <w:rPr>
          <w:rFonts w:ascii="Arial Narrow" w:hAnsi="Arial Narrow"/>
          <w:bCs w:val="0"/>
          <w:sz w:val="24"/>
          <w:szCs w:val="24"/>
        </w:rPr>
      </w:pPr>
    </w:p>
    <w:p w14:paraId="3EB62668" w14:textId="77777777" w:rsidR="00990D9E" w:rsidRPr="00990D9E" w:rsidRDefault="00990D9E" w:rsidP="00990D9E">
      <w:pPr>
        <w:jc w:val="both"/>
        <w:rPr>
          <w:rFonts w:ascii="Arial Narrow" w:hAnsi="Arial Narrow"/>
          <w:bCs w:val="0"/>
          <w:sz w:val="24"/>
          <w:szCs w:val="24"/>
        </w:rPr>
      </w:pPr>
    </w:p>
    <w:p w14:paraId="6CEC3048" w14:textId="77777777" w:rsidR="00990D9E" w:rsidRPr="00990D9E" w:rsidRDefault="00990D9E" w:rsidP="00990D9E">
      <w:pPr>
        <w:tabs>
          <w:tab w:val="left" w:pos="708"/>
        </w:tabs>
        <w:jc w:val="both"/>
        <w:rPr>
          <w:b w:val="0"/>
          <w:bCs w:val="0"/>
          <w:sz w:val="24"/>
          <w:szCs w:val="24"/>
        </w:rPr>
      </w:pPr>
    </w:p>
    <w:p w14:paraId="3C052574" w14:textId="77777777" w:rsidR="00990D9E" w:rsidRPr="00990D9E" w:rsidRDefault="00990D9E" w:rsidP="00990D9E">
      <w:pPr>
        <w:tabs>
          <w:tab w:val="left" w:pos="708"/>
        </w:tabs>
        <w:jc w:val="both"/>
        <w:rPr>
          <w:b w:val="0"/>
          <w:bCs w:val="0"/>
          <w:sz w:val="24"/>
          <w:szCs w:val="24"/>
        </w:rPr>
      </w:pPr>
      <w:r w:rsidRPr="00990D9E">
        <w:rPr>
          <w:sz w:val="24"/>
          <w:szCs w:val="24"/>
        </w:rPr>
        <w:t>Сведения о налогоплательщике</w:t>
      </w:r>
    </w:p>
    <w:p w14:paraId="2C7AB12D" w14:textId="77777777" w:rsidR="00990D9E" w:rsidRPr="00990D9E" w:rsidRDefault="00990D9E" w:rsidP="00990D9E">
      <w:pPr>
        <w:jc w:val="both"/>
        <w:rPr>
          <w:rFonts w:ascii="Arial Narrow" w:hAnsi="Arial Narrow"/>
          <w:bCs w:val="0"/>
          <w:sz w:val="24"/>
          <w:szCs w:val="24"/>
        </w:rPr>
      </w:pPr>
    </w:p>
    <w:tbl>
      <w:tblPr>
        <w:tblpPr w:leftFromText="180" w:rightFromText="180" w:vertAnchor="text" w:horzAnchor="margin" w:tblpXSpec="right" w:tblpY="4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tblGrid>
      <w:tr w:rsidR="00990D9E" w:rsidRPr="00990D9E" w14:paraId="6198584E" w14:textId="77777777" w:rsidTr="00E934C0">
        <w:trPr>
          <w:trHeight w:val="454"/>
        </w:trPr>
        <w:tc>
          <w:tcPr>
            <w:tcW w:w="360" w:type="dxa"/>
            <w:shd w:val="clear" w:color="auto" w:fill="auto"/>
          </w:tcPr>
          <w:p w14:paraId="79EBE39C" w14:textId="77777777" w:rsidR="00990D9E" w:rsidRPr="00990D9E" w:rsidRDefault="00990D9E" w:rsidP="00E934C0">
            <w:pPr>
              <w:jc w:val="center"/>
              <w:rPr>
                <w:rFonts w:ascii="Arial Narrow" w:hAnsi="Arial Narrow"/>
                <w:bCs w:val="0"/>
                <w:snapToGrid w:val="0"/>
                <w:sz w:val="24"/>
                <w:szCs w:val="24"/>
              </w:rPr>
            </w:pPr>
          </w:p>
        </w:tc>
        <w:tc>
          <w:tcPr>
            <w:tcW w:w="360" w:type="dxa"/>
            <w:shd w:val="clear" w:color="auto" w:fill="auto"/>
          </w:tcPr>
          <w:p w14:paraId="6987D6D3" w14:textId="77777777" w:rsidR="00990D9E" w:rsidRPr="00990D9E" w:rsidRDefault="00990D9E" w:rsidP="00E934C0">
            <w:pPr>
              <w:jc w:val="center"/>
              <w:rPr>
                <w:rFonts w:ascii="Arial Narrow" w:hAnsi="Arial Narrow"/>
                <w:bCs w:val="0"/>
                <w:snapToGrid w:val="0"/>
                <w:sz w:val="24"/>
                <w:szCs w:val="24"/>
              </w:rPr>
            </w:pPr>
          </w:p>
        </w:tc>
        <w:tc>
          <w:tcPr>
            <w:tcW w:w="360" w:type="dxa"/>
            <w:shd w:val="clear" w:color="auto" w:fill="auto"/>
          </w:tcPr>
          <w:p w14:paraId="1B493FEF" w14:textId="77777777" w:rsidR="00990D9E" w:rsidRPr="00990D9E" w:rsidRDefault="00990D9E" w:rsidP="00E934C0">
            <w:pPr>
              <w:jc w:val="center"/>
              <w:rPr>
                <w:rFonts w:ascii="Arial Narrow" w:hAnsi="Arial Narrow"/>
                <w:bCs w:val="0"/>
                <w:snapToGrid w:val="0"/>
                <w:sz w:val="24"/>
                <w:szCs w:val="24"/>
              </w:rPr>
            </w:pPr>
          </w:p>
        </w:tc>
        <w:tc>
          <w:tcPr>
            <w:tcW w:w="360" w:type="dxa"/>
          </w:tcPr>
          <w:p w14:paraId="64268126" w14:textId="77777777" w:rsidR="00990D9E" w:rsidRPr="00990D9E" w:rsidRDefault="00990D9E" w:rsidP="00E934C0">
            <w:pPr>
              <w:jc w:val="center"/>
              <w:rPr>
                <w:rFonts w:ascii="Arial Narrow" w:hAnsi="Arial Narrow"/>
                <w:bCs w:val="0"/>
                <w:snapToGrid w:val="0"/>
                <w:sz w:val="24"/>
                <w:szCs w:val="24"/>
              </w:rPr>
            </w:pPr>
          </w:p>
        </w:tc>
        <w:tc>
          <w:tcPr>
            <w:tcW w:w="360" w:type="dxa"/>
          </w:tcPr>
          <w:p w14:paraId="34357A07" w14:textId="77777777" w:rsidR="00990D9E" w:rsidRPr="00990D9E" w:rsidRDefault="00990D9E" w:rsidP="00E934C0">
            <w:pPr>
              <w:jc w:val="center"/>
              <w:rPr>
                <w:rFonts w:ascii="Arial Narrow" w:hAnsi="Arial Narrow"/>
                <w:bCs w:val="0"/>
                <w:snapToGrid w:val="0"/>
                <w:sz w:val="24"/>
                <w:szCs w:val="24"/>
              </w:rPr>
            </w:pPr>
          </w:p>
        </w:tc>
        <w:tc>
          <w:tcPr>
            <w:tcW w:w="359" w:type="dxa"/>
          </w:tcPr>
          <w:p w14:paraId="0297359D" w14:textId="77777777" w:rsidR="00990D9E" w:rsidRPr="00990D9E" w:rsidRDefault="00990D9E" w:rsidP="00E934C0">
            <w:pPr>
              <w:jc w:val="center"/>
              <w:rPr>
                <w:rFonts w:ascii="Arial Narrow" w:hAnsi="Arial Narrow"/>
                <w:bCs w:val="0"/>
                <w:snapToGrid w:val="0"/>
                <w:sz w:val="24"/>
                <w:szCs w:val="24"/>
              </w:rPr>
            </w:pPr>
          </w:p>
        </w:tc>
        <w:tc>
          <w:tcPr>
            <w:tcW w:w="359" w:type="dxa"/>
          </w:tcPr>
          <w:p w14:paraId="7DF07E0E" w14:textId="77777777" w:rsidR="00990D9E" w:rsidRPr="00990D9E" w:rsidRDefault="00990D9E" w:rsidP="00E934C0">
            <w:pPr>
              <w:jc w:val="center"/>
              <w:rPr>
                <w:rFonts w:ascii="Arial Narrow" w:hAnsi="Arial Narrow"/>
                <w:bCs w:val="0"/>
                <w:snapToGrid w:val="0"/>
                <w:sz w:val="24"/>
                <w:szCs w:val="24"/>
              </w:rPr>
            </w:pPr>
          </w:p>
        </w:tc>
        <w:tc>
          <w:tcPr>
            <w:tcW w:w="359" w:type="dxa"/>
          </w:tcPr>
          <w:p w14:paraId="0E20DDDF" w14:textId="77777777" w:rsidR="00990D9E" w:rsidRPr="00990D9E" w:rsidRDefault="00990D9E" w:rsidP="00E934C0">
            <w:pPr>
              <w:jc w:val="center"/>
              <w:rPr>
                <w:rFonts w:ascii="Arial Narrow" w:hAnsi="Arial Narrow"/>
                <w:bCs w:val="0"/>
                <w:snapToGrid w:val="0"/>
                <w:sz w:val="24"/>
                <w:szCs w:val="24"/>
              </w:rPr>
            </w:pPr>
          </w:p>
        </w:tc>
        <w:tc>
          <w:tcPr>
            <w:tcW w:w="359" w:type="dxa"/>
          </w:tcPr>
          <w:p w14:paraId="1DEC6518" w14:textId="77777777" w:rsidR="00990D9E" w:rsidRPr="00990D9E" w:rsidRDefault="00990D9E" w:rsidP="00E934C0">
            <w:pPr>
              <w:jc w:val="center"/>
              <w:rPr>
                <w:rFonts w:ascii="Arial Narrow" w:hAnsi="Arial Narrow"/>
                <w:bCs w:val="0"/>
                <w:snapToGrid w:val="0"/>
                <w:sz w:val="24"/>
                <w:szCs w:val="24"/>
              </w:rPr>
            </w:pPr>
          </w:p>
        </w:tc>
        <w:tc>
          <w:tcPr>
            <w:tcW w:w="359" w:type="dxa"/>
          </w:tcPr>
          <w:p w14:paraId="10EEFC39" w14:textId="77777777" w:rsidR="00990D9E" w:rsidRPr="00990D9E" w:rsidRDefault="00990D9E" w:rsidP="00E934C0">
            <w:pPr>
              <w:jc w:val="center"/>
              <w:rPr>
                <w:rFonts w:ascii="Arial Narrow" w:hAnsi="Arial Narrow"/>
                <w:bCs w:val="0"/>
                <w:snapToGrid w:val="0"/>
                <w:sz w:val="24"/>
                <w:szCs w:val="24"/>
              </w:rPr>
            </w:pPr>
          </w:p>
        </w:tc>
        <w:tc>
          <w:tcPr>
            <w:tcW w:w="359" w:type="dxa"/>
          </w:tcPr>
          <w:p w14:paraId="3B4EDA85" w14:textId="77777777" w:rsidR="00990D9E" w:rsidRPr="00990D9E" w:rsidRDefault="00990D9E" w:rsidP="00E934C0">
            <w:pPr>
              <w:jc w:val="center"/>
              <w:rPr>
                <w:rFonts w:ascii="Arial Narrow" w:hAnsi="Arial Narrow"/>
                <w:bCs w:val="0"/>
                <w:snapToGrid w:val="0"/>
                <w:sz w:val="24"/>
                <w:szCs w:val="24"/>
              </w:rPr>
            </w:pPr>
          </w:p>
        </w:tc>
        <w:tc>
          <w:tcPr>
            <w:tcW w:w="359" w:type="dxa"/>
          </w:tcPr>
          <w:p w14:paraId="5B21E28D" w14:textId="77777777" w:rsidR="00990D9E" w:rsidRPr="00990D9E" w:rsidRDefault="00990D9E" w:rsidP="00E934C0">
            <w:pPr>
              <w:jc w:val="center"/>
              <w:rPr>
                <w:rFonts w:ascii="Arial Narrow" w:hAnsi="Arial Narrow"/>
                <w:bCs w:val="0"/>
                <w:snapToGrid w:val="0"/>
                <w:sz w:val="24"/>
                <w:szCs w:val="24"/>
              </w:rPr>
            </w:pPr>
          </w:p>
        </w:tc>
        <w:tc>
          <w:tcPr>
            <w:tcW w:w="359" w:type="dxa"/>
          </w:tcPr>
          <w:p w14:paraId="3DFD2AF1" w14:textId="77777777" w:rsidR="00990D9E" w:rsidRPr="00990D9E" w:rsidRDefault="00990D9E" w:rsidP="00E934C0">
            <w:pPr>
              <w:jc w:val="center"/>
              <w:rPr>
                <w:rFonts w:ascii="Arial Narrow" w:hAnsi="Arial Narrow"/>
                <w:bCs w:val="0"/>
                <w:snapToGrid w:val="0"/>
                <w:sz w:val="24"/>
                <w:szCs w:val="24"/>
              </w:rPr>
            </w:pPr>
          </w:p>
        </w:tc>
        <w:tc>
          <w:tcPr>
            <w:tcW w:w="359" w:type="dxa"/>
          </w:tcPr>
          <w:p w14:paraId="346532B9" w14:textId="77777777" w:rsidR="00990D9E" w:rsidRPr="00990D9E" w:rsidRDefault="00990D9E" w:rsidP="00E934C0">
            <w:pPr>
              <w:jc w:val="center"/>
              <w:rPr>
                <w:rFonts w:ascii="Arial Narrow" w:hAnsi="Arial Narrow"/>
                <w:bCs w:val="0"/>
                <w:snapToGrid w:val="0"/>
                <w:sz w:val="24"/>
                <w:szCs w:val="24"/>
              </w:rPr>
            </w:pPr>
          </w:p>
        </w:tc>
        <w:tc>
          <w:tcPr>
            <w:tcW w:w="359" w:type="dxa"/>
          </w:tcPr>
          <w:p w14:paraId="2957AE83" w14:textId="77777777" w:rsidR="00990D9E" w:rsidRPr="00990D9E" w:rsidRDefault="00990D9E" w:rsidP="00E934C0">
            <w:pPr>
              <w:jc w:val="center"/>
              <w:rPr>
                <w:rFonts w:ascii="Arial Narrow" w:hAnsi="Arial Narrow"/>
                <w:bCs w:val="0"/>
                <w:snapToGrid w:val="0"/>
                <w:sz w:val="24"/>
                <w:szCs w:val="24"/>
              </w:rPr>
            </w:pPr>
          </w:p>
        </w:tc>
        <w:tc>
          <w:tcPr>
            <w:tcW w:w="359" w:type="dxa"/>
          </w:tcPr>
          <w:p w14:paraId="23CEA01F" w14:textId="77777777" w:rsidR="00990D9E" w:rsidRPr="00990D9E" w:rsidRDefault="00990D9E" w:rsidP="00E934C0">
            <w:pPr>
              <w:jc w:val="center"/>
              <w:rPr>
                <w:rFonts w:ascii="Arial Narrow" w:hAnsi="Arial Narrow"/>
                <w:bCs w:val="0"/>
                <w:snapToGrid w:val="0"/>
                <w:sz w:val="24"/>
                <w:szCs w:val="24"/>
              </w:rPr>
            </w:pPr>
          </w:p>
        </w:tc>
        <w:tc>
          <w:tcPr>
            <w:tcW w:w="359" w:type="dxa"/>
          </w:tcPr>
          <w:p w14:paraId="48E19882" w14:textId="77777777" w:rsidR="00990D9E" w:rsidRPr="00990D9E" w:rsidRDefault="00990D9E" w:rsidP="00E934C0">
            <w:pPr>
              <w:jc w:val="center"/>
              <w:rPr>
                <w:rFonts w:ascii="Arial Narrow" w:hAnsi="Arial Narrow"/>
                <w:bCs w:val="0"/>
                <w:snapToGrid w:val="0"/>
                <w:sz w:val="24"/>
                <w:szCs w:val="24"/>
              </w:rPr>
            </w:pPr>
          </w:p>
        </w:tc>
        <w:tc>
          <w:tcPr>
            <w:tcW w:w="359" w:type="dxa"/>
          </w:tcPr>
          <w:p w14:paraId="11A48580" w14:textId="77777777" w:rsidR="00990D9E" w:rsidRPr="00990D9E" w:rsidRDefault="00990D9E" w:rsidP="00E934C0">
            <w:pPr>
              <w:jc w:val="center"/>
              <w:rPr>
                <w:rFonts w:ascii="Arial Narrow" w:hAnsi="Arial Narrow"/>
                <w:bCs w:val="0"/>
                <w:snapToGrid w:val="0"/>
                <w:sz w:val="24"/>
                <w:szCs w:val="24"/>
              </w:rPr>
            </w:pPr>
          </w:p>
        </w:tc>
        <w:tc>
          <w:tcPr>
            <w:tcW w:w="359" w:type="dxa"/>
          </w:tcPr>
          <w:p w14:paraId="6FA243E8" w14:textId="77777777" w:rsidR="00990D9E" w:rsidRPr="00990D9E" w:rsidRDefault="00990D9E" w:rsidP="00E934C0">
            <w:pPr>
              <w:jc w:val="center"/>
              <w:rPr>
                <w:rFonts w:ascii="Arial Narrow" w:hAnsi="Arial Narrow"/>
                <w:bCs w:val="0"/>
                <w:snapToGrid w:val="0"/>
                <w:sz w:val="24"/>
                <w:szCs w:val="24"/>
              </w:rPr>
            </w:pPr>
          </w:p>
        </w:tc>
        <w:tc>
          <w:tcPr>
            <w:tcW w:w="359" w:type="dxa"/>
          </w:tcPr>
          <w:p w14:paraId="3F141544" w14:textId="77777777" w:rsidR="00990D9E" w:rsidRPr="00990D9E" w:rsidRDefault="00990D9E" w:rsidP="00E934C0">
            <w:pPr>
              <w:jc w:val="center"/>
              <w:rPr>
                <w:rFonts w:ascii="Arial Narrow" w:hAnsi="Arial Narrow"/>
                <w:bCs w:val="0"/>
                <w:snapToGrid w:val="0"/>
                <w:sz w:val="24"/>
                <w:szCs w:val="24"/>
              </w:rPr>
            </w:pPr>
          </w:p>
        </w:tc>
        <w:tc>
          <w:tcPr>
            <w:tcW w:w="359" w:type="dxa"/>
          </w:tcPr>
          <w:p w14:paraId="0080A075" w14:textId="77777777" w:rsidR="00990D9E" w:rsidRPr="00990D9E" w:rsidRDefault="00990D9E" w:rsidP="00E934C0">
            <w:pPr>
              <w:jc w:val="center"/>
              <w:rPr>
                <w:rFonts w:ascii="Arial Narrow" w:hAnsi="Arial Narrow"/>
                <w:bCs w:val="0"/>
                <w:snapToGrid w:val="0"/>
                <w:sz w:val="24"/>
                <w:szCs w:val="24"/>
              </w:rPr>
            </w:pPr>
          </w:p>
        </w:tc>
      </w:tr>
      <w:tr w:rsidR="00990D9E" w:rsidRPr="00990D9E" w14:paraId="549F58E5" w14:textId="77777777" w:rsidTr="00E934C0">
        <w:trPr>
          <w:trHeight w:val="454"/>
        </w:trPr>
        <w:tc>
          <w:tcPr>
            <w:tcW w:w="360" w:type="dxa"/>
            <w:shd w:val="clear" w:color="auto" w:fill="auto"/>
          </w:tcPr>
          <w:p w14:paraId="2C80A432" w14:textId="77777777" w:rsidR="00990D9E" w:rsidRPr="00990D9E" w:rsidRDefault="00990D9E" w:rsidP="00E934C0">
            <w:pPr>
              <w:jc w:val="center"/>
              <w:rPr>
                <w:rFonts w:ascii="Arial Narrow" w:hAnsi="Arial Narrow"/>
                <w:bCs w:val="0"/>
                <w:snapToGrid w:val="0"/>
                <w:sz w:val="24"/>
                <w:szCs w:val="24"/>
              </w:rPr>
            </w:pPr>
          </w:p>
        </w:tc>
        <w:tc>
          <w:tcPr>
            <w:tcW w:w="360" w:type="dxa"/>
            <w:shd w:val="clear" w:color="auto" w:fill="auto"/>
          </w:tcPr>
          <w:p w14:paraId="5E27DAC5" w14:textId="77777777" w:rsidR="00990D9E" w:rsidRPr="00990D9E" w:rsidRDefault="00990D9E" w:rsidP="00E934C0">
            <w:pPr>
              <w:jc w:val="center"/>
              <w:rPr>
                <w:rFonts w:ascii="Arial Narrow" w:hAnsi="Arial Narrow"/>
                <w:bCs w:val="0"/>
                <w:snapToGrid w:val="0"/>
                <w:sz w:val="24"/>
                <w:szCs w:val="24"/>
              </w:rPr>
            </w:pPr>
          </w:p>
        </w:tc>
        <w:tc>
          <w:tcPr>
            <w:tcW w:w="360" w:type="dxa"/>
            <w:shd w:val="clear" w:color="auto" w:fill="auto"/>
          </w:tcPr>
          <w:p w14:paraId="3A0091C8" w14:textId="77777777" w:rsidR="00990D9E" w:rsidRPr="00990D9E" w:rsidRDefault="00990D9E" w:rsidP="00E934C0">
            <w:pPr>
              <w:jc w:val="center"/>
              <w:rPr>
                <w:rFonts w:ascii="Arial Narrow" w:hAnsi="Arial Narrow"/>
                <w:bCs w:val="0"/>
                <w:snapToGrid w:val="0"/>
                <w:sz w:val="24"/>
                <w:szCs w:val="24"/>
              </w:rPr>
            </w:pPr>
          </w:p>
        </w:tc>
        <w:tc>
          <w:tcPr>
            <w:tcW w:w="360" w:type="dxa"/>
          </w:tcPr>
          <w:p w14:paraId="42E573CE" w14:textId="77777777" w:rsidR="00990D9E" w:rsidRPr="00990D9E" w:rsidRDefault="00990D9E" w:rsidP="00E934C0">
            <w:pPr>
              <w:jc w:val="center"/>
              <w:rPr>
                <w:rFonts w:ascii="Arial Narrow" w:hAnsi="Arial Narrow"/>
                <w:bCs w:val="0"/>
                <w:snapToGrid w:val="0"/>
                <w:sz w:val="24"/>
                <w:szCs w:val="24"/>
              </w:rPr>
            </w:pPr>
          </w:p>
        </w:tc>
        <w:tc>
          <w:tcPr>
            <w:tcW w:w="360" w:type="dxa"/>
          </w:tcPr>
          <w:p w14:paraId="779890FB" w14:textId="77777777" w:rsidR="00990D9E" w:rsidRPr="00990D9E" w:rsidRDefault="00990D9E" w:rsidP="00E934C0">
            <w:pPr>
              <w:jc w:val="center"/>
              <w:rPr>
                <w:rFonts w:ascii="Arial Narrow" w:hAnsi="Arial Narrow"/>
                <w:bCs w:val="0"/>
                <w:snapToGrid w:val="0"/>
                <w:sz w:val="24"/>
                <w:szCs w:val="24"/>
              </w:rPr>
            </w:pPr>
          </w:p>
        </w:tc>
        <w:tc>
          <w:tcPr>
            <w:tcW w:w="359" w:type="dxa"/>
          </w:tcPr>
          <w:p w14:paraId="32FEE3A5" w14:textId="77777777" w:rsidR="00990D9E" w:rsidRPr="00990D9E" w:rsidRDefault="00990D9E" w:rsidP="00E934C0">
            <w:pPr>
              <w:jc w:val="center"/>
              <w:rPr>
                <w:rFonts w:ascii="Arial Narrow" w:hAnsi="Arial Narrow"/>
                <w:bCs w:val="0"/>
                <w:snapToGrid w:val="0"/>
                <w:sz w:val="24"/>
                <w:szCs w:val="24"/>
              </w:rPr>
            </w:pPr>
          </w:p>
        </w:tc>
        <w:tc>
          <w:tcPr>
            <w:tcW w:w="359" w:type="dxa"/>
          </w:tcPr>
          <w:p w14:paraId="77701185" w14:textId="77777777" w:rsidR="00990D9E" w:rsidRPr="00990D9E" w:rsidRDefault="00990D9E" w:rsidP="00E934C0">
            <w:pPr>
              <w:jc w:val="center"/>
              <w:rPr>
                <w:rFonts w:ascii="Arial Narrow" w:hAnsi="Arial Narrow"/>
                <w:bCs w:val="0"/>
                <w:snapToGrid w:val="0"/>
                <w:sz w:val="24"/>
                <w:szCs w:val="24"/>
              </w:rPr>
            </w:pPr>
          </w:p>
        </w:tc>
        <w:tc>
          <w:tcPr>
            <w:tcW w:w="359" w:type="dxa"/>
          </w:tcPr>
          <w:p w14:paraId="215D20B1" w14:textId="77777777" w:rsidR="00990D9E" w:rsidRPr="00990D9E" w:rsidRDefault="00990D9E" w:rsidP="00E934C0">
            <w:pPr>
              <w:jc w:val="center"/>
              <w:rPr>
                <w:rFonts w:ascii="Arial Narrow" w:hAnsi="Arial Narrow"/>
                <w:bCs w:val="0"/>
                <w:snapToGrid w:val="0"/>
                <w:sz w:val="24"/>
                <w:szCs w:val="24"/>
              </w:rPr>
            </w:pPr>
          </w:p>
        </w:tc>
        <w:tc>
          <w:tcPr>
            <w:tcW w:w="359" w:type="dxa"/>
          </w:tcPr>
          <w:p w14:paraId="0CBBE611" w14:textId="77777777" w:rsidR="00990D9E" w:rsidRPr="00990D9E" w:rsidRDefault="00990D9E" w:rsidP="00E934C0">
            <w:pPr>
              <w:jc w:val="center"/>
              <w:rPr>
                <w:rFonts w:ascii="Arial Narrow" w:hAnsi="Arial Narrow"/>
                <w:bCs w:val="0"/>
                <w:snapToGrid w:val="0"/>
                <w:sz w:val="24"/>
                <w:szCs w:val="24"/>
              </w:rPr>
            </w:pPr>
          </w:p>
        </w:tc>
        <w:tc>
          <w:tcPr>
            <w:tcW w:w="359" w:type="dxa"/>
          </w:tcPr>
          <w:p w14:paraId="1F75E3C2" w14:textId="77777777" w:rsidR="00990D9E" w:rsidRPr="00990D9E" w:rsidRDefault="00990D9E" w:rsidP="00E934C0">
            <w:pPr>
              <w:jc w:val="center"/>
              <w:rPr>
                <w:rFonts w:ascii="Arial Narrow" w:hAnsi="Arial Narrow"/>
                <w:bCs w:val="0"/>
                <w:snapToGrid w:val="0"/>
                <w:sz w:val="24"/>
                <w:szCs w:val="24"/>
              </w:rPr>
            </w:pPr>
          </w:p>
        </w:tc>
        <w:tc>
          <w:tcPr>
            <w:tcW w:w="359" w:type="dxa"/>
          </w:tcPr>
          <w:p w14:paraId="08AF4B31" w14:textId="77777777" w:rsidR="00990D9E" w:rsidRPr="00990D9E" w:rsidRDefault="00990D9E" w:rsidP="00E934C0">
            <w:pPr>
              <w:jc w:val="center"/>
              <w:rPr>
                <w:rFonts w:ascii="Arial Narrow" w:hAnsi="Arial Narrow"/>
                <w:bCs w:val="0"/>
                <w:snapToGrid w:val="0"/>
                <w:sz w:val="24"/>
                <w:szCs w:val="24"/>
              </w:rPr>
            </w:pPr>
          </w:p>
        </w:tc>
        <w:tc>
          <w:tcPr>
            <w:tcW w:w="359" w:type="dxa"/>
          </w:tcPr>
          <w:p w14:paraId="47E455BE" w14:textId="77777777" w:rsidR="00990D9E" w:rsidRPr="00990D9E" w:rsidRDefault="00990D9E" w:rsidP="00E934C0">
            <w:pPr>
              <w:jc w:val="center"/>
              <w:rPr>
                <w:rFonts w:ascii="Arial Narrow" w:hAnsi="Arial Narrow"/>
                <w:bCs w:val="0"/>
                <w:snapToGrid w:val="0"/>
                <w:sz w:val="24"/>
                <w:szCs w:val="24"/>
              </w:rPr>
            </w:pPr>
          </w:p>
        </w:tc>
        <w:tc>
          <w:tcPr>
            <w:tcW w:w="359" w:type="dxa"/>
          </w:tcPr>
          <w:p w14:paraId="1DBA23AE" w14:textId="77777777" w:rsidR="00990D9E" w:rsidRPr="00990D9E" w:rsidRDefault="00990D9E" w:rsidP="00E934C0">
            <w:pPr>
              <w:jc w:val="center"/>
              <w:rPr>
                <w:rFonts w:ascii="Arial Narrow" w:hAnsi="Arial Narrow"/>
                <w:bCs w:val="0"/>
                <w:snapToGrid w:val="0"/>
                <w:sz w:val="24"/>
                <w:szCs w:val="24"/>
              </w:rPr>
            </w:pPr>
          </w:p>
        </w:tc>
        <w:tc>
          <w:tcPr>
            <w:tcW w:w="359" w:type="dxa"/>
          </w:tcPr>
          <w:p w14:paraId="08F792E5" w14:textId="77777777" w:rsidR="00990D9E" w:rsidRPr="00990D9E" w:rsidRDefault="00990D9E" w:rsidP="00E934C0">
            <w:pPr>
              <w:jc w:val="center"/>
              <w:rPr>
                <w:rFonts w:ascii="Arial Narrow" w:hAnsi="Arial Narrow"/>
                <w:bCs w:val="0"/>
                <w:snapToGrid w:val="0"/>
                <w:sz w:val="24"/>
                <w:szCs w:val="24"/>
              </w:rPr>
            </w:pPr>
          </w:p>
        </w:tc>
        <w:tc>
          <w:tcPr>
            <w:tcW w:w="359" w:type="dxa"/>
          </w:tcPr>
          <w:p w14:paraId="1CCB1603" w14:textId="77777777" w:rsidR="00990D9E" w:rsidRPr="00990D9E" w:rsidRDefault="00990D9E" w:rsidP="00E934C0">
            <w:pPr>
              <w:jc w:val="center"/>
              <w:rPr>
                <w:rFonts w:ascii="Arial Narrow" w:hAnsi="Arial Narrow"/>
                <w:bCs w:val="0"/>
                <w:snapToGrid w:val="0"/>
                <w:sz w:val="24"/>
                <w:szCs w:val="24"/>
              </w:rPr>
            </w:pPr>
          </w:p>
        </w:tc>
        <w:tc>
          <w:tcPr>
            <w:tcW w:w="359" w:type="dxa"/>
          </w:tcPr>
          <w:p w14:paraId="36183B1F" w14:textId="77777777" w:rsidR="00990D9E" w:rsidRPr="00990D9E" w:rsidRDefault="00990D9E" w:rsidP="00E934C0">
            <w:pPr>
              <w:jc w:val="center"/>
              <w:rPr>
                <w:rFonts w:ascii="Arial Narrow" w:hAnsi="Arial Narrow"/>
                <w:bCs w:val="0"/>
                <w:snapToGrid w:val="0"/>
                <w:sz w:val="24"/>
                <w:szCs w:val="24"/>
              </w:rPr>
            </w:pPr>
          </w:p>
        </w:tc>
        <w:tc>
          <w:tcPr>
            <w:tcW w:w="359" w:type="dxa"/>
          </w:tcPr>
          <w:p w14:paraId="5AA0D96B" w14:textId="77777777" w:rsidR="00990D9E" w:rsidRPr="00990D9E" w:rsidRDefault="00990D9E" w:rsidP="00E934C0">
            <w:pPr>
              <w:jc w:val="center"/>
              <w:rPr>
                <w:rFonts w:ascii="Arial Narrow" w:hAnsi="Arial Narrow"/>
                <w:bCs w:val="0"/>
                <w:snapToGrid w:val="0"/>
                <w:sz w:val="24"/>
                <w:szCs w:val="24"/>
              </w:rPr>
            </w:pPr>
          </w:p>
        </w:tc>
        <w:tc>
          <w:tcPr>
            <w:tcW w:w="359" w:type="dxa"/>
          </w:tcPr>
          <w:p w14:paraId="67C1D0CF" w14:textId="77777777" w:rsidR="00990D9E" w:rsidRPr="00990D9E" w:rsidRDefault="00990D9E" w:rsidP="00E934C0">
            <w:pPr>
              <w:jc w:val="center"/>
              <w:rPr>
                <w:rFonts w:ascii="Arial Narrow" w:hAnsi="Arial Narrow"/>
                <w:bCs w:val="0"/>
                <w:snapToGrid w:val="0"/>
                <w:sz w:val="24"/>
                <w:szCs w:val="24"/>
              </w:rPr>
            </w:pPr>
          </w:p>
        </w:tc>
        <w:tc>
          <w:tcPr>
            <w:tcW w:w="359" w:type="dxa"/>
          </w:tcPr>
          <w:p w14:paraId="11748778" w14:textId="77777777" w:rsidR="00990D9E" w:rsidRPr="00990D9E" w:rsidRDefault="00990D9E" w:rsidP="00E934C0">
            <w:pPr>
              <w:jc w:val="center"/>
              <w:rPr>
                <w:rFonts w:ascii="Arial Narrow" w:hAnsi="Arial Narrow"/>
                <w:bCs w:val="0"/>
                <w:snapToGrid w:val="0"/>
                <w:sz w:val="24"/>
                <w:szCs w:val="24"/>
              </w:rPr>
            </w:pPr>
          </w:p>
        </w:tc>
        <w:tc>
          <w:tcPr>
            <w:tcW w:w="359" w:type="dxa"/>
          </w:tcPr>
          <w:p w14:paraId="3E7DBA25" w14:textId="77777777" w:rsidR="00990D9E" w:rsidRPr="00990D9E" w:rsidRDefault="00990D9E" w:rsidP="00E934C0">
            <w:pPr>
              <w:jc w:val="center"/>
              <w:rPr>
                <w:rFonts w:ascii="Arial Narrow" w:hAnsi="Arial Narrow"/>
                <w:bCs w:val="0"/>
                <w:snapToGrid w:val="0"/>
                <w:sz w:val="24"/>
                <w:szCs w:val="24"/>
              </w:rPr>
            </w:pPr>
          </w:p>
        </w:tc>
        <w:tc>
          <w:tcPr>
            <w:tcW w:w="359" w:type="dxa"/>
          </w:tcPr>
          <w:p w14:paraId="785AF614" w14:textId="77777777" w:rsidR="00990D9E" w:rsidRPr="00990D9E" w:rsidRDefault="00990D9E" w:rsidP="00E934C0">
            <w:pPr>
              <w:jc w:val="center"/>
              <w:rPr>
                <w:rFonts w:ascii="Arial Narrow" w:hAnsi="Arial Narrow"/>
                <w:bCs w:val="0"/>
                <w:snapToGrid w:val="0"/>
                <w:sz w:val="24"/>
                <w:szCs w:val="24"/>
              </w:rPr>
            </w:pPr>
          </w:p>
        </w:tc>
      </w:tr>
      <w:tr w:rsidR="00990D9E" w:rsidRPr="00990D9E" w14:paraId="782325CA" w14:textId="77777777" w:rsidTr="00E934C0">
        <w:trPr>
          <w:trHeight w:val="454"/>
        </w:trPr>
        <w:tc>
          <w:tcPr>
            <w:tcW w:w="360" w:type="dxa"/>
            <w:shd w:val="clear" w:color="auto" w:fill="auto"/>
          </w:tcPr>
          <w:p w14:paraId="00223E4F" w14:textId="77777777" w:rsidR="00990D9E" w:rsidRPr="00990D9E" w:rsidRDefault="00990D9E" w:rsidP="00E934C0">
            <w:pPr>
              <w:jc w:val="center"/>
              <w:rPr>
                <w:rFonts w:ascii="Arial Narrow" w:hAnsi="Arial Narrow"/>
                <w:bCs w:val="0"/>
                <w:snapToGrid w:val="0"/>
                <w:sz w:val="24"/>
                <w:szCs w:val="24"/>
              </w:rPr>
            </w:pPr>
          </w:p>
        </w:tc>
        <w:tc>
          <w:tcPr>
            <w:tcW w:w="360" w:type="dxa"/>
            <w:shd w:val="clear" w:color="auto" w:fill="auto"/>
          </w:tcPr>
          <w:p w14:paraId="3CBD0C81" w14:textId="77777777" w:rsidR="00990D9E" w:rsidRPr="00990D9E" w:rsidRDefault="00990D9E" w:rsidP="00E934C0">
            <w:pPr>
              <w:jc w:val="center"/>
              <w:rPr>
                <w:rFonts w:ascii="Arial Narrow" w:hAnsi="Arial Narrow"/>
                <w:bCs w:val="0"/>
                <w:snapToGrid w:val="0"/>
                <w:sz w:val="24"/>
                <w:szCs w:val="24"/>
              </w:rPr>
            </w:pPr>
          </w:p>
        </w:tc>
        <w:tc>
          <w:tcPr>
            <w:tcW w:w="360" w:type="dxa"/>
            <w:shd w:val="clear" w:color="auto" w:fill="auto"/>
          </w:tcPr>
          <w:p w14:paraId="3B95865C" w14:textId="77777777" w:rsidR="00990D9E" w:rsidRPr="00990D9E" w:rsidRDefault="00990D9E" w:rsidP="00E934C0">
            <w:pPr>
              <w:jc w:val="center"/>
              <w:rPr>
                <w:rFonts w:ascii="Arial Narrow" w:hAnsi="Arial Narrow"/>
                <w:bCs w:val="0"/>
                <w:snapToGrid w:val="0"/>
                <w:sz w:val="24"/>
                <w:szCs w:val="24"/>
              </w:rPr>
            </w:pPr>
          </w:p>
        </w:tc>
        <w:tc>
          <w:tcPr>
            <w:tcW w:w="360" w:type="dxa"/>
          </w:tcPr>
          <w:p w14:paraId="725042F2" w14:textId="77777777" w:rsidR="00990D9E" w:rsidRPr="00990D9E" w:rsidRDefault="00990D9E" w:rsidP="00E934C0">
            <w:pPr>
              <w:jc w:val="center"/>
              <w:rPr>
                <w:rFonts w:ascii="Arial Narrow" w:hAnsi="Arial Narrow"/>
                <w:bCs w:val="0"/>
                <w:snapToGrid w:val="0"/>
                <w:sz w:val="24"/>
                <w:szCs w:val="24"/>
              </w:rPr>
            </w:pPr>
          </w:p>
        </w:tc>
        <w:tc>
          <w:tcPr>
            <w:tcW w:w="360" w:type="dxa"/>
          </w:tcPr>
          <w:p w14:paraId="0C2541B7" w14:textId="77777777" w:rsidR="00990D9E" w:rsidRPr="00990D9E" w:rsidRDefault="00990D9E" w:rsidP="00E934C0">
            <w:pPr>
              <w:jc w:val="center"/>
              <w:rPr>
                <w:rFonts w:ascii="Arial Narrow" w:hAnsi="Arial Narrow"/>
                <w:bCs w:val="0"/>
                <w:snapToGrid w:val="0"/>
                <w:sz w:val="24"/>
                <w:szCs w:val="24"/>
              </w:rPr>
            </w:pPr>
          </w:p>
        </w:tc>
        <w:tc>
          <w:tcPr>
            <w:tcW w:w="359" w:type="dxa"/>
          </w:tcPr>
          <w:p w14:paraId="0C56D071" w14:textId="77777777" w:rsidR="00990D9E" w:rsidRPr="00990D9E" w:rsidRDefault="00990D9E" w:rsidP="00E934C0">
            <w:pPr>
              <w:jc w:val="center"/>
              <w:rPr>
                <w:rFonts w:ascii="Arial Narrow" w:hAnsi="Arial Narrow"/>
                <w:bCs w:val="0"/>
                <w:snapToGrid w:val="0"/>
                <w:sz w:val="24"/>
                <w:szCs w:val="24"/>
              </w:rPr>
            </w:pPr>
          </w:p>
        </w:tc>
        <w:tc>
          <w:tcPr>
            <w:tcW w:w="359" w:type="dxa"/>
          </w:tcPr>
          <w:p w14:paraId="7987330C" w14:textId="77777777" w:rsidR="00990D9E" w:rsidRPr="00990D9E" w:rsidRDefault="00990D9E" w:rsidP="00E934C0">
            <w:pPr>
              <w:jc w:val="center"/>
              <w:rPr>
                <w:rFonts w:ascii="Arial Narrow" w:hAnsi="Arial Narrow"/>
                <w:bCs w:val="0"/>
                <w:snapToGrid w:val="0"/>
                <w:sz w:val="24"/>
                <w:szCs w:val="24"/>
              </w:rPr>
            </w:pPr>
          </w:p>
        </w:tc>
        <w:tc>
          <w:tcPr>
            <w:tcW w:w="359" w:type="dxa"/>
          </w:tcPr>
          <w:p w14:paraId="52BE55CF" w14:textId="77777777" w:rsidR="00990D9E" w:rsidRPr="00990D9E" w:rsidRDefault="00990D9E" w:rsidP="00E934C0">
            <w:pPr>
              <w:jc w:val="center"/>
              <w:rPr>
                <w:rFonts w:ascii="Arial Narrow" w:hAnsi="Arial Narrow"/>
                <w:bCs w:val="0"/>
                <w:snapToGrid w:val="0"/>
                <w:sz w:val="24"/>
                <w:szCs w:val="24"/>
              </w:rPr>
            </w:pPr>
          </w:p>
        </w:tc>
        <w:tc>
          <w:tcPr>
            <w:tcW w:w="359" w:type="dxa"/>
          </w:tcPr>
          <w:p w14:paraId="6AEEC92D" w14:textId="77777777" w:rsidR="00990D9E" w:rsidRPr="00990D9E" w:rsidRDefault="00990D9E" w:rsidP="00E934C0">
            <w:pPr>
              <w:jc w:val="center"/>
              <w:rPr>
                <w:rFonts w:ascii="Arial Narrow" w:hAnsi="Arial Narrow"/>
                <w:bCs w:val="0"/>
                <w:snapToGrid w:val="0"/>
                <w:sz w:val="24"/>
                <w:szCs w:val="24"/>
              </w:rPr>
            </w:pPr>
          </w:p>
        </w:tc>
        <w:tc>
          <w:tcPr>
            <w:tcW w:w="359" w:type="dxa"/>
          </w:tcPr>
          <w:p w14:paraId="65A8C186" w14:textId="77777777" w:rsidR="00990D9E" w:rsidRPr="00990D9E" w:rsidRDefault="00990D9E" w:rsidP="00E934C0">
            <w:pPr>
              <w:jc w:val="center"/>
              <w:rPr>
                <w:rFonts w:ascii="Arial Narrow" w:hAnsi="Arial Narrow"/>
                <w:bCs w:val="0"/>
                <w:snapToGrid w:val="0"/>
                <w:sz w:val="24"/>
                <w:szCs w:val="24"/>
              </w:rPr>
            </w:pPr>
          </w:p>
        </w:tc>
        <w:tc>
          <w:tcPr>
            <w:tcW w:w="359" w:type="dxa"/>
          </w:tcPr>
          <w:p w14:paraId="16152D64" w14:textId="77777777" w:rsidR="00990D9E" w:rsidRPr="00990D9E" w:rsidRDefault="00990D9E" w:rsidP="00E934C0">
            <w:pPr>
              <w:jc w:val="center"/>
              <w:rPr>
                <w:rFonts w:ascii="Arial Narrow" w:hAnsi="Arial Narrow"/>
                <w:bCs w:val="0"/>
                <w:snapToGrid w:val="0"/>
                <w:sz w:val="24"/>
                <w:szCs w:val="24"/>
              </w:rPr>
            </w:pPr>
          </w:p>
        </w:tc>
        <w:tc>
          <w:tcPr>
            <w:tcW w:w="359" w:type="dxa"/>
          </w:tcPr>
          <w:p w14:paraId="457B0488" w14:textId="77777777" w:rsidR="00990D9E" w:rsidRPr="00990D9E" w:rsidRDefault="00990D9E" w:rsidP="00E934C0">
            <w:pPr>
              <w:jc w:val="center"/>
              <w:rPr>
                <w:rFonts w:ascii="Arial Narrow" w:hAnsi="Arial Narrow"/>
                <w:bCs w:val="0"/>
                <w:snapToGrid w:val="0"/>
                <w:sz w:val="24"/>
                <w:szCs w:val="24"/>
              </w:rPr>
            </w:pPr>
          </w:p>
        </w:tc>
        <w:tc>
          <w:tcPr>
            <w:tcW w:w="359" w:type="dxa"/>
          </w:tcPr>
          <w:p w14:paraId="1B69BFE2" w14:textId="77777777" w:rsidR="00990D9E" w:rsidRPr="00990D9E" w:rsidRDefault="00990D9E" w:rsidP="00E934C0">
            <w:pPr>
              <w:jc w:val="center"/>
              <w:rPr>
                <w:rFonts w:ascii="Arial Narrow" w:hAnsi="Arial Narrow"/>
                <w:bCs w:val="0"/>
                <w:snapToGrid w:val="0"/>
                <w:sz w:val="24"/>
                <w:szCs w:val="24"/>
              </w:rPr>
            </w:pPr>
          </w:p>
        </w:tc>
        <w:tc>
          <w:tcPr>
            <w:tcW w:w="359" w:type="dxa"/>
          </w:tcPr>
          <w:p w14:paraId="42F2F8D9" w14:textId="77777777" w:rsidR="00990D9E" w:rsidRPr="00990D9E" w:rsidRDefault="00990D9E" w:rsidP="00E934C0">
            <w:pPr>
              <w:jc w:val="center"/>
              <w:rPr>
                <w:rFonts w:ascii="Arial Narrow" w:hAnsi="Arial Narrow"/>
                <w:bCs w:val="0"/>
                <w:snapToGrid w:val="0"/>
                <w:sz w:val="24"/>
                <w:szCs w:val="24"/>
              </w:rPr>
            </w:pPr>
          </w:p>
        </w:tc>
        <w:tc>
          <w:tcPr>
            <w:tcW w:w="359" w:type="dxa"/>
          </w:tcPr>
          <w:p w14:paraId="7E417C10" w14:textId="77777777" w:rsidR="00990D9E" w:rsidRPr="00990D9E" w:rsidRDefault="00990D9E" w:rsidP="00E934C0">
            <w:pPr>
              <w:jc w:val="center"/>
              <w:rPr>
                <w:rFonts w:ascii="Arial Narrow" w:hAnsi="Arial Narrow"/>
                <w:bCs w:val="0"/>
                <w:snapToGrid w:val="0"/>
                <w:sz w:val="24"/>
                <w:szCs w:val="24"/>
              </w:rPr>
            </w:pPr>
          </w:p>
        </w:tc>
        <w:tc>
          <w:tcPr>
            <w:tcW w:w="359" w:type="dxa"/>
          </w:tcPr>
          <w:p w14:paraId="31416CD9" w14:textId="77777777" w:rsidR="00990D9E" w:rsidRPr="00990D9E" w:rsidRDefault="00990D9E" w:rsidP="00E934C0">
            <w:pPr>
              <w:jc w:val="center"/>
              <w:rPr>
                <w:rFonts w:ascii="Arial Narrow" w:hAnsi="Arial Narrow"/>
                <w:bCs w:val="0"/>
                <w:snapToGrid w:val="0"/>
                <w:sz w:val="24"/>
                <w:szCs w:val="24"/>
              </w:rPr>
            </w:pPr>
          </w:p>
        </w:tc>
        <w:tc>
          <w:tcPr>
            <w:tcW w:w="359" w:type="dxa"/>
          </w:tcPr>
          <w:p w14:paraId="35F97E33" w14:textId="77777777" w:rsidR="00990D9E" w:rsidRPr="00990D9E" w:rsidRDefault="00990D9E" w:rsidP="00E934C0">
            <w:pPr>
              <w:jc w:val="center"/>
              <w:rPr>
                <w:rFonts w:ascii="Arial Narrow" w:hAnsi="Arial Narrow"/>
                <w:bCs w:val="0"/>
                <w:snapToGrid w:val="0"/>
                <w:sz w:val="24"/>
                <w:szCs w:val="24"/>
              </w:rPr>
            </w:pPr>
          </w:p>
        </w:tc>
        <w:tc>
          <w:tcPr>
            <w:tcW w:w="359" w:type="dxa"/>
          </w:tcPr>
          <w:p w14:paraId="3F6B3B4D" w14:textId="77777777" w:rsidR="00990D9E" w:rsidRPr="00990D9E" w:rsidRDefault="00990D9E" w:rsidP="00E934C0">
            <w:pPr>
              <w:jc w:val="center"/>
              <w:rPr>
                <w:rFonts w:ascii="Arial Narrow" w:hAnsi="Arial Narrow"/>
                <w:bCs w:val="0"/>
                <w:snapToGrid w:val="0"/>
                <w:sz w:val="24"/>
                <w:szCs w:val="24"/>
              </w:rPr>
            </w:pPr>
          </w:p>
        </w:tc>
        <w:tc>
          <w:tcPr>
            <w:tcW w:w="359" w:type="dxa"/>
          </w:tcPr>
          <w:p w14:paraId="0FCECB79" w14:textId="77777777" w:rsidR="00990D9E" w:rsidRPr="00990D9E" w:rsidRDefault="00990D9E" w:rsidP="00E934C0">
            <w:pPr>
              <w:jc w:val="center"/>
              <w:rPr>
                <w:rFonts w:ascii="Arial Narrow" w:hAnsi="Arial Narrow"/>
                <w:bCs w:val="0"/>
                <w:snapToGrid w:val="0"/>
                <w:sz w:val="24"/>
                <w:szCs w:val="24"/>
              </w:rPr>
            </w:pPr>
          </w:p>
        </w:tc>
        <w:tc>
          <w:tcPr>
            <w:tcW w:w="359" w:type="dxa"/>
          </w:tcPr>
          <w:p w14:paraId="0B6093E9" w14:textId="77777777" w:rsidR="00990D9E" w:rsidRPr="00990D9E" w:rsidRDefault="00990D9E" w:rsidP="00E934C0">
            <w:pPr>
              <w:jc w:val="center"/>
              <w:rPr>
                <w:rFonts w:ascii="Arial Narrow" w:hAnsi="Arial Narrow"/>
                <w:bCs w:val="0"/>
                <w:snapToGrid w:val="0"/>
                <w:sz w:val="24"/>
                <w:szCs w:val="24"/>
              </w:rPr>
            </w:pPr>
          </w:p>
        </w:tc>
        <w:tc>
          <w:tcPr>
            <w:tcW w:w="359" w:type="dxa"/>
          </w:tcPr>
          <w:p w14:paraId="131718E8" w14:textId="77777777" w:rsidR="00990D9E" w:rsidRPr="00990D9E" w:rsidRDefault="00990D9E" w:rsidP="00E934C0">
            <w:pPr>
              <w:jc w:val="center"/>
              <w:rPr>
                <w:rFonts w:ascii="Arial Narrow" w:hAnsi="Arial Narrow"/>
                <w:bCs w:val="0"/>
                <w:snapToGrid w:val="0"/>
                <w:sz w:val="24"/>
                <w:szCs w:val="24"/>
              </w:rPr>
            </w:pPr>
          </w:p>
        </w:tc>
      </w:tr>
    </w:tbl>
    <w:p w14:paraId="776DA858"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6752" behindDoc="1" locked="0" layoutInCell="1" allowOverlap="1" wp14:anchorId="09B95AAA" wp14:editId="26D7EF1F">
                <wp:simplePos x="0" y="0"/>
                <wp:positionH relativeFrom="column">
                  <wp:posOffset>273050</wp:posOffset>
                </wp:positionH>
                <wp:positionV relativeFrom="paragraph">
                  <wp:posOffset>11430</wp:posOffset>
                </wp:positionV>
                <wp:extent cx="819150" cy="237490"/>
                <wp:effectExtent l="0"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7490"/>
                        </a:xfrm>
                        <a:prstGeom prst="rect">
                          <a:avLst/>
                        </a:prstGeom>
                        <a:noFill/>
                        <a:ln>
                          <a:noFill/>
                        </a:ln>
                      </wps:spPr>
                      <wps:txbx>
                        <w:txbxContent>
                          <w:p w14:paraId="7FE6FE60" w14:textId="77777777" w:rsidR="00D01B70" w:rsidRPr="00990D9E" w:rsidRDefault="00D01B70" w:rsidP="00990D9E">
                            <w:pPr>
                              <w:rPr>
                                <w:b w:val="0"/>
                                <w:bCs w:val="0"/>
                              </w:rPr>
                            </w:pPr>
                            <w:r w:rsidRPr="00990D9E">
                              <w:rPr>
                                <w:b w:val="0"/>
                                <w:bCs w:val="0"/>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B95AAA" id="Надпись 138" o:spid="_x0000_s1071" type="#_x0000_t202" style="position:absolute;left:0;text-align:left;margin-left:21.5pt;margin-top:.9pt;width:64.5pt;height:18.7pt;z-index:-25152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" filled="f" stroked="f">
                <v:textbox style="mso-fit-shape-to-text:t">
                  <w:txbxContent>
                    <w:p w14:paraId="7FE6FE60" w14:textId="77777777" w:rsidR="00D01B70" w:rsidRPr="00990D9E" w:rsidRDefault="00D01B70" w:rsidP="00990D9E">
                      <w:pPr>
                        <w:rPr>
                          <w:b w:val="0"/>
                          <w:bCs w:val="0"/>
                        </w:rPr>
                      </w:pPr>
                      <w:r w:rsidRPr="00990D9E">
                        <w:rPr>
                          <w:b w:val="0"/>
                          <w:bCs w:val="0"/>
                        </w:rPr>
                        <w:t>Фамилия</w:t>
                      </w:r>
                    </w:p>
                  </w:txbxContent>
                </v:textbox>
              </v:shape>
            </w:pict>
          </mc:Fallback>
        </mc:AlternateContent>
      </w:r>
    </w:p>
    <w:p w14:paraId="44E042D0" w14:textId="77777777" w:rsidR="00990D9E" w:rsidRPr="00990D9E" w:rsidRDefault="00990D9E" w:rsidP="00990D9E">
      <w:pPr>
        <w:jc w:val="both"/>
        <w:rPr>
          <w:b w:val="0"/>
          <w:bCs w:val="0"/>
          <w:sz w:val="24"/>
          <w:szCs w:val="24"/>
        </w:rPr>
      </w:pPr>
    </w:p>
    <w:p w14:paraId="6A6FEF5D"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7776" behindDoc="1" locked="0" layoutInCell="1" allowOverlap="1" wp14:anchorId="44FD370D" wp14:editId="4135CFCE">
                <wp:simplePos x="0" y="0"/>
                <wp:positionH relativeFrom="column">
                  <wp:posOffset>290195</wp:posOffset>
                </wp:positionH>
                <wp:positionV relativeFrom="paragraph">
                  <wp:posOffset>79375</wp:posOffset>
                </wp:positionV>
                <wp:extent cx="866775" cy="237490"/>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7490"/>
                        </a:xfrm>
                        <a:prstGeom prst="rect">
                          <a:avLst/>
                        </a:prstGeom>
                        <a:noFill/>
                        <a:ln>
                          <a:noFill/>
                        </a:ln>
                      </wps:spPr>
                      <wps:txbx>
                        <w:txbxContent>
                          <w:p w14:paraId="5BB9AF72" w14:textId="77777777" w:rsidR="00D01B70" w:rsidRPr="00990D9E" w:rsidRDefault="00D01B70" w:rsidP="00990D9E">
                            <w:pPr>
                              <w:rPr>
                                <w:b w:val="0"/>
                                <w:bCs w:val="0"/>
                              </w:rPr>
                            </w:pPr>
                            <w:r w:rsidRPr="00990D9E">
                              <w:rPr>
                                <w:b w:val="0"/>
                                <w:bCs w:val="0"/>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FD370D" id="Надпись 137" o:spid="_x0000_s1072" type="#_x0000_t202" style="position:absolute;left:0;text-align:left;margin-left:22.85pt;margin-top:6.25pt;width:68.25pt;height:18.7pt;z-index:-25152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" filled="f" stroked="f">
                <v:textbox style="mso-fit-shape-to-text:t">
                  <w:txbxContent>
                    <w:p w14:paraId="5BB9AF72" w14:textId="77777777" w:rsidR="00D01B70" w:rsidRPr="00990D9E" w:rsidRDefault="00D01B70" w:rsidP="00990D9E">
                      <w:pPr>
                        <w:rPr>
                          <w:b w:val="0"/>
                          <w:bCs w:val="0"/>
                        </w:rPr>
                      </w:pPr>
                      <w:r w:rsidRPr="00990D9E">
                        <w:rPr>
                          <w:b w:val="0"/>
                          <w:bCs w:val="0"/>
                        </w:rPr>
                        <w:t>Имя</w:t>
                      </w:r>
                    </w:p>
                  </w:txbxContent>
                </v:textbox>
              </v:shape>
            </w:pict>
          </mc:Fallback>
        </mc:AlternateContent>
      </w:r>
    </w:p>
    <w:p w14:paraId="633EBFC4" w14:textId="77777777" w:rsidR="00990D9E" w:rsidRPr="00990D9E" w:rsidRDefault="00990D9E" w:rsidP="00990D9E">
      <w:pPr>
        <w:jc w:val="both"/>
        <w:rPr>
          <w:b w:val="0"/>
          <w:bCs w:val="0"/>
          <w:sz w:val="24"/>
          <w:szCs w:val="24"/>
        </w:rPr>
      </w:pPr>
    </w:p>
    <w:p w14:paraId="794F9B24"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8800" behindDoc="1" locked="0" layoutInCell="1" allowOverlap="1" wp14:anchorId="4871E2C2" wp14:editId="54150CE9">
                <wp:simplePos x="0" y="0"/>
                <wp:positionH relativeFrom="column">
                  <wp:posOffset>271780</wp:posOffset>
                </wp:positionH>
                <wp:positionV relativeFrom="paragraph">
                  <wp:posOffset>15875</wp:posOffset>
                </wp:positionV>
                <wp:extent cx="828675" cy="237490"/>
                <wp:effectExtent l="0" t="0" r="0" b="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7490"/>
                        </a:xfrm>
                        <a:prstGeom prst="rect">
                          <a:avLst/>
                        </a:prstGeom>
                        <a:noFill/>
                        <a:ln>
                          <a:noFill/>
                        </a:ln>
                      </wps:spPr>
                      <wps:txbx>
                        <w:txbxContent>
                          <w:p w14:paraId="7D8C8AF1" w14:textId="77777777" w:rsidR="00D01B70" w:rsidRPr="00990D9E" w:rsidRDefault="00D01B70" w:rsidP="00990D9E">
                            <w:pPr>
                              <w:rPr>
                                <w:b w:val="0"/>
                                <w:bCs w:val="0"/>
                                <w:vertAlign w:val="superscript"/>
                              </w:rPr>
                            </w:pPr>
                            <w:r w:rsidRPr="00990D9E">
                              <w:rPr>
                                <w:b w:val="0"/>
                                <w:bCs w:val="0"/>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71E2C2" id="Надпись 136" o:spid="_x0000_s1073" type="#_x0000_t202" style="position:absolute;left:0;text-align:left;margin-left:21.4pt;margin-top:1.25pt;width:65.25pt;height:18.7pt;z-index:-25152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" filled="f" stroked="f">
                <v:textbox style="mso-fit-shape-to-text:t">
                  <w:txbxContent>
                    <w:p w14:paraId="7D8C8AF1" w14:textId="77777777" w:rsidR="00D01B70" w:rsidRPr="00990D9E" w:rsidRDefault="00D01B70" w:rsidP="00990D9E">
                      <w:pPr>
                        <w:rPr>
                          <w:b w:val="0"/>
                          <w:bCs w:val="0"/>
                          <w:vertAlign w:val="superscript"/>
                        </w:rPr>
                      </w:pPr>
                      <w:r w:rsidRPr="00990D9E">
                        <w:rPr>
                          <w:b w:val="0"/>
                          <w:bCs w:val="0"/>
                        </w:rPr>
                        <w:t>Отчество</w:t>
                      </w:r>
                    </w:p>
                  </w:txbxContent>
                </v:textbox>
              </v:shape>
            </w:pict>
          </mc:Fallback>
        </mc:AlternateContent>
      </w:r>
    </w:p>
    <w:p w14:paraId="7DFFA537" w14:textId="77777777" w:rsidR="00990D9E" w:rsidRPr="00990D9E" w:rsidRDefault="00990D9E" w:rsidP="00990D9E">
      <w:pPr>
        <w:jc w:val="both"/>
        <w:rPr>
          <w:b w:val="0"/>
          <w:bCs w:val="0"/>
          <w:sz w:val="24"/>
          <w:szCs w:val="24"/>
        </w:rPr>
      </w:pPr>
    </w:p>
    <w:p w14:paraId="537239F9" w14:textId="77777777" w:rsidR="00990D9E" w:rsidRPr="00990D9E" w:rsidRDefault="00990D9E" w:rsidP="00990D9E">
      <w:pPr>
        <w:jc w:val="both"/>
        <w:rPr>
          <w:b w:val="0"/>
          <w:bCs w:val="0"/>
          <w:sz w:val="24"/>
          <w:szCs w:val="24"/>
        </w:rPr>
      </w:pPr>
    </w:p>
    <w:p w14:paraId="6026DD32" w14:textId="77777777" w:rsidR="00990D9E" w:rsidRPr="00990D9E" w:rsidRDefault="00990D9E" w:rsidP="00990D9E">
      <w:pPr>
        <w:jc w:val="both"/>
        <w:rPr>
          <w:b w:val="0"/>
          <w:bCs w:val="0"/>
          <w:sz w:val="24"/>
          <w:szCs w:val="24"/>
        </w:rPr>
      </w:pPr>
      <w:r w:rsidRPr="00990D9E">
        <w:rPr>
          <w:sz w:val="24"/>
          <w:szCs w:val="24"/>
        </w:rPr>
        <w:t>Сведения о документе, удостоверяющем личность заявителя</w:t>
      </w:r>
    </w:p>
    <w:p w14:paraId="4E00BBE7" w14:textId="77777777" w:rsidR="00990D9E" w:rsidRPr="00990D9E" w:rsidRDefault="00990D9E" w:rsidP="00990D9E">
      <w:pPr>
        <w:jc w:val="both"/>
        <w:rPr>
          <w:b w:val="0"/>
          <w:bCs w:val="0"/>
          <w:sz w:val="24"/>
          <w:szCs w:val="24"/>
        </w:rPr>
      </w:pPr>
    </w:p>
    <w:p w14:paraId="0D35669C" w14:textId="77777777" w:rsidR="00990D9E" w:rsidRPr="00990D9E" w:rsidRDefault="00990D9E" w:rsidP="00990D9E">
      <w:pPr>
        <w:jc w:val="both"/>
        <w:rPr>
          <w:bCs w:val="0"/>
          <w:sz w:val="24"/>
          <w:szCs w:val="24"/>
        </w:rPr>
      </w:pPr>
      <w:r w:rsidRPr="00990D9E">
        <w:rPr>
          <w:b w:val="0"/>
          <w:bCs w:val="0"/>
          <w:noProof/>
          <w:sz w:val="24"/>
          <w:szCs w:val="24"/>
        </w:rPr>
        <mc:AlternateContent>
          <mc:Choice Requires="wps">
            <w:drawing>
              <wp:anchor distT="45720" distB="45720" distL="114300" distR="114300" simplePos="0" relativeHeight="251781632" behindDoc="1" locked="0" layoutInCell="1" allowOverlap="1" wp14:anchorId="469D17B8" wp14:editId="13A3B5DA">
                <wp:simplePos x="0" y="0"/>
                <wp:positionH relativeFrom="column">
                  <wp:posOffset>2599055</wp:posOffset>
                </wp:positionH>
                <wp:positionV relativeFrom="paragraph">
                  <wp:posOffset>20955</wp:posOffset>
                </wp:positionV>
                <wp:extent cx="1412240" cy="343535"/>
                <wp:effectExtent l="0" t="0" r="0" b="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3535"/>
                        </a:xfrm>
                        <a:prstGeom prst="rect">
                          <a:avLst/>
                        </a:prstGeom>
                        <a:noFill/>
                        <a:ln>
                          <a:noFill/>
                        </a:ln>
                      </wps:spPr>
                      <wps:txbx>
                        <w:txbxContent>
                          <w:p w14:paraId="13BB3A49" w14:textId="77777777" w:rsidR="00D01B70" w:rsidRPr="00990D9E" w:rsidRDefault="00D01B70" w:rsidP="00990D9E">
                            <w:pPr>
                              <w:rPr>
                                <w:b w:val="0"/>
                                <w:bCs w:val="0"/>
                                <w:sz w:val="16"/>
                                <w:szCs w:val="24"/>
                              </w:rPr>
                            </w:pPr>
                            <w:r w:rsidRPr="00990D9E">
                              <w:rPr>
                                <w:b w:val="0"/>
                                <w:bCs w:val="0"/>
                                <w:sz w:val="16"/>
                                <w:szCs w:val="24"/>
                              </w:rPr>
                              <w:t>3 - иностранный паспорт</w:t>
                            </w:r>
                          </w:p>
                          <w:p w14:paraId="10B7CA61" w14:textId="77777777" w:rsidR="00D01B70" w:rsidRPr="00990D9E" w:rsidRDefault="00D01B70" w:rsidP="00990D9E">
                            <w:pPr>
                              <w:rPr>
                                <w:b w:val="0"/>
                                <w:bCs w:val="0"/>
                                <w:sz w:val="16"/>
                                <w:szCs w:val="24"/>
                              </w:rPr>
                            </w:pPr>
                            <w:r w:rsidRPr="00990D9E">
                              <w:rPr>
                                <w:b w:val="0"/>
                                <w:bCs w:val="0"/>
                                <w:sz w:val="16"/>
                                <w:szCs w:val="24"/>
                              </w:rPr>
                              <w:t>4 - иной документ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D17B8" id="Надпись 135" o:spid="_x0000_s1074" type="#_x0000_t202" style="position:absolute;left:0;text-align:left;margin-left:204.65pt;margin-top:1.65pt;width:111.2pt;height:27.05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" filled="f" stroked="f">
                <v:textbox>
                  <w:txbxContent>
                    <w:p w14:paraId="13BB3A49" w14:textId="77777777" w:rsidR="00D01B70" w:rsidRPr="00990D9E" w:rsidRDefault="00D01B70" w:rsidP="00990D9E">
                      <w:pPr>
                        <w:rPr>
                          <w:b w:val="0"/>
                          <w:bCs w:val="0"/>
                          <w:sz w:val="16"/>
                          <w:szCs w:val="24"/>
                        </w:rPr>
                      </w:pPr>
                      <w:r w:rsidRPr="00990D9E">
                        <w:rPr>
                          <w:b w:val="0"/>
                          <w:bCs w:val="0"/>
                          <w:sz w:val="16"/>
                          <w:szCs w:val="24"/>
                        </w:rPr>
                        <w:t>3 - иностранный паспорт</w:t>
                      </w:r>
                    </w:p>
                    <w:p w14:paraId="10B7CA61" w14:textId="77777777" w:rsidR="00D01B70" w:rsidRPr="00990D9E" w:rsidRDefault="00D01B70" w:rsidP="00990D9E">
                      <w:pPr>
                        <w:rPr>
                          <w:b w:val="0"/>
                          <w:bCs w:val="0"/>
                          <w:sz w:val="16"/>
                          <w:szCs w:val="24"/>
                        </w:rPr>
                      </w:pPr>
                      <w:r w:rsidRPr="00990D9E">
                        <w:rPr>
                          <w:b w:val="0"/>
                          <w:bCs w:val="0"/>
                          <w:sz w:val="16"/>
                          <w:szCs w:val="24"/>
                        </w:rPr>
                        <w:t>4 - иной документ</w:t>
                      </w:r>
                    </w:p>
                  </w:txbxContent>
                </v:textbox>
              </v:shape>
            </w:pict>
          </mc:Fallback>
        </mc:AlternateContent>
      </w:r>
      <w:r w:rsidRPr="00990D9E">
        <w:rPr>
          <w:b w:val="0"/>
          <w:bCs w:val="0"/>
          <w:noProof/>
          <w:sz w:val="24"/>
          <w:szCs w:val="24"/>
        </w:rPr>
        <mc:AlternateContent>
          <mc:Choice Requires="wps">
            <w:drawing>
              <wp:anchor distT="45720" distB="45720" distL="114300" distR="114300" simplePos="0" relativeHeight="251780608" behindDoc="1" locked="0" layoutInCell="1" allowOverlap="1" wp14:anchorId="0A843507" wp14:editId="0CF3164D">
                <wp:simplePos x="0" y="0"/>
                <wp:positionH relativeFrom="column">
                  <wp:posOffset>1644015</wp:posOffset>
                </wp:positionH>
                <wp:positionV relativeFrom="paragraph">
                  <wp:posOffset>21590</wp:posOffset>
                </wp:positionV>
                <wp:extent cx="1028700" cy="325120"/>
                <wp:effectExtent l="0" t="0" r="0" b="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75DBA621" w14:textId="77777777" w:rsidR="00D01B70" w:rsidRPr="00990D9E" w:rsidRDefault="00D01B70" w:rsidP="00990D9E">
                            <w:pPr>
                              <w:rPr>
                                <w:b w:val="0"/>
                                <w:bCs w:val="0"/>
                                <w:sz w:val="16"/>
                                <w:szCs w:val="24"/>
                              </w:rPr>
                            </w:pPr>
                            <w:r w:rsidRPr="00990D9E">
                              <w:rPr>
                                <w:b w:val="0"/>
                                <w:bCs w:val="0"/>
                                <w:sz w:val="16"/>
                                <w:szCs w:val="24"/>
                              </w:rPr>
                              <w:t>1 - паспорт ПМР</w:t>
                            </w:r>
                          </w:p>
                          <w:p w14:paraId="0681375A" w14:textId="77777777" w:rsidR="00D01B70" w:rsidRPr="00990D9E" w:rsidRDefault="00D01B70" w:rsidP="00990D9E">
                            <w:pPr>
                              <w:rPr>
                                <w:b w:val="0"/>
                                <w:bCs w:val="0"/>
                                <w:sz w:val="16"/>
                                <w:szCs w:val="24"/>
                              </w:rPr>
                            </w:pPr>
                            <w:r w:rsidRPr="00990D9E">
                              <w:rPr>
                                <w:b w:val="0"/>
                                <w:bCs w:val="0"/>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843507" id="Надпись 134" o:spid="_x0000_s1075" type="#_x0000_t202" style="position:absolute;left:0;text-align:left;margin-left:129.45pt;margin-top:1.7pt;width:81pt;height:25.6pt;z-index:-25153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" filled="f" stroked="f">
                <v:textbox style="mso-fit-shape-to-text:t">
                  <w:txbxContent>
                    <w:p w14:paraId="75DBA621" w14:textId="77777777" w:rsidR="00D01B70" w:rsidRPr="00990D9E" w:rsidRDefault="00D01B70" w:rsidP="00990D9E">
                      <w:pPr>
                        <w:rPr>
                          <w:b w:val="0"/>
                          <w:bCs w:val="0"/>
                          <w:sz w:val="16"/>
                          <w:szCs w:val="24"/>
                        </w:rPr>
                      </w:pPr>
                      <w:r w:rsidRPr="00990D9E">
                        <w:rPr>
                          <w:b w:val="0"/>
                          <w:bCs w:val="0"/>
                          <w:sz w:val="16"/>
                          <w:szCs w:val="24"/>
                        </w:rPr>
                        <w:t>1 - паспорт ПМР</w:t>
                      </w:r>
                    </w:p>
                    <w:p w14:paraId="0681375A" w14:textId="77777777" w:rsidR="00D01B70" w:rsidRPr="00990D9E" w:rsidRDefault="00D01B70" w:rsidP="00990D9E">
                      <w:pPr>
                        <w:rPr>
                          <w:b w:val="0"/>
                          <w:bCs w:val="0"/>
                          <w:sz w:val="16"/>
                          <w:szCs w:val="24"/>
                        </w:rPr>
                      </w:pPr>
                      <w:r w:rsidRPr="00990D9E">
                        <w:rPr>
                          <w:b w:val="0"/>
                          <w:bCs w:val="0"/>
                          <w:sz w:val="16"/>
                          <w:szCs w:val="24"/>
                        </w:rPr>
                        <w:t>2 - паспорт СССР</w:t>
                      </w:r>
                    </w:p>
                  </w:txbxContent>
                </v:textbox>
              </v:shape>
            </w:pict>
          </mc:Fallback>
        </mc:AlternateContent>
      </w:r>
      <w:r w:rsidRPr="00990D9E">
        <w:rPr>
          <w:b w:val="0"/>
          <w:bCs w:val="0"/>
          <w:noProof/>
          <w:sz w:val="24"/>
          <w:szCs w:val="24"/>
        </w:rPr>
        <mc:AlternateContent>
          <mc:Choice Requires="wps">
            <w:drawing>
              <wp:anchor distT="45720" distB="45720" distL="114300" distR="114300" simplePos="0" relativeHeight="251779584" behindDoc="1" locked="0" layoutInCell="1" allowOverlap="1" wp14:anchorId="64AB49C2" wp14:editId="1A3983C0">
                <wp:simplePos x="0" y="0"/>
                <wp:positionH relativeFrom="column">
                  <wp:posOffset>299085</wp:posOffset>
                </wp:positionH>
                <wp:positionV relativeFrom="paragraph">
                  <wp:posOffset>21590</wp:posOffset>
                </wp:positionV>
                <wp:extent cx="935355" cy="34290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42900"/>
                        </a:xfrm>
                        <a:prstGeom prst="rect">
                          <a:avLst/>
                        </a:prstGeom>
                        <a:noFill/>
                        <a:ln>
                          <a:noFill/>
                        </a:ln>
                      </wps:spPr>
                      <wps:txbx>
                        <w:txbxContent>
                          <w:p w14:paraId="263538CF" w14:textId="77777777" w:rsidR="00D01B70" w:rsidRPr="00990D9E" w:rsidRDefault="00D01B70" w:rsidP="00990D9E">
                            <w:pPr>
                              <w:spacing w:line="168" w:lineRule="auto"/>
                              <w:rPr>
                                <w:b w:val="0"/>
                                <w:bCs w:val="0"/>
                              </w:rPr>
                            </w:pPr>
                            <w:r w:rsidRPr="00990D9E">
                              <w:rPr>
                                <w:b w:val="0"/>
                                <w:bCs w:val="0"/>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B49C2" id="Надпись 133" o:spid="_x0000_s1076" type="#_x0000_t202" style="position:absolute;left:0;text-align:left;margin-left:23.55pt;margin-top:1.7pt;width:73.65pt;height:27pt;z-index:-25153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" filled="f" stroked="f">
                <v:textbox>
                  <w:txbxContent>
                    <w:p w14:paraId="263538CF" w14:textId="77777777" w:rsidR="00D01B70" w:rsidRPr="00990D9E" w:rsidRDefault="00D01B70" w:rsidP="00990D9E">
                      <w:pPr>
                        <w:spacing w:line="168" w:lineRule="auto"/>
                        <w:rPr>
                          <w:b w:val="0"/>
                          <w:bCs w:val="0"/>
                        </w:rPr>
                      </w:pPr>
                      <w:r w:rsidRPr="00990D9E">
                        <w:rPr>
                          <w:b w:val="0"/>
                          <w:bCs w:val="0"/>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39D0A16A" w14:textId="77777777" w:rsidTr="00E934C0">
        <w:trPr>
          <w:gridAfter w:val="20"/>
          <w:wAfter w:w="7198" w:type="dxa"/>
          <w:trHeight w:val="454"/>
        </w:trPr>
        <w:tc>
          <w:tcPr>
            <w:tcW w:w="358" w:type="dxa"/>
            <w:shd w:val="clear" w:color="auto" w:fill="auto"/>
          </w:tcPr>
          <w:p w14:paraId="54AE3268" w14:textId="77777777" w:rsidR="00990D9E" w:rsidRPr="00990D9E" w:rsidRDefault="00990D9E" w:rsidP="00E934C0">
            <w:pPr>
              <w:jc w:val="center"/>
              <w:rPr>
                <w:bCs w:val="0"/>
                <w:snapToGrid w:val="0"/>
                <w:sz w:val="24"/>
                <w:szCs w:val="24"/>
              </w:rPr>
            </w:pPr>
          </w:p>
        </w:tc>
      </w:tr>
      <w:tr w:rsidR="00990D9E" w:rsidRPr="00990D9E" w14:paraId="46EFBC05" w14:textId="77777777" w:rsidTr="00E934C0">
        <w:trPr>
          <w:trHeight w:val="454"/>
        </w:trPr>
        <w:tc>
          <w:tcPr>
            <w:tcW w:w="358" w:type="dxa"/>
            <w:shd w:val="clear" w:color="auto" w:fill="auto"/>
          </w:tcPr>
          <w:p w14:paraId="13CD2CFD" w14:textId="77777777" w:rsidR="00990D9E" w:rsidRPr="00990D9E" w:rsidRDefault="00990D9E" w:rsidP="00E934C0">
            <w:pPr>
              <w:jc w:val="center"/>
              <w:rPr>
                <w:bCs w:val="0"/>
                <w:snapToGrid w:val="0"/>
                <w:sz w:val="24"/>
                <w:szCs w:val="24"/>
              </w:rPr>
            </w:pPr>
          </w:p>
        </w:tc>
        <w:tc>
          <w:tcPr>
            <w:tcW w:w="358" w:type="dxa"/>
            <w:shd w:val="clear" w:color="auto" w:fill="auto"/>
          </w:tcPr>
          <w:p w14:paraId="41439258" w14:textId="77777777" w:rsidR="00990D9E" w:rsidRPr="00990D9E" w:rsidRDefault="00990D9E" w:rsidP="00E934C0">
            <w:pPr>
              <w:jc w:val="center"/>
              <w:rPr>
                <w:bCs w:val="0"/>
                <w:snapToGrid w:val="0"/>
                <w:sz w:val="24"/>
                <w:szCs w:val="24"/>
              </w:rPr>
            </w:pPr>
          </w:p>
        </w:tc>
        <w:tc>
          <w:tcPr>
            <w:tcW w:w="358" w:type="dxa"/>
            <w:shd w:val="clear" w:color="auto" w:fill="auto"/>
          </w:tcPr>
          <w:p w14:paraId="585208CB" w14:textId="77777777" w:rsidR="00990D9E" w:rsidRPr="00990D9E" w:rsidRDefault="00990D9E" w:rsidP="00E934C0">
            <w:pPr>
              <w:jc w:val="center"/>
              <w:rPr>
                <w:bCs w:val="0"/>
                <w:snapToGrid w:val="0"/>
                <w:sz w:val="24"/>
                <w:szCs w:val="24"/>
              </w:rPr>
            </w:pPr>
          </w:p>
        </w:tc>
        <w:tc>
          <w:tcPr>
            <w:tcW w:w="377" w:type="dxa"/>
          </w:tcPr>
          <w:p w14:paraId="5E2830E1" w14:textId="77777777" w:rsidR="00990D9E" w:rsidRPr="00990D9E" w:rsidRDefault="00990D9E" w:rsidP="00E934C0">
            <w:pPr>
              <w:jc w:val="center"/>
              <w:rPr>
                <w:bCs w:val="0"/>
                <w:snapToGrid w:val="0"/>
                <w:sz w:val="24"/>
                <w:szCs w:val="24"/>
              </w:rPr>
            </w:pPr>
          </w:p>
        </w:tc>
        <w:tc>
          <w:tcPr>
            <w:tcW w:w="358" w:type="dxa"/>
          </w:tcPr>
          <w:p w14:paraId="46E81F79" w14:textId="77777777" w:rsidR="00990D9E" w:rsidRPr="00990D9E" w:rsidRDefault="00990D9E" w:rsidP="00E934C0">
            <w:pPr>
              <w:jc w:val="center"/>
              <w:rPr>
                <w:bCs w:val="0"/>
                <w:snapToGrid w:val="0"/>
                <w:sz w:val="24"/>
                <w:szCs w:val="24"/>
              </w:rPr>
            </w:pPr>
          </w:p>
        </w:tc>
        <w:tc>
          <w:tcPr>
            <w:tcW w:w="358" w:type="dxa"/>
          </w:tcPr>
          <w:p w14:paraId="520C48D6" w14:textId="77777777" w:rsidR="00990D9E" w:rsidRPr="00990D9E" w:rsidRDefault="00990D9E" w:rsidP="00E934C0">
            <w:pPr>
              <w:jc w:val="center"/>
              <w:rPr>
                <w:bCs w:val="0"/>
                <w:snapToGrid w:val="0"/>
                <w:sz w:val="24"/>
                <w:szCs w:val="24"/>
              </w:rPr>
            </w:pPr>
          </w:p>
        </w:tc>
        <w:tc>
          <w:tcPr>
            <w:tcW w:w="377" w:type="dxa"/>
          </w:tcPr>
          <w:p w14:paraId="3C531874" w14:textId="77777777" w:rsidR="00990D9E" w:rsidRPr="00990D9E" w:rsidRDefault="00990D9E" w:rsidP="00E934C0">
            <w:pPr>
              <w:jc w:val="center"/>
              <w:rPr>
                <w:bCs w:val="0"/>
                <w:snapToGrid w:val="0"/>
                <w:sz w:val="24"/>
                <w:szCs w:val="24"/>
              </w:rPr>
            </w:pPr>
          </w:p>
        </w:tc>
        <w:tc>
          <w:tcPr>
            <w:tcW w:w="358" w:type="dxa"/>
          </w:tcPr>
          <w:p w14:paraId="5ADDE465" w14:textId="77777777" w:rsidR="00990D9E" w:rsidRPr="00990D9E" w:rsidRDefault="00990D9E" w:rsidP="00E934C0">
            <w:pPr>
              <w:jc w:val="center"/>
              <w:rPr>
                <w:bCs w:val="0"/>
                <w:snapToGrid w:val="0"/>
                <w:sz w:val="24"/>
                <w:szCs w:val="24"/>
              </w:rPr>
            </w:pPr>
          </w:p>
        </w:tc>
        <w:tc>
          <w:tcPr>
            <w:tcW w:w="358" w:type="dxa"/>
          </w:tcPr>
          <w:p w14:paraId="0D8FD0C2" w14:textId="77777777" w:rsidR="00990D9E" w:rsidRPr="00990D9E" w:rsidRDefault="00990D9E" w:rsidP="00E934C0">
            <w:pPr>
              <w:jc w:val="center"/>
              <w:rPr>
                <w:bCs w:val="0"/>
                <w:snapToGrid w:val="0"/>
                <w:sz w:val="24"/>
                <w:szCs w:val="24"/>
              </w:rPr>
            </w:pPr>
          </w:p>
        </w:tc>
        <w:tc>
          <w:tcPr>
            <w:tcW w:w="358" w:type="dxa"/>
          </w:tcPr>
          <w:p w14:paraId="614862B0" w14:textId="77777777" w:rsidR="00990D9E" w:rsidRPr="00990D9E" w:rsidRDefault="00990D9E" w:rsidP="00E934C0">
            <w:pPr>
              <w:jc w:val="center"/>
              <w:rPr>
                <w:bCs w:val="0"/>
                <w:snapToGrid w:val="0"/>
                <w:sz w:val="24"/>
                <w:szCs w:val="24"/>
              </w:rPr>
            </w:pPr>
          </w:p>
        </w:tc>
        <w:tc>
          <w:tcPr>
            <w:tcW w:w="358" w:type="dxa"/>
          </w:tcPr>
          <w:p w14:paraId="30FEED54" w14:textId="77777777" w:rsidR="00990D9E" w:rsidRPr="00990D9E" w:rsidRDefault="00990D9E" w:rsidP="00E934C0">
            <w:pPr>
              <w:jc w:val="center"/>
              <w:rPr>
                <w:bCs w:val="0"/>
                <w:snapToGrid w:val="0"/>
                <w:sz w:val="24"/>
                <w:szCs w:val="24"/>
              </w:rPr>
            </w:pPr>
          </w:p>
        </w:tc>
        <w:tc>
          <w:tcPr>
            <w:tcW w:w="358" w:type="dxa"/>
          </w:tcPr>
          <w:p w14:paraId="3EE37EDD" w14:textId="77777777" w:rsidR="00990D9E" w:rsidRPr="00990D9E" w:rsidRDefault="00990D9E" w:rsidP="00E934C0">
            <w:pPr>
              <w:jc w:val="center"/>
              <w:rPr>
                <w:bCs w:val="0"/>
                <w:snapToGrid w:val="0"/>
                <w:sz w:val="24"/>
                <w:szCs w:val="24"/>
              </w:rPr>
            </w:pPr>
          </w:p>
        </w:tc>
        <w:tc>
          <w:tcPr>
            <w:tcW w:w="358" w:type="dxa"/>
          </w:tcPr>
          <w:p w14:paraId="3886CBD6" w14:textId="77777777" w:rsidR="00990D9E" w:rsidRPr="00990D9E" w:rsidRDefault="00990D9E" w:rsidP="00E934C0">
            <w:pPr>
              <w:jc w:val="center"/>
              <w:rPr>
                <w:bCs w:val="0"/>
                <w:snapToGrid w:val="0"/>
                <w:sz w:val="24"/>
                <w:szCs w:val="24"/>
              </w:rPr>
            </w:pPr>
          </w:p>
        </w:tc>
        <w:tc>
          <w:tcPr>
            <w:tcW w:w="358" w:type="dxa"/>
          </w:tcPr>
          <w:p w14:paraId="2646ABA2" w14:textId="77777777" w:rsidR="00990D9E" w:rsidRPr="00990D9E" w:rsidRDefault="00990D9E" w:rsidP="00E934C0">
            <w:pPr>
              <w:jc w:val="center"/>
              <w:rPr>
                <w:bCs w:val="0"/>
                <w:snapToGrid w:val="0"/>
                <w:sz w:val="24"/>
                <w:szCs w:val="24"/>
              </w:rPr>
            </w:pPr>
          </w:p>
        </w:tc>
        <w:tc>
          <w:tcPr>
            <w:tcW w:w="358" w:type="dxa"/>
          </w:tcPr>
          <w:p w14:paraId="003325FF" w14:textId="77777777" w:rsidR="00990D9E" w:rsidRPr="00990D9E" w:rsidRDefault="00990D9E" w:rsidP="00E934C0">
            <w:pPr>
              <w:jc w:val="center"/>
              <w:rPr>
                <w:bCs w:val="0"/>
                <w:snapToGrid w:val="0"/>
                <w:sz w:val="24"/>
                <w:szCs w:val="24"/>
              </w:rPr>
            </w:pPr>
          </w:p>
        </w:tc>
        <w:tc>
          <w:tcPr>
            <w:tcW w:w="358" w:type="dxa"/>
          </w:tcPr>
          <w:p w14:paraId="45454755" w14:textId="77777777" w:rsidR="00990D9E" w:rsidRPr="00990D9E" w:rsidRDefault="00990D9E" w:rsidP="00E934C0">
            <w:pPr>
              <w:jc w:val="center"/>
              <w:rPr>
                <w:bCs w:val="0"/>
                <w:snapToGrid w:val="0"/>
                <w:sz w:val="24"/>
                <w:szCs w:val="24"/>
              </w:rPr>
            </w:pPr>
          </w:p>
        </w:tc>
        <w:tc>
          <w:tcPr>
            <w:tcW w:w="358" w:type="dxa"/>
          </w:tcPr>
          <w:p w14:paraId="0DCE5B5B" w14:textId="77777777" w:rsidR="00990D9E" w:rsidRPr="00990D9E" w:rsidRDefault="00990D9E" w:rsidP="00E934C0">
            <w:pPr>
              <w:jc w:val="center"/>
              <w:rPr>
                <w:bCs w:val="0"/>
                <w:snapToGrid w:val="0"/>
                <w:sz w:val="24"/>
                <w:szCs w:val="24"/>
              </w:rPr>
            </w:pPr>
          </w:p>
        </w:tc>
        <w:tc>
          <w:tcPr>
            <w:tcW w:w="358" w:type="dxa"/>
          </w:tcPr>
          <w:p w14:paraId="40935AE5" w14:textId="77777777" w:rsidR="00990D9E" w:rsidRPr="00990D9E" w:rsidRDefault="00990D9E" w:rsidP="00E934C0">
            <w:pPr>
              <w:jc w:val="center"/>
              <w:rPr>
                <w:bCs w:val="0"/>
                <w:snapToGrid w:val="0"/>
                <w:sz w:val="24"/>
                <w:szCs w:val="24"/>
              </w:rPr>
            </w:pPr>
          </w:p>
        </w:tc>
        <w:tc>
          <w:tcPr>
            <w:tcW w:w="358" w:type="dxa"/>
          </w:tcPr>
          <w:p w14:paraId="7012DCCE" w14:textId="77777777" w:rsidR="00990D9E" w:rsidRPr="00990D9E" w:rsidRDefault="00990D9E" w:rsidP="00E934C0">
            <w:pPr>
              <w:jc w:val="center"/>
              <w:rPr>
                <w:bCs w:val="0"/>
                <w:snapToGrid w:val="0"/>
                <w:sz w:val="24"/>
                <w:szCs w:val="24"/>
              </w:rPr>
            </w:pPr>
          </w:p>
        </w:tc>
        <w:tc>
          <w:tcPr>
            <w:tcW w:w="358" w:type="dxa"/>
          </w:tcPr>
          <w:p w14:paraId="1EADADF8" w14:textId="77777777" w:rsidR="00990D9E" w:rsidRPr="00990D9E" w:rsidRDefault="00990D9E" w:rsidP="00E934C0">
            <w:pPr>
              <w:jc w:val="center"/>
              <w:rPr>
                <w:bCs w:val="0"/>
                <w:snapToGrid w:val="0"/>
                <w:sz w:val="24"/>
                <w:szCs w:val="24"/>
              </w:rPr>
            </w:pPr>
          </w:p>
        </w:tc>
        <w:tc>
          <w:tcPr>
            <w:tcW w:w="358" w:type="dxa"/>
          </w:tcPr>
          <w:p w14:paraId="07F7C290" w14:textId="77777777" w:rsidR="00990D9E" w:rsidRPr="00990D9E" w:rsidRDefault="00990D9E" w:rsidP="00E934C0">
            <w:pPr>
              <w:jc w:val="center"/>
              <w:rPr>
                <w:bCs w:val="0"/>
                <w:snapToGrid w:val="0"/>
                <w:sz w:val="24"/>
                <w:szCs w:val="24"/>
              </w:rPr>
            </w:pPr>
          </w:p>
        </w:tc>
      </w:tr>
      <w:tr w:rsidR="00990D9E" w:rsidRPr="00990D9E" w14:paraId="59E403A9" w14:textId="77777777" w:rsidTr="00E934C0">
        <w:trPr>
          <w:trHeight w:val="454"/>
        </w:trPr>
        <w:tc>
          <w:tcPr>
            <w:tcW w:w="358" w:type="dxa"/>
            <w:shd w:val="clear" w:color="auto" w:fill="auto"/>
          </w:tcPr>
          <w:p w14:paraId="760CDE03" w14:textId="77777777" w:rsidR="00990D9E" w:rsidRPr="00990D9E" w:rsidRDefault="00990D9E" w:rsidP="00E934C0">
            <w:pPr>
              <w:jc w:val="center"/>
              <w:rPr>
                <w:bCs w:val="0"/>
                <w:snapToGrid w:val="0"/>
                <w:sz w:val="24"/>
                <w:szCs w:val="24"/>
              </w:rPr>
            </w:pPr>
          </w:p>
        </w:tc>
        <w:tc>
          <w:tcPr>
            <w:tcW w:w="358" w:type="dxa"/>
            <w:shd w:val="clear" w:color="auto" w:fill="auto"/>
          </w:tcPr>
          <w:p w14:paraId="66ADFCE4" w14:textId="77777777" w:rsidR="00990D9E" w:rsidRPr="00990D9E" w:rsidRDefault="00990D9E" w:rsidP="00E934C0">
            <w:pPr>
              <w:jc w:val="center"/>
              <w:rPr>
                <w:bCs w:val="0"/>
                <w:snapToGrid w:val="0"/>
                <w:sz w:val="24"/>
                <w:szCs w:val="24"/>
              </w:rPr>
            </w:pPr>
          </w:p>
        </w:tc>
        <w:tc>
          <w:tcPr>
            <w:tcW w:w="358" w:type="dxa"/>
            <w:shd w:val="clear" w:color="auto" w:fill="auto"/>
          </w:tcPr>
          <w:p w14:paraId="3BCBB4EF" w14:textId="77777777" w:rsidR="00990D9E" w:rsidRPr="00990D9E" w:rsidRDefault="00990D9E" w:rsidP="00E934C0">
            <w:pPr>
              <w:jc w:val="center"/>
              <w:rPr>
                <w:bCs w:val="0"/>
                <w:snapToGrid w:val="0"/>
                <w:sz w:val="24"/>
                <w:szCs w:val="24"/>
              </w:rPr>
            </w:pPr>
          </w:p>
        </w:tc>
        <w:tc>
          <w:tcPr>
            <w:tcW w:w="377" w:type="dxa"/>
          </w:tcPr>
          <w:p w14:paraId="10E90334" w14:textId="77777777" w:rsidR="00990D9E" w:rsidRPr="00990D9E" w:rsidRDefault="00990D9E" w:rsidP="00E934C0">
            <w:pPr>
              <w:jc w:val="center"/>
              <w:rPr>
                <w:bCs w:val="0"/>
                <w:snapToGrid w:val="0"/>
                <w:sz w:val="24"/>
                <w:szCs w:val="24"/>
              </w:rPr>
            </w:pPr>
          </w:p>
        </w:tc>
        <w:tc>
          <w:tcPr>
            <w:tcW w:w="358" w:type="dxa"/>
          </w:tcPr>
          <w:p w14:paraId="562C9537" w14:textId="77777777" w:rsidR="00990D9E" w:rsidRPr="00990D9E" w:rsidRDefault="00990D9E" w:rsidP="00E934C0">
            <w:pPr>
              <w:jc w:val="center"/>
              <w:rPr>
                <w:bCs w:val="0"/>
                <w:snapToGrid w:val="0"/>
                <w:sz w:val="24"/>
                <w:szCs w:val="24"/>
              </w:rPr>
            </w:pPr>
          </w:p>
        </w:tc>
        <w:tc>
          <w:tcPr>
            <w:tcW w:w="358" w:type="dxa"/>
          </w:tcPr>
          <w:p w14:paraId="07654915" w14:textId="77777777" w:rsidR="00990D9E" w:rsidRPr="00990D9E" w:rsidRDefault="00990D9E" w:rsidP="00E934C0">
            <w:pPr>
              <w:jc w:val="center"/>
              <w:rPr>
                <w:bCs w:val="0"/>
                <w:snapToGrid w:val="0"/>
                <w:sz w:val="24"/>
                <w:szCs w:val="24"/>
              </w:rPr>
            </w:pPr>
          </w:p>
        </w:tc>
        <w:tc>
          <w:tcPr>
            <w:tcW w:w="377" w:type="dxa"/>
          </w:tcPr>
          <w:p w14:paraId="53B165E5" w14:textId="77777777" w:rsidR="00990D9E" w:rsidRPr="00990D9E" w:rsidRDefault="00990D9E" w:rsidP="00E934C0">
            <w:pPr>
              <w:jc w:val="center"/>
              <w:rPr>
                <w:bCs w:val="0"/>
                <w:snapToGrid w:val="0"/>
                <w:sz w:val="24"/>
                <w:szCs w:val="24"/>
              </w:rPr>
            </w:pPr>
          </w:p>
        </w:tc>
        <w:tc>
          <w:tcPr>
            <w:tcW w:w="358" w:type="dxa"/>
          </w:tcPr>
          <w:p w14:paraId="579EF608" w14:textId="77777777" w:rsidR="00990D9E" w:rsidRPr="00990D9E" w:rsidRDefault="00990D9E" w:rsidP="00E934C0">
            <w:pPr>
              <w:jc w:val="center"/>
              <w:rPr>
                <w:bCs w:val="0"/>
                <w:snapToGrid w:val="0"/>
                <w:sz w:val="24"/>
                <w:szCs w:val="24"/>
              </w:rPr>
            </w:pPr>
          </w:p>
        </w:tc>
        <w:tc>
          <w:tcPr>
            <w:tcW w:w="358" w:type="dxa"/>
          </w:tcPr>
          <w:p w14:paraId="085163B5" w14:textId="77777777" w:rsidR="00990D9E" w:rsidRPr="00990D9E" w:rsidRDefault="00990D9E" w:rsidP="00E934C0">
            <w:pPr>
              <w:jc w:val="center"/>
              <w:rPr>
                <w:bCs w:val="0"/>
                <w:snapToGrid w:val="0"/>
                <w:sz w:val="24"/>
                <w:szCs w:val="24"/>
              </w:rPr>
            </w:pPr>
          </w:p>
        </w:tc>
        <w:tc>
          <w:tcPr>
            <w:tcW w:w="358" w:type="dxa"/>
          </w:tcPr>
          <w:p w14:paraId="356ABF37" w14:textId="77777777" w:rsidR="00990D9E" w:rsidRPr="00990D9E" w:rsidRDefault="00990D9E" w:rsidP="00E934C0">
            <w:pPr>
              <w:jc w:val="center"/>
              <w:rPr>
                <w:bCs w:val="0"/>
                <w:snapToGrid w:val="0"/>
                <w:sz w:val="24"/>
                <w:szCs w:val="24"/>
              </w:rPr>
            </w:pPr>
          </w:p>
        </w:tc>
        <w:tc>
          <w:tcPr>
            <w:tcW w:w="358" w:type="dxa"/>
          </w:tcPr>
          <w:p w14:paraId="5B367E1D" w14:textId="77777777" w:rsidR="00990D9E" w:rsidRPr="00990D9E" w:rsidRDefault="00990D9E" w:rsidP="00E934C0">
            <w:pPr>
              <w:jc w:val="center"/>
              <w:rPr>
                <w:bCs w:val="0"/>
                <w:snapToGrid w:val="0"/>
                <w:sz w:val="24"/>
                <w:szCs w:val="24"/>
              </w:rPr>
            </w:pPr>
          </w:p>
        </w:tc>
        <w:tc>
          <w:tcPr>
            <w:tcW w:w="358" w:type="dxa"/>
          </w:tcPr>
          <w:p w14:paraId="54911645" w14:textId="77777777" w:rsidR="00990D9E" w:rsidRPr="00990D9E" w:rsidRDefault="00990D9E" w:rsidP="00E934C0">
            <w:pPr>
              <w:jc w:val="center"/>
              <w:rPr>
                <w:bCs w:val="0"/>
                <w:snapToGrid w:val="0"/>
                <w:sz w:val="24"/>
                <w:szCs w:val="24"/>
              </w:rPr>
            </w:pPr>
          </w:p>
        </w:tc>
        <w:tc>
          <w:tcPr>
            <w:tcW w:w="358" w:type="dxa"/>
          </w:tcPr>
          <w:p w14:paraId="5D1038F2" w14:textId="77777777" w:rsidR="00990D9E" w:rsidRPr="00990D9E" w:rsidRDefault="00990D9E" w:rsidP="00E934C0">
            <w:pPr>
              <w:jc w:val="center"/>
              <w:rPr>
                <w:bCs w:val="0"/>
                <w:snapToGrid w:val="0"/>
                <w:sz w:val="24"/>
                <w:szCs w:val="24"/>
              </w:rPr>
            </w:pPr>
          </w:p>
        </w:tc>
        <w:tc>
          <w:tcPr>
            <w:tcW w:w="358" w:type="dxa"/>
          </w:tcPr>
          <w:p w14:paraId="52657A9F" w14:textId="77777777" w:rsidR="00990D9E" w:rsidRPr="00990D9E" w:rsidRDefault="00990D9E" w:rsidP="00E934C0">
            <w:pPr>
              <w:jc w:val="center"/>
              <w:rPr>
                <w:bCs w:val="0"/>
                <w:snapToGrid w:val="0"/>
                <w:sz w:val="24"/>
                <w:szCs w:val="24"/>
              </w:rPr>
            </w:pPr>
          </w:p>
        </w:tc>
        <w:tc>
          <w:tcPr>
            <w:tcW w:w="358" w:type="dxa"/>
          </w:tcPr>
          <w:p w14:paraId="1A1E1662" w14:textId="77777777" w:rsidR="00990D9E" w:rsidRPr="00990D9E" w:rsidRDefault="00990D9E" w:rsidP="00E934C0">
            <w:pPr>
              <w:jc w:val="center"/>
              <w:rPr>
                <w:bCs w:val="0"/>
                <w:snapToGrid w:val="0"/>
                <w:sz w:val="24"/>
                <w:szCs w:val="24"/>
              </w:rPr>
            </w:pPr>
          </w:p>
        </w:tc>
        <w:tc>
          <w:tcPr>
            <w:tcW w:w="358" w:type="dxa"/>
          </w:tcPr>
          <w:p w14:paraId="0F4D614E" w14:textId="77777777" w:rsidR="00990D9E" w:rsidRPr="00990D9E" w:rsidRDefault="00990D9E" w:rsidP="00E934C0">
            <w:pPr>
              <w:jc w:val="center"/>
              <w:rPr>
                <w:bCs w:val="0"/>
                <w:snapToGrid w:val="0"/>
                <w:sz w:val="24"/>
                <w:szCs w:val="24"/>
              </w:rPr>
            </w:pPr>
          </w:p>
        </w:tc>
        <w:tc>
          <w:tcPr>
            <w:tcW w:w="358" w:type="dxa"/>
          </w:tcPr>
          <w:p w14:paraId="269AAD8D" w14:textId="77777777" w:rsidR="00990D9E" w:rsidRPr="00990D9E" w:rsidRDefault="00990D9E" w:rsidP="00E934C0">
            <w:pPr>
              <w:jc w:val="center"/>
              <w:rPr>
                <w:bCs w:val="0"/>
                <w:snapToGrid w:val="0"/>
                <w:sz w:val="24"/>
                <w:szCs w:val="24"/>
              </w:rPr>
            </w:pPr>
          </w:p>
        </w:tc>
        <w:tc>
          <w:tcPr>
            <w:tcW w:w="358" w:type="dxa"/>
          </w:tcPr>
          <w:p w14:paraId="1700C740" w14:textId="77777777" w:rsidR="00990D9E" w:rsidRPr="00990D9E" w:rsidRDefault="00990D9E" w:rsidP="00E934C0">
            <w:pPr>
              <w:jc w:val="center"/>
              <w:rPr>
                <w:bCs w:val="0"/>
                <w:snapToGrid w:val="0"/>
                <w:sz w:val="24"/>
                <w:szCs w:val="24"/>
              </w:rPr>
            </w:pPr>
          </w:p>
        </w:tc>
        <w:tc>
          <w:tcPr>
            <w:tcW w:w="358" w:type="dxa"/>
          </w:tcPr>
          <w:p w14:paraId="13E8B19A" w14:textId="77777777" w:rsidR="00990D9E" w:rsidRPr="00990D9E" w:rsidRDefault="00990D9E" w:rsidP="00E934C0">
            <w:pPr>
              <w:jc w:val="center"/>
              <w:rPr>
                <w:bCs w:val="0"/>
                <w:snapToGrid w:val="0"/>
                <w:sz w:val="24"/>
                <w:szCs w:val="24"/>
              </w:rPr>
            </w:pPr>
          </w:p>
        </w:tc>
        <w:tc>
          <w:tcPr>
            <w:tcW w:w="358" w:type="dxa"/>
          </w:tcPr>
          <w:p w14:paraId="60F22222" w14:textId="77777777" w:rsidR="00990D9E" w:rsidRPr="00990D9E" w:rsidRDefault="00990D9E" w:rsidP="00E934C0">
            <w:pPr>
              <w:jc w:val="center"/>
              <w:rPr>
                <w:bCs w:val="0"/>
                <w:snapToGrid w:val="0"/>
                <w:sz w:val="24"/>
                <w:szCs w:val="24"/>
              </w:rPr>
            </w:pPr>
          </w:p>
        </w:tc>
        <w:tc>
          <w:tcPr>
            <w:tcW w:w="358" w:type="dxa"/>
          </w:tcPr>
          <w:p w14:paraId="44144D3D" w14:textId="77777777" w:rsidR="00990D9E" w:rsidRPr="00990D9E" w:rsidRDefault="00990D9E" w:rsidP="00E934C0">
            <w:pPr>
              <w:jc w:val="center"/>
              <w:rPr>
                <w:bCs w:val="0"/>
                <w:snapToGrid w:val="0"/>
                <w:sz w:val="24"/>
                <w:szCs w:val="24"/>
              </w:rPr>
            </w:pPr>
          </w:p>
        </w:tc>
      </w:tr>
      <w:tr w:rsidR="00990D9E" w:rsidRPr="00990D9E" w14:paraId="22935C5C" w14:textId="77777777" w:rsidTr="00E934C0">
        <w:trPr>
          <w:trHeight w:val="454"/>
        </w:trPr>
        <w:tc>
          <w:tcPr>
            <w:tcW w:w="358" w:type="dxa"/>
            <w:shd w:val="clear" w:color="auto" w:fill="auto"/>
          </w:tcPr>
          <w:p w14:paraId="1B6D56D1" w14:textId="77777777" w:rsidR="00990D9E" w:rsidRPr="00990D9E" w:rsidRDefault="00990D9E" w:rsidP="00E934C0">
            <w:pPr>
              <w:jc w:val="center"/>
              <w:rPr>
                <w:bCs w:val="0"/>
                <w:snapToGrid w:val="0"/>
                <w:sz w:val="24"/>
                <w:szCs w:val="24"/>
              </w:rPr>
            </w:pPr>
          </w:p>
        </w:tc>
        <w:tc>
          <w:tcPr>
            <w:tcW w:w="358" w:type="dxa"/>
            <w:shd w:val="clear" w:color="auto" w:fill="auto"/>
          </w:tcPr>
          <w:p w14:paraId="4CA86365" w14:textId="77777777" w:rsidR="00990D9E" w:rsidRPr="00990D9E" w:rsidRDefault="00990D9E" w:rsidP="00E934C0">
            <w:pPr>
              <w:jc w:val="center"/>
              <w:rPr>
                <w:bCs w:val="0"/>
                <w:snapToGrid w:val="0"/>
                <w:sz w:val="24"/>
                <w:szCs w:val="24"/>
              </w:rPr>
            </w:pPr>
          </w:p>
        </w:tc>
        <w:tc>
          <w:tcPr>
            <w:tcW w:w="358" w:type="dxa"/>
            <w:shd w:val="clear" w:color="auto" w:fill="auto"/>
          </w:tcPr>
          <w:p w14:paraId="72FA00DD" w14:textId="77777777" w:rsidR="00990D9E" w:rsidRPr="00990D9E" w:rsidRDefault="00990D9E" w:rsidP="00E934C0">
            <w:pPr>
              <w:jc w:val="center"/>
              <w:rPr>
                <w:bCs w:val="0"/>
                <w:snapToGrid w:val="0"/>
                <w:sz w:val="24"/>
                <w:szCs w:val="24"/>
              </w:rPr>
            </w:pPr>
          </w:p>
        </w:tc>
        <w:tc>
          <w:tcPr>
            <w:tcW w:w="377" w:type="dxa"/>
            <w:vAlign w:val="bottom"/>
          </w:tcPr>
          <w:p w14:paraId="7C00230E" w14:textId="77777777" w:rsidR="00990D9E" w:rsidRPr="00990D9E" w:rsidRDefault="00990D9E" w:rsidP="00E934C0">
            <w:pPr>
              <w:jc w:val="center"/>
              <w:rPr>
                <w:bCs w:val="0"/>
                <w:snapToGrid w:val="0"/>
                <w:sz w:val="24"/>
                <w:szCs w:val="24"/>
              </w:rPr>
            </w:pPr>
            <w:r w:rsidRPr="00990D9E">
              <w:rPr>
                <w:snapToGrid w:val="0"/>
                <w:sz w:val="24"/>
                <w:szCs w:val="24"/>
              </w:rPr>
              <w:t>.</w:t>
            </w:r>
          </w:p>
        </w:tc>
        <w:tc>
          <w:tcPr>
            <w:tcW w:w="358" w:type="dxa"/>
            <w:vAlign w:val="bottom"/>
          </w:tcPr>
          <w:p w14:paraId="2C4DCB32" w14:textId="77777777" w:rsidR="00990D9E" w:rsidRPr="00990D9E" w:rsidRDefault="00990D9E" w:rsidP="00E934C0">
            <w:pPr>
              <w:jc w:val="center"/>
              <w:rPr>
                <w:bCs w:val="0"/>
                <w:snapToGrid w:val="0"/>
                <w:sz w:val="24"/>
                <w:szCs w:val="24"/>
              </w:rPr>
            </w:pPr>
          </w:p>
        </w:tc>
        <w:tc>
          <w:tcPr>
            <w:tcW w:w="358" w:type="dxa"/>
            <w:vAlign w:val="bottom"/>
          </w:tcPr>
          <w:p w14:paraId="3F79016D" w14:textId="77777777" w:rsidR="00990D9E" w:rsidRPr="00990D9E" w:rsidRDefault="00990D9E" w:rsidP="00E934C0">
            <w:pPr>
              <w:jc w:val="center"/>
              <w:rPr>
                <w:bCs w:val="0"/>
                <w:snapToGrid w:val="0"/>
                <w:sz w:val="24"/>
                <w:szCs w:val="24"/>
              </w:rPr>
            </w:pPr>
          </w:p>
        </w:tc>
        <w:tc>
          <w:tcPr>
            <w:tcW w:w="377" w:type="dxa"/>
            <w:vAlign w:val="bottom"/>
          </w:tcPr>
          <w:p w14:paraId="20387849" w14:textId="77777777" w:rsidR="00990D9E" w:rsidRPr="00990D9E" w:rsidRDefault="00990D9E" w:rsidP="00E934C0">
            <w:pPr>
              <w:jc w:val="center"/>
              <w:rPr>
                <w:bCs w:val="0"/>
                <w:snapToGrid w:val="0"/>
                <w:sz w:val="24"/>
                <w:szCs w:val="24"/>
              </w:rPr>
            </w:pPr>
            <w:r w:rsidRPr="00990D9E">
              <w:rPr>
                <w:snapToGrid w:val="0"/>
                <w:sz w:val="24"/>
                <w:szCs w:val="24"/>
              </w:rPr>
              <w:t>.</w:t>
            </w:r>
          </w:p>
        </w:tc>
        <w:tc>
          <w:tcPr>
            <w:tcW w:w="358" w:type="dxa"/>
          </w:tcPr>
          <w:p w14:paraId="316B3926" w14:textId="77777777" w:rsidR="00990D9E" w:rsidRPr="00990D9E" w:rsidRDefault="00990D9E" w:rsidP="00E934C0">
            <w:pPr>
              <w:jc w:val="center"/>
              <w:rPr>
                <w:bCs w:val="0"/>
                <w:snapToGrid w:val="0"/>
                <w:sz w:val="24"/>
                <w:szCs w:val="24"/>
              </w:rPr>
            </w:pPr>
          </w:p>
        </w:tc>
        <w:tc>
          <w:tcPr>
            <w:tcW w:w="358" w:type="dxa"/>
          </w:tcPr>
          <w:p w14:paraId="797C3C38" w14:textId="77777777" w:rsidR="00990D9E" w:rsidRPr="00990D9E" w:rsidRDefault="00990D9E" w:rsidP="00E934C0">
            <w:pPr>
              <w:jc w:val="center"/>
              <w:rPr>
                <w:bCs w:val="0"/>
                <w:snapToGrid w:val="0"/>
                <w:sz w:val="24"/>
                <w:szCs w:val="24"/>
              </w:rPr>
            </w:pPr>
          </w:p>
        </w:tc>
        <w:tc>
          <w:tcPr>
            <w:tcW w:w="358" w:type="dxa"/>
          </w:tcPr>
          <w:p w14:paraId="2E1F333F" w14:textId="77777777" w:rsidR="00990D9E" w:rsidRPr="00990D9E" w:rsidRDefault="00990D9E" w:rsidP="00E934C0">
            <w:pPr>
              <w:jc w:val="center"/>
              <w:rPr>
                <w:bCs w:val="0"/>
                <w:snapToGrid w:val="0"/>
                <w:sz w:val="24"/>
                <w:szCs w:val="24"/>
              </w:rPr>
            </w:pPr>
          </w:p>
        </w:tc>
        <w:tc>
          <w:tcPr>
            <w:tcW w:w="358" w:type="dxa"/>
          </w:tcPr>
          <w:p w14:paraId="7DFDB7F2" w14:textId="77777777" w:rsidR="00990D9E" w:rsidRPr="00990D9E" w:rsidRDefault="00990D9E" w:rsidP="00E934C0">
            <w:pPr>
              <w:jc w:val="center"/>
              <w:rPr>
                <w:bCs w:val="0"/>
                <w:snapToGrid w:val="0"/>
                <w:sz w:val="24"/>
                <w:szCs w:val="24"/>
              </w:rPr>
            </w:pPr>
          </w:p>
        </w:tc>
        <w:tc>
          <w:tcPr>
            <w:tcW w:w="358" w:type="dxa"/>
          </w:tcPr>
          <w:p w14:paraId="0986CABC" w14:textId="77777777" w:rsidR="00990D9E" w:rsidRPr="00990D9E" w:rsidRDefault="00990D9E" w:rsidP="00E934C0">
            <w:pPr>
              <w:jc w:val="center"/>
              <w:rPr>
                <w:bCs w:val="0"/>
                <w:snapToGrid w:val="0"/>
                <w:sz w:val="24"/>
                <w:szCs w:val="24"/>
              </w:rPr>
            </w:pPr>
          </w:p>
        </w:tc>
        <w:tc>
          <w:tcPr>
            <w:tcW w:w="358" w:type="dxa"/>
          </w:tcPr>
          <w:p w14:paraId="131C3FAD" w14:textId="77777777" w:rsidR="00990D9E" w:rsidRPr="00990D9E" w:rsidRDefault="00990D9E" w:rsidP="00E934C0">
            <w:pPr>
              <w:jc w:val="center"/>
              <w:rPr>
                <w:bCs w:val="0"/>
                <w:snapToGrid w:val="0"/>
                <w:sz w:val="24"/>
                <w:szCs w:val="24"/>
              </w:rPr>
            </w:pPr>
          </w:p>
        </w:tc>
        <w:tc>
          <w:tcPr>
            <w:tcW w:w="358" w:type="dxa"/>
          </w:tcPr>
          <w:p w14:paraId="3DC39E39" w14:textId="77777777" w:rsidR="00990D9E" w:rsidRPr="00990D9E" w:rsidRDefault="00990D9E" w:rsidP="00E934C0">
            <w:pPr>
              <w:jc w:val="center"/>
              <w:rPr>
                <w:bCs w:val="0"/>
                <w:snapToGrid w:val="0"/>
                <w:sz w:val="24"/>
                <w:szCs w:val="24"/>
              </w:rPr>
            </w:pPr>
          </w:p>
        </w:tc>
        <w:tc>
          <w:tcPr>
            <w:tcW w:w="358" w:type="dxa"/>
          </w:tcPr>
          <w:p w14:paraId="1499CA66" w14:textId="77777777" w:rsidR="00990D9E" w:rsidRPr="00990D9E" w:rsidRDefault="00990D9E" w:rsidP="00E934C0">
            <w:pPr>
              <w:jc w:val="center"/>
              <w:rPr>
                <w:bCs w:val="0"/>
                <w:snapToGrid w:val="0"/>
                <w:sz w:val="24"/>
                <w:szCs w:val="24"/>
              </w:rPr>
            </w:pPr>
          </w:p>
        </w:tc>
        <w:tc>
          <w:tcPr>
            <w:tcW w:w="358" w:type="dxa"/>
          </w:tcPr>
          <w:p w14:paraId="6AF66ECA" w14:textId="77777777" w:rsidR="00990D9E" w:rsidRPr="00990D9E" w:rsidRDefault="00990D9E" w:rsidP="00E934C0">
            <w:pPr>
              <w:jc w:val="center"/>
              <w:rPr>
                <w:bCs w:val="0"/>
                <w:snapToGrid w:val="0"/>
                <w:sz w:val="24"/>
                <w:szCs w:val="24"/>
              </w:rPr>
            </w:pPr>
          </w:p>
        </w:tc>
        <w:tc>
          <w:tcPr>
            <w:tcW w:w="358" w:type="dxa"/>
          </w:tcPr>
          <w:p w14:paraId="0B051D05" w14:textId="77777777" w:rsidR="00990D9E" w:rsidRPr="00990D9E" w:rsidRDefault="00990D9E" w:rsidP="00E934C0">
            <w:pPr>
              <w:jc w:val="center"/>
              <w:rPr>
                <w:bCs w:val="0"/>
                <w:snapToGrid w:val="0"/>
                <w:sz w:val="24"/>
                <w:szCs w:val="24"/>
              </w:rPr>
            </w:pPr>
          </w:p>
        </w:tc>
        <w:tc>
          <w:tcPr>
            <w:tcW w:w="358" w:type="dxa"/>
          </w:tcPr>
          <w:p w14:paraId="5E36F001" w14:textId="77777777" w:rsidR="00990D9E" w:rsidRPr="00990D9E" w:rsidRDefault="00990D9E" w:rsidP="00E934C0">
            <w:pPr>
              <w:jc w:val="center"/>
              <w:rPr>
                <w:bCs w:val="0"/>
                <w:snapToGrid w:val="0"/>
                <w:sz w:val="24"/>
                <w:szCs w:val="24"/>
              </w:rPr>
            </w:pPr>
          </w:p>
        </w:tc>
        <w:tc>
          <w:tcPr>
            <w:tcW w:w="358" w:type="dxa"/>
          </w:tcPr>
          <w:p w14:paraId="7CA23020" w14:textId="77777777" w:rsidR="00990D9E" w:rsidRPr="00990D9E" w:rsidRDefault="00990D9E" w:rsidP="00E934C0">
            <w:pPr>
              <w:jc w:val="center"/>
              <w:rPr>
                <w:bCs w:val="0"/>
                <w:snapToGrid w:val="0"/>
                <w:sz w:val="24"/>
                <w:szCs w:val="24"/>
              </w:rPr>
            </w:pPr>
          </w:p>
        </w:tc>
        <w:tc>
          <w:tcPr>
            <w:tcW w:w="358" w:type="dxa"/>
          </w:tcPr>
          <w:p w14:paraId="751D2CB0" w14:textId="77777777" w:rsidR="00990D9E" w:rsidRPr="00990D9E" w:rsidRDefault="00990D9E" w:rsidP="00E934C0">
            <w:pPr>
              <w:jc w:val="center"/>
              <w:rPr>
                <w:bCs w:val="0"/>
                <w:snapToGrid w:val="0"/>
                <w:sz w:val="24"/>
                <w:szCs w:val="24"/>
              </w:rPr>
            </w:pPr>
          </w:p>
        </w:tc>
        <w:tc>
          <w:tcPr>
            <w:tcW w:w="358" w:type="dxa"/>
          </w:tcPr>
          <w:p w14:paraId="7B485FE2" w14:textId="77777777" w:rsidR="00990D9E" w:rsidRPr="00990D9E" w:rsidRDefault="00990D9E" w:rsidP="00E934C0">
            <w:pPr>
              <w:jc w:val="center"/>
              <w:rPr>
                <w:bCs w:val="0"/>
                <w:snapToGrid w:val="0"/>
                <w:sz w:val="24"/>
                <w:szCs w:val="24"/>
              </w:rPr>
            </w:pPr>
          </w:p>
        </w:tc>
      </w:tr>
    </w:tbl>
    <w:p w14:paraId="0A4B079F" w14:textId="77777777" w:rsidR="00990D9E" w:rsidRPr="00990D9E" w:rsidRDefault="00990D9E" w:rsidP="00990D9E">
      <w:pPr>
        <w:tabs>
          <w:tab w:val="left" w:pos="708"/>
        </w:tabs>
        <w:jc w:val="both"/>
        <w:rPr>
          <w:b w:val="0"/>
          <w:bCs w:val="0"/>
          <w:sz w:val="24"/>
          <w:szCs w:val="24"/>
        </w:rPr>
      </w:pPr>
    </w:p>
    <w:p w14:paraId="7B701C33"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9824" behindDoc="1" locked="0" layoutInCell="1" allowOverlap="1" wp14:anchorId="2B802249" wp14:editId="6DB01392">
                <wp:simplePos x="0" y="0"/>
                <wp:positionH relativeFrom="column">
                  <wp:posOffset>290830</wp:posOffset>
                </wp:positionH>
                <wp:positionV relativeFrom="paragraph">
                  <wp:posOffset>165100</wp:posOffset>
                </wp:positionV>
                <wp:extent cx="914400" cy="400050"/>
                <wp:effectExtent l="0" t="0" r="0" b="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050"/>
                        </a:xfrm>
                        <a:prstGeom prst="rect">
                          <a:avLst/>
                        </a:prstGeom>
                        <a:noFill/>
                        <a:ln>
                          <a:noFill/>
                        </a:ln>
                      </wps:spPr>
                      <wps:txbx>
                        <w:txbxContent>
                          <w:p w14:paraId="62D1311E" w14:textId="77777777" w:rsidR="00D01B70" w:rsidRPr="00990D9E" w:rsidRDefault="00D01B70" w:rsidP="00990D9E">
                            <w:pPr>
                              <w:spacing w:line="168" w:lineRule="auto"/>
                              <w:rPr>
                                <w:b w:val="0"/>
                                <w:bCs w:val="0"/>
                              </w:rPr>
                            </w:pPr>
                            <w:r w:rsidRPr="00990D9E">
                              <w:rPr>
                                <w:b w:val="0"/>
                                <w:bCs w:val="0"/>
                              </w:rPr>
                              <w:t xml:space="preserve">Серия </w:t>
                            </w:r>
                          </w:p>
                          <w:p w14:paraId="0E563686" w14:textId="77777777" w:rsidR="00D01B70" w:rsidRPr="00990D9E" w:rsidRDefault="00D01B70" w:rsidP="00990D9E">
                            <w:pPr>
                              <w:spacing w:line="168" w:lineRule="auto"/>
                              <w:rPr>
                                <w:b w:val="0"/>
                                <w:bCs w:val="0"/>
                              </w:rPr>
                            </w:pPr>
                            <w:r w:rsidRPr="00990D9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02249" id="Надпись 132" o:spid="_x0000_s1077" type="#_x0000_t202" style="position:absolute;left:0;text-align:left;margin-left:22.9pt;margin-top:13pt;width:1in;height:31.5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" filled="f" stroked="f">
                <v:textbox>
                  <w:txbxContent>
                    <w:p w14:paraId="62D1311E" w14:textId="77777777" w:rsidR="00D01B70" w:rsidRPr="00990D9E" w:rsidRDefault="00D01B70" w:rsidP="00990D9E">
                      <w:pPr>
                        <w:spacing w:line="168" w:lineRule="auto"/>
                        <w:rPr>
                          <w:b w:val="0"/>
                          <w:bCs w:val="0"/>
                        </w:rPr>
                      </w:pPr>
                      <w:r w:rsidRPr="00990D9E">
                        <w:rPr>
                          <w:b w:val="0"/>
                          <w:bCs w:val="0"/>
                        </w:rPr>
                        <w:t xml:space="preserve">Серия </w:t>
                      </w:r>
                    </w:p>
                    <w:p w14:paraId="0E563686" w14:textId="77777777" w:rsidR="00D01B70" w:rsidRPr="00990D9E" w:rsidRDefault="00D01B70" w:rsidP="00990D9E">
                      <w:pPr>
                        <w:spacing w:line="168" w:lineRule="auto"/>
                        <w:rPr>
                          <w:b w:val="0"/>
                          <w:bCs w:val="0"/>
                        </w:rPr>
                      </w:pPr>
                      <w:r w:rsidRPr="00990D9E">
                        <w:rPr>
                          <w:b w:val="0"/>
                          <w:bCs w:val="0"/>
                        </w:rPr>
                        <w:t>и номер</w:t>
                      </w:r>
                    </w:p>
                  </w:txbxContent>
                </v:textbox>
              </v:shape>
            </w:pict>
          </mc:Fallback>
        </mc:AlternateContent>
      </w:r>
    </w:p>
    <w:p w14:paraId="16F6CEA2" w14:textId="77777777" w:rsidR="00990D9E" w:rsidRPr="00990D9E" w:rsidRDefault="00990D9E" w:rsidP="00990D9E">
      <w:pPr>
        <w:jc w:val="both"/>
        <w:rPr>
          <w:b w:val="0"/>
          <w:bCs w:val="0"/>
          <w:sz w:val="24"/>
          <w:szCs w:val="24"/>
        </w:rPr>
      </w:pPr>
    </w:p>
    <w:p w14:paraId="1561EB4E"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0848" behindDoc="1" locked="0" layoutInCell="1" allowOverlap="1" wp14:anchorId="16EBCC11" wp14:editId="6F005DBF">
                <wp:simplePos x="0" y="0"/>
                <wp:positionH relativeFrom="column">
                  <wp:posOffset>299720</wp:posOffset>
                </wp:positionH>
                <wp:positionV relativeFrom="paragraph">
                  <wp:posOffset>97155</wp:posOffset>
                </wp:positionV>
                <wp:extent cx="942975" cy="237490"/>
                <wp:effectExtent l="0" t="0" r="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37490"/>
                        </a:xfrm>
                        <a:prstGeom prst="rect">
                          <a:avLst/>
                        </a:prstGeom>
                        <a:noFill/>
                        <a:ln>
                          <a:noFill/>
                        </a:ln>
                      </wps:spPr>
                      <wps:txbx>
                        <w:txbxContent>
                          <w:p w14:paraId="1C76785E" w14:textId="77777777" w:rsidR="00D01B70" w:rsidRPr="00990D9E" w:rsidRDefault="00D01B70" w:rsidP="00990D9E">
                            <w:pPr>
                              <w:rPr>
                                <w:b w:val="0"/>
                                <w:bCs w:val="0"/>
                              </w:rPr>
                            </w:pPr>
                            <w:r w:rsidRPr="00990D9E">
                              <w:rPr>
                                <w:b w:val="0"/>
                                <w:bCs w:val="0"/>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EBCC11" id="Надпись 131" o:spid="_x0000_s1078" type="#_x0000_t202" style="position:absolute;left:0;text-align:left;margin-left:23.6pt;margin-top:7.65pt;width:74.25pt;height:18.7pt;z-index:-25152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" filled="f" stroked="f">
                <v:textbox style="mso-fit-shape-to-text:t">
                  <w:txbxContent>
                    <w:p w14:paraId="1C76785E" w14:textId="77777777" w:rsidR="00D01B70" w:rsidRPr="00990D9E" w:rsidRDefault="00D01B70" w:rsidP="00990D9E">
                      <w:pPr>
                        <w:rPr>
                          <w:b w:val="0"/>
                          <w:bCs w:val="0"/>
                        </w:rPr>
                      </w:pPr>
                      <w:r w:rsidRPr="00990D9E">
                        <w:rPr>
                          <w:b w:val="0"/>
                          <w:bCs w:val="0"/>
                        </w:rPr>
                        <w:t>Кем выдан</w:t>
                      </w:r>
                    </w:p>
                  </w:txbxContent>
                </v:textbox>
              </v:shape>
            </w:pict>
          </mc:Fallback>
        </mc:AlternateContent>
      </w:r>
    </w:p>
    <w:p w14:paraId="688CC9A1" w14:textId="77777777" w:rsidR="00990D9E" w:rsidRPr="00990D9E" w:rsidRDefault="00990D9E" w:rsidP="00990D9E">
      <w:pPr>
        <w:jc w:val="both"/>
        <w:rPr>
          <w:b w:val="0"/>
          <w:bCs w:val="0"/>
          <w:sz w:val="24"/>
          <w:szCs w:val="24"/>
        </w:rPr>
      </w:pPr>
    </w:p>
    <w:p w14:paraId="7C200B76"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1872" behindDoc="1" locked="0" layoutInCell="1" allowOverlap="1" wp14:anchorId="7C1963B7" wp14:editId="75136315">
                <wp:simplePos x="0" y="0"/>
                <wp:positionH relativeFrom="column">
                  <wp:posOffset>299720</wp:posOffset>
                </wp:positionH>
                <wp:positionV relativeFrom="paragraph">
                  <wp:posOffset>10160</wp:posOffset>
                </wp:positionV>
                <wp:extent cx="942975" cy="295910"/>
                <wp:effectExtent l="0" t="0" r="0" b="635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910"/>
                        </a:xfrm>
                        <a:prstGeom prst="rect">
                          <a:avLst/>
                        </a:prstGeom>
                        <a:noFill/>
                        <a:ln>
                          <a:noFill/>
                        </a:ln>
                      </wps:spPr>
                      <wps:txbx>
                        <w:txbxContent>
                          <w:p w14:paraId="07F45EC8" w14:textId="77777777" w:rsidR="00D01B70" w:rsidRPr="00990D9E" w:rsidRDefault="00D01B70" w:rsidP="00990D9E">
                            <w:pPr>
                              <w:spacing w:line="168" w:lineRule="auto"/>
                              <w:rPr>
                                <w:b w:val="0"/>
                                <w:bCs w:val="0"/>
                              </w:rPr>
                            </w:pPr>
                            <w:r w:rsidRPr="00990D9E">
                              <w:rPr>
                                <w:b w:val="0"/>
                                <w:bCs w:val="0"/>
                              </w:rPr>
                              <w:t xml:space="preserve">Дата </w:t>
                            </w:r>
                          </w:p>
                          <w:p w14:paraId="44E4CDB6" w14:textId="77777777" w:rsidR="00D01B70" w:rsidRPr="00990D9E" w:rsidRDefault="00D01B70" w:rsidP="00990D9E">
                            <w:pPr>
                              <w:spacing w:line="168" w:lineRule="auto"/>
                              <w:rPr>
                                <w:b w:val="0"/>
                                <w:bCs w:val="0"/>
                              </w:rPr>
                            </w:pPr>
                            <w:r w:rsidRPr="00990D9E">
                              <w:rPr>
                                <w:b w:val="0"/>
                                <w:bCs w:val="0"/>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1963B7" id="Надпись 130" o:spid="_x0000_s1079" type="#_x0000_t202" style="position:absolute;left:0;text-align:left;margin-left:23.6pt;margin-top:.8pt;width:74.25pt;height:23.3pt;z-index:-25152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" filled="f" stroked="f">
                <v:textbox style="mso-fit-shape-to-text:t">
                  <w:txbxContent>
                    <w:p w14:paraId="07F45EC8" w14:textId="77777777" w:rsidR="00D01B70" w:rsidRPr="00990D9E" w:rsidRDefault="00D01B70" w:rsidP="00990D9E">
                      <w:pPr>
                        <w:spacing w:line="168" w:lineRule="auto"/>
                        <w:rPr>
                          <w:b w:val="0"/>
                          <w:bCs w:val="0"/>
                        </w:rPr>
                      </w:pPr>
                      <w:r w:rsidRPr="00990D9E">
                        <w:rPr>
                          <w:b w:val="0"/>
                          <w:bCs w:val="0"/>
                        </w:rPr>
                        <w:t xml:space="preserve">Дата </w:t>
                      </w:r>
                    </w:p>
                    <w:p w14:paraId="44E4CDB6" w14:textId="77777777" w:rsidR="00D01B70" w:rsidRPr="00990D9E" w:rsidRDefault="00D01B70" w:rsidP="00990D9E">
                      <w:pPr>
                        <w:spacing w:line="168" w:lineRule="auto"/>
                        <w:rPr>
                          <w:b w:val="0"/>
                          <w:bCs w:val="0"/>
                        </w:rPr>
                      </w:pPr>
                      <w:r w:rsidRPr="00990D9E">
                        <w:rPr>
                          <w:b w:val="0"/>
                          <w:bCs w:val="0"/>
                        </w:rPr>
                        <w:t>выдачи</w:t>
                      </w:r>
                    </w:p>
                  </w:txbxContent>
                </v:textbox>
              </v:shape>
            </w:pict>
          </mc:Fallback>
        </mc:AlternateContent>
      </w:r>
    </w:p>
    <w:p w14:paraId="7464B63C" w14:textId="77777777" w:rsidR="00990D9E" w:rsidRPr="00990D9E" w:rsidRDefault="00990D9E" w:rsidP="00990D9E">
      <w:pPr>
        <w:jc w:val="both"/>
        <w:rPr>
          <w:b w:val="0"/>
          <w:bCs w:val="0"/>
          <w:sz w:val="24"/>
          <w:szCs w:val="24"/>
        </w:rPr>
      </w:pPr>
    </w:p>
    <w:p w14:paraId="3ACD992A" w14:textId="77777777" w:rsidR="00990D9E" w:rsidRPr="00990D9E" w:rsidRDefault="00990D9E" w:rsidP="00990D9E">
      <w:pPr>
        <w:jc w:val="both"/>
        <w:rPr>
          <w:b w:val="0"/>
          <w:bCs w:val="0"/>
          <w:sz w:val="24"/>
          <w:szCs w:val="24"/>
        </w:rPr>
      </w:pPr>
    </w:p>
    <w:p w14:paraId="7C79B7EC" w14:textId="77777777" w:rsidR="00990D9E" w:rsidRPr="00990D9E" w:rsidRDefault="00990D9E" w:rsidP="00990D9E">
      <w:pPr>
        <w:jc w:val="both"/>
        <w:rPr>
          <w:b w:val="0"/>
          <w:bCs w:val="0"/>
          <w:sz w:val="24"/>
          <w:szCs w:val="24"/>
        </w:rPr>
      </w:pPr>
      <w:r w:rsidRPr="00990D9E">
        <w:rPr>
          <w:sz w:val="24"/>
          <w:szCs w:val="24"/>
        </w:rPr>
        <w:t xml:space="preserve">Сведения о документе, удостоверяющем личность супруга (супруги) заявителя </w:t>
      </w:r>
    </w:p>
    <w:p w14:paraId="6491C681" w14:textId="77777777" w:rsidR="00990D9E" w:rsidRPr="00990D9E" w:rsidRDefault="00990D9E" w:rsidP="00990D9E">
      <w:pPr>
        <w:jc w:val="both"/>
        <w:rPr>
          <w:b w:val="0"/>
          <w:bCs w:val="0"/>
          <w:sz w:val="24"/>
          <w:szCs w:val="24"/>
        </w:rPr>
      </w:pPr>
      <w:r w:rsidRPr="00990D9E">
        <w:rPr>
          <w:sz w:val="24"/>
          <w:szCs w:val="24"/>
        </w:rPr>
        <w:t>(для категории «молодая семья»)</w:t>
      </w:r>
    </w:p>
    <w:p w14:paraId="477920C0" w14:textId="77777777" w:rsidR="00990D9E" w:rsidRPr="00990D9E" w:rsidRDefault="00990D9E" w:rsidP="00990D9E">
      <w:pPr>
        <w:jc w:val="both"/>
        <w:rPr>
          <w:b w:val="0"/>
          <w:bCs w:val="0"/>
          <w:sz w:val="24"/>
          <w:szCs w:val="24"/>
        </w:rPr>
      </w:pPr>
    </w:p>
    <w:p w14:paraId="0CEA3015" w14:textId="77777777" w:rsidR="00990D9E" w:rsidRPr="00990D9E" w:rsidRDefault="00990D9E" w:rsidP="00990D9E">
      <w:pPr>
        <w:jc w:val="both"/>
        <w:rPr>
          <w:bCs w:val="0"/>
          <w:sz w:val="24"/>
          <w:szCs w:val="24"/>
        </w:rPr>
      </w:pPr>
      <w:r w:rsidRPr="00990D9E">
        <w:rPr>
          <w:b w:val="0"/>
          <w:bCs w:val="0"/>
          <w:noProof/>
          <w:sz w:val="24"/>
          <w:szCs w:val="24"/>
        </w:rPr>
        <mc:AlternateContent>
          <mc:Choice Requires="wps">
            <w:drawing>
              <wp:anchor distT="45720" distB="45720" distL="114300" distR="114300" simplePos="0" relativeHeight="251783680" behindDoc="1" locked="0" layoutInCell="1" allowOverlap="1" wp14:anchorId="03CD035C" wp14:editId="6B069518">
                <wp:simplePos x="0" y="0"/>
                <wp:positionH relativeFrom="column">
                  <wp:posOffset>306705</wp:posOffset>
                </wp:positionH>
                <wp:positionV relativeFrom="paragraph">
                  <wp:posOffset>41275</wp:posOffset>
                </wp:positionV>
                <wp:extent cx="935355" cy="390525"/>
                <wp:effectExtent l="0" t="0" r="0" b="9525"/>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90525"/>
                        </a:xfrm>
                        <a:prstGeom prst="rect">
                          <a:avLst/>
                        </a:prstGeom>
                        <a:noFill/>
                        <a:ln>
                          <a:noFill/>
                        </a:ln>
                      </wps:spPr>
                      <wps:txbx>
                        <w:txbxContent>
                          <w:p w14:paraId="18B49BA8" w14:textId="77777777" w:rsidR="00D01B70" w:rsidRPr="00990D9E" w:rsidRDefault="00D01B70" w:rsidP="00990D9E">
                            <w:pPr>
                              <w:spacing w:line="168" w:lineRule="auto"/>
                              <w:rPr>
                                <w:b w:val="0"/>
                                <w:bCs w:val="0"/>
                              </w:rPr>
                            </w:pPr>
                            <w:r w:rsidRPr="00990D9E">
                              <w:rPr>
                                <w:b w:val="0"/>
                                <w:bCs w:val="0"/>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D035C" id="Надпись 129" o:spid="_x0000_s1080" type="#_x0000_t202" style="position:absolute;left:0;text-align:left;margin-left:24.15pt;margin-top:3.25pt;width:73.65pt;height:30.75pt;z-index:-25153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" filled="f" stroked="f">
                <v:textbox>
                  <w:txbxContent>
                    <w:p w14:paraId="18B49BA8" w14:textId="77777777" w:rsidR="00D01B70" w:rsidRPr="00990D9E" w:rsidRDefault="00D01B70" w:rsidP="00990D9E">
                      <w:pPr>
                        <w:spacing w:line="168" w:lineRule="auto"/>
                        <w:rPr>
                          <w:b w:val="0"/>
                          <w:bCs w:val="0"/>
                        </w:rPr>
                      </w:pPr>
                      <w:r w:rsidRPr="00990D9E">
                        <w:rPr>
                          <w:b w:val="0"/>
                          <w:bCs w:val="0"/>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246C5611" w14:textId="77777777" w:rsidTr="00E934C0">
        <w:trPr>
          <w:gridAfter w:val="20"/>
          <w:wAfter w:w="7198" w:type="dxa"/>
          <w:trHeight w:val="454"/>
        </w:trPr>
        <w:tc>
          <w:tcPr>
            <w:tcW w:w="358" w:type="dxa"/>
            <w:shd w:val="clear" w:color="auto" w:fill="auto"/>
          </w:tcPr>
          <w:p w14:paraId="0F43504D" w14:textId="77777777" w:rsidR="00990D9E" w:rsidRPr="00990D9E" w:rsidRDefault="00990D9E" w:rsidP="00E934C0">
            <w:pPr>
              <w:jc w:val="center"/>
              <w:rPr>
                <w:bCs w:val="0"/>
                <w:snapToGrid w:val="0"/>
                <w:sz w:val="24"/>
                <w:szCs w:val="24"/>
              </w:rPr>
            </w:pPr>
            <w:r w:rsidRPr="00990D9E">
              <w:rPr>
                <w:b w:val="0"/>
                <w:bCs w:val="0"/>
                <w:noProof/>
                <w:sz w:val="24"/>
                <w:szCs w:val="24"/>
              </w:rPr>
              <mc:AlternateContent>
                <mc:Choice Requires="wps">
                  <w:drawing>
                    <wp:anchor distT="45720" distB="45720" distL="114300" distR="114300" simplePos="0" relativeHeight="251784704" behindDoc="1" locked="0" layoutInCell="1" allowOverlap="1" wp14:anchorId="7692AE28" wp14:editId="743018DB">
                      <wp:simplePos x="0" y="0"/>
                      <wp:positionH relativeFrom="column">
                        <wp:posOffset>163195</wp:posOffset>
                      </wp:positionH>
                      <wp:positionV relativeFrom="paragraph">
                        <wp:posOffset>4445</wp:posOffset>
                      </wp:positionV>
                      <wp:extent cx="1028700" cy="32512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63C43C05" w14:textId="77777777" w:rsidR="00D01B70" w:rsidRPr="00990D9E" w:rsidRDefault="00D01B70" w:rsidP="00990D9E">
                                  <w:pPr>
                                    <w:rPr>
                                      <w:b w:val="0"/>
                                      <w:bCs w:val="0"/>
                                      <w:sz w:val="16"/>
                                      <w:szCs w:val="24"/>
                                    </w:rPr>
                                  </w:pPr>
                                  <w:r w:rsidRPr="00990D9E">
                                    <w:rPr>
                                      <w:b w:val="0"/>
                                      <w:bCs w:val="0"/>
                                      <w:sz w:val="16"/>
                                      <w:szCs w:val="24"/>
                                    </w:rPr>
                                    <w:t>1 - паспорт ПМР</w:t>
                                  </w:r>
                                </w:p>
                                <w:p w14:paraId="7A3F6A4C" w14:textId="77777777" w:rsidR="00D01B70" w:rsidRPr="00990D9E" w:rsidRDefault="00D01B70" w:rsidP="00990D9E">
                                  <w:pPr>
                                    <w:rPr>
                                      <w:b w:val="0"/>
                                      <w:bCs w:val="0"/>
                                      <w:sz w:val="16"/>
                                      <w:szCs w:val="24"/>
                                    </w:rPr>
                                  </w:pPr>
                                  <w:r w:rsidRPr="00990D9E">
                                    <w:rPr>
                                      <w:b w:val="0"/>
                                      <w:bCs w:val="0"/>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92AE28" id="Надпись 128" o:spid="_x0000_s1081" type="#_x0000_t202" style="position:absolute;left:0;text-align:left;margin-left:12.85pt;margin-top:.35pt;width:81pt;height:25.6pt;z-index:-25153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" filled="f" stroked="f">
                      <v:textbox style="mso-fit-shape-to-text:t">
                        <w:txbxContent>
                          <w:p w14:paraId="63C43C05" w14:textId="77777777" w:rsidR="00D01B70" w:rsidRPr="00990D9E" w:rsidRDefault="00D01B70" w:rsidP="00990D9E">
                            <w:pPr>
                              <w:rPr>
                                <w:b w:val="0"/>
                                <w:bCs w:val="0"/>
                                <w:sz w:val="16"/>
                                <w:szCs w:val="24"/>
                              </w:rPr>
                            </w:pPr>
                            <w:r w:rsidRPr="00990D9E">
                              <w:rPr>
                                <w:b w:val="0"/>
                                <w:bCs w:val="0"/>
                                <w:sz w:val="16"/>
                                <w:szCs w:val="24"/>
                              </w:rPr>
                              <w:t>1 - паспорт ПМР</w:t>
                            </w:r>
                          </w:p>
                          <w:p w14:paraId="7A3F6A4C" w14:textId="77777777" w:rsidR="00D01B70" w:rsidRPr="00990D9E" w:rsidRDefault="00D01B70" w:rsidP="00990D9E">
                            <w:pPr>
                              <w:rPr>
                                <w:b w:val="0"/>
                                <w:bCs w:val="0"/>
                                <w:sz w:val="16"/>
                                <w:szCs w:val="24"/>
                              </w:rPr>
                            </w:pPr>
                            <w:r w:rsidRPr="00990D9E">
                              <w:rPr>
                                <w:b w:val="0"/>
                                <w:bCs w:val="0"/>
                                <w:sz w:val="16"/>
                                <w:szCs w:val="24"/>
                              </w:rPr>
                              <w:t>2 - паспорт СССР</w:t>
                            </w:r>
                          </w:p>
                        </w:txbxContent>
                      </v:textbox>
                    </v:shape>
                  </w:pict>
                </mc:Fallback>
              </mc:AlternateContent>
            </w:r>
          </w:p>
        </w:tc>
      </w:tr>
      <w:tr w:rsidR="00990D9E" w:rsidRPr="00990D9E" w14:paraId="7A7545F8" w14:textId="77777777" w:rsidTr="00E934C0">
        <w:trPr>
          <w:trHeight w:val="454"/>
        </w:trPr>
        <w:tc>
          <w:tcPr>
            <w:tcW w:w="358" w:type="dxa"/>
            <w:shd w:val="clear" w:color="auto" w:fill="auto"/>
          </w:tcPr>
          <w:p w14:paraId="6B2E9793" w14:textId="77777777" w:rsidR="00990D9E" w:rsidRPr="00990D9E" w:rsidRDefault="00990D9E" w:rsidP="00E934C0">
            <w:pPr>
              <w:jc w:val="center"/>
              <w:rPr>
                <w:bCs w:val="0"/>
                <w:snapToGrid w:val="0"/>
                <w:sz w:val="24"/>
                <w:szCs w:val="24"/>
              </w:rPr>
            </w:pPr>
          </w:p>
        </w:tc>
        <w:tc>
          <w:tcPr>
            <w:tcW w:w="358" w:type="dxa"/>
            <w:shd w:val="clear" w:color="auto" w:fill="auto"/>
          </w:tcPr>
          <w:p w14:paraId="7579D497" w14:textId="77777777" w:rsidR="00990D9E" w:rsidRPr="00990D9E" w:rsidRDefault="00990D9E" w:rsidP="00E934C0">
            <w:pPr>
              <w:jc w:val="center"/>
              <w:rPr>
                <w:bCs w:val="0"/>
                <w:snapToGrid w:val="0"/>
                <w:sz w:val="24"/>
                <w:szCs w:val="24"/>
              </w:rPr>
            </w:pPr>
          </w:p>
        </w:tc>
        <w:tc>
          <w:tcPr>
            <w:tcW w:w="358" w:type="dxa"/>
            <w:shd w:val="clear" w:color="auto" w:fill="auto"/>
          </w:tcPr>
          <w:p w14:paraId="5DDD9E2A" w14:textId="77777777" w:rsidR="00990D9E" w:rsidRPr="00990D9E" w:rsidRDefault="00990D9E" w:rsidP="00E934C0">
            <w:pPr>
              <w:jc w:val="center"/>
              <w:rPr>
                <w:bCs w:val="0"/>
                <w:snapToGrid w:val="0"/>
                <w:sz w:val="24"/>
                <w:szCs w:val="24"/>
              </w:rPr>
            </w:pPr>
          </w:p>
        </w:tc>
        <w:tc>
          <w:tcPr>
            <w:tcW w:w="377" w:type="dxa"/>
          </w:tcPr>
          <w:p w14:paraId="1A098E19" w14:textId="77777777" w:rsidR="00990D9E" w:rsidRPr="00990D9E" w:rsidRDefault="00990D9E" w:rsidP="00E934C0">
            <w:pPr>
              <w:jc w:val="center"/>
              <w:rPr>
                <w:bCs w:val="0"/>
                <w:snapToGrid w:val="0"/>
                <w:sz w:val="24"/>
                <w:szCs w:val="24"/>
              </w:rPr>
            </w:pPr>
          </w:p>
        </w:tc>
        <w:tc>
          <w:tcPr>
            <w:tcW w:w="358" w:type="dxa"/>
          </w:tcPr>
          <w:p w14:paraId="7B9D0A94" w14:textId="77777777" w:rsidR="00990D9E" w:rsidRPr="00990D9E" w:rsidRDefault="00990D9E" w:rsidP="00E934C0">
            <w:pPr>
              <w:jc w:val="center"/>
              <w:rPr>
                <w:bCs w:val="0"/>
                <w:snapToGrid w:val="0"/>
                <w:sz w:val="24"/>
                <w:szCs w:val="24"/>
              </w:rPr>
            </w:pPr>
            <w:r w:rsidRPr="00990D9E">
              <w:rPr>
                <w:b w:val="0"/>
                <w:bCs w:val="0"/>
                <w:noProof/>
                <w:sz w:val="24"/>
                <w:szCs w:val="24"/>
              </w:rPr>
              <mc:AlternateContent>
                <mc:Choice Requires="wps">
                  <w:drawing>
                    <wp:anchor distT="45720" distB="45720" distL="114300" distR="114300" simplePos="0" relativeHeight="251785728" behindDoc="1" locked="0" layoutInCell="1" allowOverlap="1" wp14:anchorId="74369226" wp14:editId="6C91C11A">
                      <wp:simplePos x="0" y="0"/>
                      <wp:positionH relativeFrom="column">
                        <wp:posOffset>180340</wp:posOffset>
                      </wp:positionH>
                      <wp:positionV relativeFrom="paragraph">
                        <wp:posOffset>-298450</wp:posOffset>
                      </wp:positionV>
                      <wp:extent cx="1412240" cy="311150"/>
                      <wp:effectExtent l="2540" t="635" r="4445" b="254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E7AF" w14:textId="77777777" w:rsidR="00D01B70" w:rsidRPr="00990D9E" w:rsidRDefault="00D01B70" w:rsidP="00990D9E">
                                  <w:pPr>
                                    <w:rPr>
                                      <w:b w:val="0"/>
                                      <w:bCs w:val="0"/>
                                      <w:sz w:val="16"/>
                                      <w:szCs w:val="24"/>
                                    </w:rPr>
                                  </w:pPr>
                                  <w:r w:rsidRPr="00990D9E">
                                    <w:rPr>
                                      <w:b w:val="0"/>
                                      <w:bCs w:val="0"/>
                                      <w:sz w:val="16"/>
                                      <w:szCs w:val="24"/>
                                    </w:rPr>
                                    <w:t>3 - иностранный паспорт</w:t>
                                  </w:r>
                                </w:p>
                                <w:p w14:paraId="750E0B00" w14:textId="77777777" w:rsidR="00D01B70" w:rsidRPr="00990D9E" w:rsidRDefault="00D01B70" w:rsidP="00990D9E">
                                  <w:pPr>
                                    <w:rPr>
                                      <w:b w:val="0"/>
                                      <w:bCs w:val="0"/>
                                      <w:sz w:val="16"/>
                                      <w:szCs w:val="24"/>
                                    </w:rPr>
                                  </w:pPr>
                                  <w:r w:rsidRPr="00990D9E">
                                    <w:rPr>
                                      <w:b w:val="0"/>
                                      <w:bCs w:val="0"/>
                                      <w:sz w:val="16"/>
                                      <w:szCs w:val="24"/>
                                    </w:rPr>
                                    <w:t>4 - иной документ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69226" id="Надпись 127" o:spid="_x0000_s1082" type="#_x0000_t202" style="position:absolute;left:0;text-align:left;margin-left:14.2pt;margin-top:-23.5pt;width:111.2pt;height:24.5pt;z-index:-2515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" filled="f" stroked="f">
                      <v:textbox>
                        <w:txbxContent>
                          <w:p w14:paraId="6DDDE7AF" w14:textId="77777777" w:rsidR="00D01B70" w:rsidRPr="00990D9E" w:rsidRDefault="00D01B70" w:rsidP="00990D9E">
                            <w:pPr>
                              <w:rPr>
                                <w:b w:val="0"/>
                                <w:bCs w:val="0"/>
                                <w:sz w:val="16"/>
                                <w:szCs w:val="24"/>
                              </w:rPr>
                            </w:pPr>
                            <w:r w:rsidRPr="00990D9E">
                              <w:rPr>
                                <w:b w:val="0"/>
                                <w:bCs w:val="0"/>
                                <w:sz w:val="16"/>
                                <w:szCs w:val="24"/>
                              </w:rPr>
                              <w:t>3 - иностранный паспорт</w:t>
                            </w:r>
                          </w:p>
                          <w:p w14:paraId="750E0B00" w14:textId="77777777" w:rsidR="00D01B70" w:rsidRPr="00990D9E" w:rsidRDefault="00D01B70" w:rsidP="00990D9E">
                            <w:pPr>
                              <w:rPr>
                                <w:b w:val="0"/>
                                <w:bCs w:val="0"/>
                                <w:sz w:val="16"/>
                                <w:szCs w:val="24"/>
                              </w:rPr>
                            </w:pPr>
                            <w:r w:rsidRPr="00990D9E">
                              <w:rPr>
                                <w:b w:val="0"/>
                                <w:bCs w:val="0"/>
                                <w:sz w:val="16"/>
                                <w:szCs w:val="24"/>
                              </w:rPr>
                              <w:t>4 - иной документ</w:t>
                            </w:r>
                          </w:p>
                        </w:txbxContent>
                      </v:textbox>
                    </v:shape>
                  </w:pict>
                </mc:Fallback>
              </mc:AlternateContent>
            </w:r>
          </w:p>
        </w:tc>
        <w:tc>
          <w:tcPr>
            <w:tcW w:w="358" w:type="dxa"/>
          </w:tcPr>
          <w:p w14:paraId="52ABC421" w14:textId="77777777" w:rsidR="00990D9E" w:rsidRPr="00990D9E" w:rsidRDefault="00990D9E" w:rsidP="00E934C0">
            <w:pPr>
              <w:jc w:val="center"/>
              <w:rPr>
                <w:bCs w:val="0"/>
                <w:snapToGrid w:val="0"/>
                <w:sz w:val="24"/>
                <w:szCs w:val="24"/>
              </w:rPr>
            </w:pPr>
          </w:p>
        </w:tc>
        <w:tc>
          <w:tcPr>
            <w:tcW w:w="377" w:type="dxa"/>
          </w:tcPr>
          <w:p w14:paraId="22900347" w14:textId="77777777" w:rsidR="00990D9E" w:rsidRPr="00990D9E" w:rsidRDefault="00990D9E" w:rsidP="00E934C0">
            <w:pPr>
              <w:jc w:val="center"/>
              <w:rPr>
                <w:bCs w:val="0"/>
                <w:snapToGrid w:val="0"/>
                <w:sz w:val="24"/>
                <w:szCs w:val="24"/>
              </w:rPr>
            </w:pPr>
          </w:p>
        </w:tc>
        <w:tc>
          <w:tcPr>
            <w:tcW w:w="358" w:type="dxa"/>
          </w:tcPr>
          <w:p w14:paraId="09DA73BE" w14:textId="77777777" w:rsidR="00990D9E" w:rsidRPr="00990D9E" w:rsidRDefault="00990D9E" w:rsidP="00E934C0">
            <w:pPr>
              <w:jc w:val="center"/>
              <w:rPr>
                <w:bCs w:val="0"/>
                <w:snapToGrid w:val="0"/>
                <w:sz w:val="24"/>
                <w:szCs w:val="24"/>
              </w:rPr>
            </w:pPr>
          </w:p>
        </w:tc>
        <w:tc>
          <w:tcPr>
            <w:tcW w:w="358" w:type="dxa"/>
          </w:tcPr>
          <w:p w14:paraId="1C96F54D" w14:textId="77777777" w:rsidR="00990D9E" w:rsidRPr="00990D9E" w:rsidRDefault="00990D9E" w:rsidP="00E934C0">
            <w:pPr>
              <w:jc w:val="center"/>
              <w:rPr>
                <w:bCs w:val="0"/>
                <w:snapToGrid w:val="0"/>
                <w:sz w:val="24"/>
                <w:szCs w:val="24"/>
              </w:rPr>
            </w:pPr>
          </w:p>
        </w:tc>
        <w:tc>
          <w:tcPr>
            <w:tcW w:w="358" w:type="dxa"/>
          </w:tcPr>
          <w:p w14:paraId="664D4411" w14:textId="77777777" w:rsidR="00990D9E" w:rsidRPr="00990D9E" w:rsidRDefault="00990D9E" w:rsidP="00E934C0">
            <w:pPr>
              <w:jc w:val="center"/>
              <w:rPr>
                <w:bCs w:val="0"/>
                <w:snapToGrid w:val="0"/>
                <w:sz w:val="24"/>
                <w:szCs w:val="24"/>
              </w:rPr>
            </w:pPr>
          </w:p>
        </w:tc>
        <w:tc>
          <w:tcPr>
            <w:tcW w:w="358" w:type="dxa"/>
          </w:tcPr>
          <w:p w14:paraId="3D3929C0" w14:textId="77777777" w:rsidR="00990D9E" w:rsidRPr="00990D9E" w:rsidRDefault="00990D9E" w:rsidP="00E934C0">
            <w:pPr>
              <w:jc w:val="center"/>
              <w:rPr>
                <w:bCs w:val="0"/>
                <w:snapToGrid w:val="0"/>
                <w:sz w:val="24"/>
                <w:szCs w:val="24"/>
              </w:rPr>
            </w:pPr>
          </w:p>
        </w:tc>
        <w:tc>
          <w:tcPr>
            <w:tcW w:w="358" w:type="dxa"/>
          </w:tcPr>
          <w:p w14:paraId="550381F7" w14:textId="77777777" w:rsidR="00990D9E" w:rsidRPr="00990D9E" w:rsidRDefault="00990D9E" w:rsidP="00E934C0">
            <w:pPr>
              <w:jc w:val="center"/>
              <w:rPr>
                <w:bCs w:val="0"/>
                <w:snapToGrid w:val="0"/>
                <w:sz w:val="24"/>
                <w:szCs w:val="24"/>
              </w:rPr>
            </w:pPr>
          </w:p>
        </w:tc>
        <w:tc>
          <w:tcPr>
            <w:tcW w:w="358" w:type="dxa"/>
          </w:tcPr>
          <w:p w14:paraId="029DCB0F" w14:textId="77777777" w:rsidR="00990D9E" w:rsidRPr="00990D9E" w:rsidRDefault="00990D9E" w:rsidP="00E934C0">
            <w:pPr>
              <w:jc w:val="center"/>
              <w:rPr>
                <w:bCs w:val="0"/>
                <w:snapToGrid w:val="0"/>
                <w:sz w:val="24"/>
                <w:szCs w:val="24"/>
              </w:rPr>
            </w:pPr>
          </w:p>
        </w:tc>
        <w:tc>
          <w:tcPr>
            <w:tcW w:w="358" w:type="dxa"/>
          </w:tcPr>
          <w:p w14:paraId="7A83A842" w14:textId="77777777" w:rsidR="00990D9E" w:rsidRPr="00990D9E" w:rsidRDefault="00990D9E" w:rsidP="00E934C0">
            <w:pPr>
              <w:jc w:val="center"/>
              <w:rPr>
                <w:bCs w:val="0"/>
                <w:snapToGrid w:val="0"/>
                <w:sz w:val="24"/>
                <w:szCs w:val="24"/>
              </w:rPr>
            </w:pPr>
          </w:p>
        </w:tc>
        <w:tc>
          <w:tcPr>
            <w:tcW w:w="358" w:type="dxa"/>
          </w:tcPr>
          <w:p w14:paraId="27DAD375" w14:textId="77777777" w:rsidR="00990D9E" w:rsidRPr="00990D9E" w:rsidRDefault="00990D9E" w:rsidP="00E934C0">
            <w:pPr>
              <w:jc w:val="center"/>
              <w:rPr>
                <w:bCs w:val="0"/>
                <w:snapToGrid w:val="0"/>
                <w:sz w:val="24"/>
                <w:szCs w:val="24"/>
              </w:rPr>
            </w:pPr>
          </w:p>
        </w:tc>
        <w:tc>
          <w:tcPr>
            <w:tcW w:w="358" w:type="dxa"/>
          </w:tcPr>
          <w:p w14:paraId="10EEF411" w14:textId="77777777" w:rsidR="00990D9E" w:rsidRPr="00990D9E" w:rsidRDefault="00990D9E" w:rsidP="00E934C0">
            <w:pPr>
              <w:jc w:val="center"/>
              <w:rPr>
                <w:bCs w:val="0"/>
                <w:snapToGrid w:val="0"/>
                <w:sz w:val="24"/>
                <w:szCs w:val="24"/>
              </w:rPr>
            </w:pPr>
          </w:p>
        </w:tc>
        <w:tc>
          <w:tcPr>
            <w:tcW w:w="358" w:type="dxa"/>
          </w:tcPr>
          <w:p w14:paraId="3A15EB5F" w14:textId="77777777" w:rsidR="00990D9E" w:rsidRPr="00990D9E" w:rsidRDefault="00990D9E" w:rsidP="00E934C0">
            <w:pPr>
              <w:jc w:val="center"/>
              <w:rPr>
                <w:bCs w:val="0"/>
                <w:snapToGrid w:val="0"/>
                <w:sz w:val="24"/>
                <w:szCs w:val="24"/>
              </w:rPr>
            </w:pPr>
          </w:p>
        </w:tc>
        <w:tc>
          <w:tcPr>
            <w:tcW w:w="358" w:type="dxa"/>
          </w:tcPr>
          <w:p w14:paraId="75F36204" w14:textId="77777777" w:rsidR="00990D9E" w:rsidRPr="00990D9E" w:rsidRDefault="00990D9E" w:rsidP="00E934C0">
            <w:pPr>
              <w:jc w:val="center"/>
              <w:rPr>
                <w:bCs w:val="0"/>
                <w:snapToGrid w:val="0"/>
                <w:sz w:val="24"/>
                <w:szCs w:val="24"/>
              </w:rPr>
            </w:pPr>
          </w:p>
        </w:tc>
        <w:tc>
          <w:tcPr>
            <w:tcW w:w="358" w:type="dxa"/>
          </w:tcPr>
          <w:p w14:paraId="150430BC" w14:textId="77777777" w:rsidR="00990D9E" w:rsidRPr="00990D9E" w:rsidRDefault="00990D9E" w:rsidP="00E934C0">
            <w:pPr>
              <w:jc w:val="center"/>
              <w:rPr>
                <w:bCs w:val="0"/>
                <w:snapToGrid w:val="0"/>
                <w:sz w:val="24"/>
                <w:szCs w:val="24"/>
              </w:rPr>
            </w:pPr>
          </w:p>
        </w:tc>
        <w:tc>
          <w:tcPr>
            <w:tcW w:w="358" w:type="dxa"/>
          </w:tcPr>
          <w:p w14:paraId="5CCE6ABF" w14:textId="77777777" w:rsidR="00990D9E" w:rsidRPr="00990D9E" w:rsidRDefault="00990D9E" w:rsidP="00E934C0">
            <w:pPr>
              <w:jc w:val="center"/>
              <w:rPr>
                <w:bCs w:val="0"/>
                <w:snapToGrid w:val="0"/>
                <w:sz w:val="24"/>
                <w:szCs w:val="24"/>
              </w:rPr>
            </w:pPr>
          </w:p>
        </w:tc>
        <w:tc>
          <w:tcPr>
            <w:tcW w:w="358" w:type="dxa"/>
          </w:tcPr>
          <w:p w14:paraId="75E2020B" w14:textId="77777777" w:rsidR="00990D9E" w:rsidRPr="00990D9E" w:rsidRDefault="00990D9E" w:rsidP="00E934C0">
            <w:pPr>
              <w:jc w:val="center"/>
              <w:rPr>
                <w:bCs w:val="0"/>
                <w:snapToGrid w:val="0"/>
                <w:sz w:val="24"/>
                <w:szCs w:val="24"/>
              </w:rPr>
            </w:pPr>
          </w:p>
        </w:tc>
      </w:tr>
      <w:tr w:rsidR="00990D9E" w:rsidRPr="00990D9E" w14:paraId="228AD712" w14:textId="77777777" w:rsidTr="00E934C0">
        <w:trPr>
          <w:trHeight w:val="454"/>
        </w:trPr>
        <w:tc>
          <w:tcPr>
            <w:tcW w:w="358" w:type="dxa"/>
            <w:shd w:val="clear" w:color="auto" w:fill="auto"/>
          </w:tcPr>
          <w:p w14:paraId="000A438B" w14:textId="77777777" w:rsidR="00990D9E" w:rsidRPr="00990D9E" w:rsidRDefault="00990D9E" w:rsidP="00E934C0">
            <w:pPr>
              <w:jc w:val="center"/>
              <w:rPr>
                <w:bCs w:val="0"/>
                <w:snapToGrid w:val="0"/>
                <w:sz w:val="24"/>
                <w:szCs w:val="24"/>
              </w:rPr>
            </w:pPr>
          </w:p>
        </w:tc>
        <w:tc>
          <w:tcPr>
            <w:tcW w:w="358" w:type="dxa"/>
            <w:shd w:val="clear" w:color="auto" w:fill="auto"/>
          </w:tcPr>
          <w:p w14:paraId="24CDD622" w14:textId="77777777" w:rsidR="00990D9E" w:rsidRPr="00990D9E" w:rsidRDefault="00990D9E" w:rsidP="00E934C0">
            <w:pPr>
              <w:jc w:val="center"/>
              <w:rPr>
                <w:bCs w:val="0"/>
                <w:snapToGrid w:val="0"/>
                <w:sz w:val="24"/>
                <w:szCs w:val="24"/>
              </w:rPr>
            </w:pPr>
          </w:p>
        </w:tc>
        <w:tc>
          <w:tcPr>
            <w:tcW w:w="358" w:type="dxa"/>
            <w:shd w:val="clear" w:color="auto" w:fill="auto"/>
          </w:tcPr>
          <w:p w14:paraId="079C9765" w14:textId="77777777" w:rsidR="00990D9E" w:rsidRPr="00990D9E" w:rsidRDefault="00990D9E" w:rsidP="00E934C0">
            <w:pPr>
              <w:jc w:val="center"/>
              <w:rPr>
                <w:bCs w:val="0"/>
                <w:snapToGrid w:val="0"/>
                <w:sz w:val="24"/>
                <w:szCs w:val="24"/>
              </w:rPr>
            </w:pPr>
          </w:p>
        </w:tc>
        <w:tc>
          <w:tcPr>
            <w:tcW w:w="377" w:type="dxa"/>
          </w:tcPr>
          <w:p w14:paraId="1D68B1EB" w14:textId="77777777" w:rsidR="00990D9E" w:rsidRPr="00990D9E" w:rsidRDefault="00990D9E" w:rsidP="00E934C0">
            <w:pPr>
              <w:jc w:val="center"/>
              <w:rPr>
                <w:bCs w:val="0"/>
                <w:snapToGrid w:val="0"/>
                <w:sz w:val="24"/>
                <w:szCs w:val="24"/>
              </w:rPr>
            </w:pPr>
          </w:p>
        </w:tc>
        <w:tc>
          <w:tcPr>
            <w:tcW w:w="358" w:type="dxa"/>
          </w:tcPr>
          <w:p w14:paraId="547E4F00" w14:textId="77777777" w:rsidR="00990D9E" w:rsidRPr="00990D9E" w:rsidRDefault="00990D9E" w:rsidP="00E934C0">
            <w:pPr>
              <w:jc w:val="center"/>
              <w:rPr>
                <w:bCs w:val="0"/>
                <w:snapToGrid w:val="0"/>
                <w:sz w:val="24"/>
                <w:szCs w:val="24"/>
              </w:rPr>
            </w:pPr>
          </w:p>
        </w:tc>
        <w:tc>
          <w:tcPr>
            <w:tcW w:w="358" w:type="dxa"/>
          </w:tcPr>
          <w:p w14:paraId="0CA9898C" w14:textId="77777777" w:rsidR="00990D9E" w:rsidRPr="00990D9E" w:rsidRDefault="00990D9E" w:rsidP="00E934C0">
            <w:pPr>
              <w:jc w:val="center"/>
              <w:rPr>
                <w:bCs w:val="0"/>
                <w:snapToGrid w:val="0"/>
                <w:sz w:val="24"/>
                <w:szCs w:val="24"/>
              </w:rPr>
            </w:pPr>
          </w:p>
        </w:tc>
        <w:tc>
          <w:tcPr>
            <w:tcW w:w="377" w:type="dxa"/>
          </w:tcPr>
          <w:p w14:paraId="5F0E6B77" w14:textId="77777777" w:rsidR="00990D9E" w:rsidRPr="00990D9E" w:rsidRDefault="00990D9E" w:rsidP="00E934C0">
            <w:pPr>
              <w:jc w:val="center"/>
              <w:rPr>
                <w:bCs w:val="0"/>
                <w:snapToGrid w:val="0"/>
                <w:sz w:val="24"/>
                <w:szCs w:val="24"/>
              </w:rPr>
            </w:pPr>
          </w:p>
        </w:tc>
        <w:tc>
          <w:tcPr>
            <w:tcW w:w="358" w:type="dxa"/>
          </w:tcPr>
          <w:p w14:paraId="473DA97E" w14:textId="77777777" w:rsidR="00990D9E" w:rsidRPr="00990D9E" w:rsidRDefault="00990D9E" w:rsidP="00E934C0">
            <w:pPr>
              <w:jc w:val="center"/>
              <w:rPr>
                <w:bCs w:val="0"/>
                <w:snapToGrid w:val="0"/>
                <w:sz w:val="24"/>
                <w:szCs w:val="24"/>
              </w:rPr>
            </w:pPr>
          </w:p>
        </w:tc>
        <w:tc>
          <w:tcPr>
            <w:tcW w:w="358" w:type="dxa"/>
          </w:tcPr>
          <w:p w14:paraId="239C2AE1" w14:textId="77777777" w:rsidR="00990D9E" w:rsidRPr="00990D9E" w:rsidRDefault="00990D9E" w:rsidP="00E934C0">
            <w:pPr>
              <w:jc w:val="center"/>
              <w:rPr>
                <w:bCs w:val="0"/>
                <w:snapToGrid w:val="0"/>
                <w:sz w:val="24"/>
                <w:szCs w:val="24"/>
              </w:rPr>
            </w:pPr>
          </w:p>
        </w:tc>
        <w:tc>
          <w:tcPr>
            <w:tcW w:w="358" w:type="dxa"/>
          </w:tcPr>
          <w:p w14:paraId="3925C6FD" w14:textId="77777777" w:rsidR="00990D9E" w:rsidRPr="00990D9E" w:rsidRDefault="00990D9E" w:rsidP="00E934C0">
            <w:pPr>
              <w:jc w:val="center"/>
              <w:rPr>
                <w:bCs w:val="0"/>
                <w:snapToGrid w:val="0"/>
                <w:sz w:val="24"/>
                <w:szCs w:val="24"/>
              </w:rPr>
            </w:pPr>
          </w:p>
        </w:tc>
        <w:tc>
          <w:tcPr>
            <w:tcW w:w="358" w:type="dxa"/>
          </w:tcPr>
          <w:p w14:paraId="794FBC29" w14:textId="77777777" w:rsidR="00990D9E" w:rsidRPr="00990D9E" w:rsidRDefault="00990D9E" w:rsidP="00E934C0">
            <w:pPr>
              <w:jc w:val="center"/>
              <w:rPr>
                <w:bCs w:val="0"/>
                <w:snapToGrid w:val="0"/>
                <w:sz w:val="24"/>
                <w:szCs w:val="24"/>
              </w:rPr>
            </w:pPr>
          </w:p>
        </w:tc>
        <w:tc>
          <w:tcPr>
            <w:tcW w:w="358" w:type="dxa"/>
          </w:tcPr>
          <w:p w14:paraId="02F27273" w14:textId="77777777" w:rsidR="00990D9E" w:rsidRPr="00990D9E" w:rsidRDefault="00990D9E" w:rsidP="00E934C0">
            <w:pPr>
              <w:jc w:val="center"/>
              <w:rPr>
                <w:bCs w:val="0"/>
                <w:snapToGrid w:val="0"/>
                <w:sz w:val="24"/>
                <w:szCs w:val="24"/>
              </w:rPr>
            </w:pPr>
          </w:p>
        </w:tc>
        <w:tc>
          <w:tcPr>
            <w:tcW w:w="358" w:type="dxa"/>
          </w:tcPr>
          <w:p w14:paraId="2A1D5B81" w14:textId="77777777" w:rsidR="00990D9E" w:rsidRPr="00990D9E" w:rsidRDefault="00990D9E" w:rsidP="00E934C0">
            <w:pPr>
              <w:jc w:val="center"/>
              <w:rPr>
                <w:bCs w:val="0"/>
                <w:snapToGrid w:val="0"/>
                <w:sz w:val="24"/>
                <w:szCs w:val="24"/>
              </w:rPr>
            </w:pPr>
          </w:p>
        </w:tc>
        <w:tc>
          <w:tcPr>
            <w:tcW w:w="358" w:type="dxa"/>
          </w:tcPr>
          <w:p w14:paraId="434C2068" w14:textId="77777777" w:rsidR="00990D9E" w:rsidRPr="00990D9E" w:rsidRDefault="00990D9E" w:rsidP="00E934C0">
            <w:pPr>
              <w:jc w:val="center"/>
              <w:rPr>
                <w:bCs w:val="0"/>
                <w:snapToGrid w:val="0"/>
                <w:sz w:val="24"/>
                <w:szCs w:val="24"/>
              </w:rPr>
            </w:pPr>
          </w:p>
        </w:tc>
        <w:tc>
          <w:tcPr>
            <w:tcW w:w="358" w:type="dxa"/>
          </w:tcPr>
          <w:p w14:paraId="5A841DA1" w14:textId="77777777" w:rsidR="00990D9E" w:rsidRPr="00990D9E" w:rsidRDefault="00990D9E" w:rsidP="00E934C0">
            <w:pPr>
              <w:jc w:val="center"/>
              <w:rPr>
                <w:bCs w:val="0"/>
                <w:snapToGrid w:val="0"/>
                <w:sz w:val="24"/>
                <w:szCs w:val="24"/>
              </w:rPr>
            </w:pPr>
          </w:p>
        </w:tc>
        <w:tc>
          <w:tcPr>
            <w:tcW w:w="358" w:type="dxa"/>
          </w:tcPr>
          <w:p w14:paraId="1971A041" w14:textId="77777777" w:rsidR="00990D9E" w:rsidRPr="00990D9E" w:rsidRDefault="00990D9E" w:rsidP="00E934C0">
            <w:pPr>
              <w:jc w:val="center"/>
              <w:rPr>
                <w:bCs w:val="0"/>
                <w:snapToGrid w:val="0"/>
                <w:sz w:val="24"/>
                <w:szCs w:val="24"/>
              </w:rPr>
            </w:pPr>
          </w:p>
        </w:tc>
        <w:tc>
          <w:tcPr>
            <w:tcW w:w="358" w:type="dxa"/>
          </w:tcPr>
          <w:p w14:paraId="371D8D45" w14:textId="77777777" w:rsidR="00990D9E" w:rsidRPr="00990D9E" w:rsidRDefault="00990D9E" w:rsidP="00E934C0">
            <w:pPr>
              <w:jc w:val="center"/>
              <w:rPr>
                <w:bCs w:val="0"/>
                <w:snapToGrid w:val="0"/>
                <w:sz w:val="24"/>
                <w:szCs w:val="24"/>
              </w:rPr>
            </w:pPr>
          </w:p>
        </w:tc>
        <w:tc>
          <w:tcPr>
            <w:tcW w:w="358" w:type="dxa"/>
          </w:tcPr>
          <w:p w14:paraId="03C157A0" w14:textId="77777777" w:rsidR="00990D9E" w:rsidRPr="00990D9E" w:rsidRDefault="00990D9E" w:rsidP="00E934C0">
            <w:pPr>
              <w:jc w:val="center"/>
              <w:rPr>
                <w:bCs w:val="0"/>
                <w:snapToGrid w:val="0"/>
                <w:sz w:val="24"/>
                <w:szCs w:val="24"/>
              </w:rPr>
            </w:pPr>
          </w:p>
        </w:tc>
        <w:tc>
          <w:tcPr>
            <w:tcW w:w="358" w:type="dxa"/>
          </w:tcPr>
          <w:p w14:paraId="2B4B5A83" w14:textId="77777777" w:rsidR="00990D9E" w:rsidRPr="00990D9E" w:rsidRDefault="00990D9E" w:rsidP="00E934C0">
            <w:pPr>
              <w:jc w:val="center"/>
              <w:rPr>
                <w:bCs w:val="0"/>
                <w:snapToGrid w:val="0"/>
                <w:sz w:val="24"/>
                <w:szCs w:val="24"/>
              </w:rPr>
            </w:pPr>
          </w:p>
        </w:tc>
        <w:tc>
          <w:tcPr>
            <w:tcW w:w="358" w:type="dxa"/>
          </w:tcPr>
          <w:p w14:paraId="04DC0EB6" w14:textId="77777777" w:rsidR="00990D9E" w:rsidRPr="00990D9E" w:rsidRDefault="00990D9E" w:rsidP="00E934C0">
            <w:pPr>
              <w:jc w:val="center"/>
              <w:rPr>
                <w:bCs w:val="0"/>
                <w:snapToGrid w:val="0"/>
                <w:sz w:val="24"/>
                <w:szCs w:val="24"/>
              </w:rPr>
            </w:pPr>
          </w:p>
        </w:tc>
        <w:tc>
          <w:tcPr>
            <w:tcW w:w="358" w:type="dxa"/>
          </w:tcPr>
          <w:p w14:paraId="092D1BA9" w14:textId="77777777" w:rsidR="00990D9E" w:rsidRPr="00990D9E" w:rsidRDefault="00990D9E" w:rsidP="00E934C0">
            <w:pPr>
              <w:jc w:val="center"/>
              <w:rPr>
                <w:bCs w:val="0"/>
                <w:snapToGrid w:val="0"/>
                <w:sz w:val="24"/>
                <w:szCs w:val="24"/>
              </w:rPr>
            </w:pPr>
          </w:p>
        </w:tc>
      </w:tr>
      <w:tr w:rsidR="00990D9E" w:rsidRPr="00990D9E" w14:paraId="6F043DBB" w14:textId="77777777" w:rsidTr="00E934C0">
        <w:trPr>
          <w:trHeight w:val="454"/>
        </w:trPr>
        <w:tc>
          <w:tcPr>
            <w:tcW w:w="358" w:type="dxa"/>
            <w:shd w:val="clear" w:color="auto" w:fill="auto"/>
          </w:tcPr>
          <w:p w14:paraId="43699B9D" w14:textId="77777777" w:rsidR="00990D9E" w:rsidRPr="00990D9E" w:rsidRDefault="00990D9E" w:rsidP="00E934C0">
            <w:pPr>
              <w:jc w:val="center"/>
              <w:rPr>
                <w:bCs w:val="0"/>
                <w:snapToGrid w:val="0"/>
                <w:sz w:val="24"/>
                <w:szCs w:val="24"/>
              </w:rPr>
            </w:pPr>
          </w:p>
        </w:tc>
        <w:tc>
          <w:tcPr>
            <w:tcW w:w="358" w:type="dxa"/>
            <w:shd w:val="clear" w:color="auto" w:fill="auto"/>
          </w:tcPr>
          <w:p w14:paraId="4583BA37" w14:textId="77777777" w:rsidR="00990D9E" w:rsidRPr="00990D9E" w:rsidRDefault="00990D9E" w:rsidP="00E934C0">
            <w:pPr>
              <w:jc w:val="center"/>
              <w:rPr>
                <w:bCs w:val="0"/>
                <w:snapToGrid w:val="0"/>
                <w:sz w:val="24"/>
                <w:szCs w:val="24"/>
              </w:rPr>
            </w:pPr>
          </w:p>
        </w:tc>
        <w:tc>
          <w:tcPr>
            <w:tcW w:w="358" w:type="dxa"/>
            <w:shd w:val="clear" w:color="auto" w:fill="auto"/>
          </w:tcPr>
          <w:p w14:paraId="698BA433" w14:textId="77777777" w:rsidR="00990D9E" w:rsidRPr="00990D9E" w:rsidRDefault="00990D9E" w:rsidP="00E934C0">
            <w:pPr>
              <w:jc w:val="center"/>
              <w:rPr>
                <w:bCs w:val="0"/>
                <w:snapToGrid w:val="0"/>
                <w:sz w:val="24"/>
                <w:szCs w:val="24"/>
              </w:rPr>
            </w:pPr>
          </w:p>
        </w:tc>
        <w:tc>
          <w:tcPr>
            <w:tcW w:w="377" w:type="dxa"/>
            <w:vAlign w:val="bottom"/>
          </w:tcPr>
          <w:p w14:paraId="2D2718A9" w14:textId="77777777" w:rsidR="00990D9E" w:rsidRPr="00990D9E" w:rsidRDefault="00990D9E" w:rsidP="00E934C0">
            <w:pPr>
              <w:jc w:val="center"/>
              <w:rPr>
                <w:bCs w:val="0"/>
                <w:snapToGrid w:val="0"/>
                <w:sz w:val="24"/>
                <w:szCs w:val="24"/>
              </w:rPr>
            </w:pPr>
            <w:r w:rsidRPr="00990D9E">
              <w:rPr>
                <w:snapToGrid w:val="0"/>
                <w:sz w:val="24"/>
                <w:szCs w:val="24"/>
              </w:rPr>
              <w:t>.</w:t>
            </w:r>
          </w:p>
        </w:tc>
        <w:tc>
          <w:tcPr>
            <w:tcW w:w="358" w:type="dxa"/>
            <w:vAlign w:val="bottom"/>
          </w:tcPr>
          <w:p w14:paraId="4FE9E6F5" w14:textId="77777777" w:rsidR="00990D9E" w:rsidRPr="00990D9E" w:rsidRDefault="00990D9E" w:rsidP="00E934C0">
            <w:pPr>
              <w:jc w:val="center"/>
              <w:rPr>
                <w:bCs w:val="0"/>
                <w:snapToGrid w:val="0"/>
                <w:sz w:val="24"/>
                <w:szCs w:val="24"/>
              </w:rPr>
            </w:pPr>
          </w:p>
        </w:tc>
        <w:tc>
          <w:tcPr>
            <w:tcW w:w="358" w:type="dxa"/>
            <w:vAlign w:val="bottom"/>
          </w:tcPr>
          <w:p w14:paraId="5B4E1D7E" w14:textId="77777777" w:rsidR="00990D9E" w:rsidRPr="00990D9E" w:rsidRDefault="00990D9E" w:rsidP="00E934C0">
            <w:pPr>
              <w:jc w:val="center"/>
              <w:rPr>
                <w:bCs w:val="0"/>
                <w:snapToGrid w:val="0"/>
                <w:sz w:val="24"/>
                <w:szCs w:val="24"/>
              </w:rPr>
            </w:pPr>
          </w:p>
        </w:tc>
        <w:tc>
          <w:tcPr>
            <w:tcW w:w="377" w:type="dxa"/>
            <w:vAlign w:val="bottom"/>
          </w:tcPr>
          <w:p w14:paraId="5ECE5878" w14:textId="77777777" w:rsidR="00990D9E" w:rsidRPr="00990D9E" w:rsidRDefault="00990D9E" w:rsidP="00E934C0">
            <w:pPr>
              <w:jc w:val="center"/>
              <w:rPr>
                <w:bCs w:val="0"/>
                <w:snapToGrid w:val="0"/>
                <w:sz w:val="24"/>
                <w:szCs w:val="24"/>
              </w:rPr>
            </w:pPr>
            <w:r w:rsidRPr="00990D9E">
              <w:rPr>
                <w:snapToGrid w:val="0"/>
                <w:sz w:val="24"/>
                <w:szCs w:val="24"/>
              </w:rPr>
              <w:t>.</w:t>
            </w:r>
          </w:p>
        </w:tc>
        <w:tc>
          <w:tcPr>
            <w:tcW w:w="358" w:type="dxa"/>
          </w:tcPr>
          <w:p w14:paraId="2D24CA70" w14:textId="77777777" w:rsidR="00990D9E" w:rsidRPr="00990D9E" w:rsidRDefault="00990D9E" w:rsidP="00E934C0">
            <w:pPr>
              <w:jc w:val="center"/>
              <w:rPr>
                <w:bCs w:val="0"/>
                <w:snapToGrid w:val="0"/>
                <w:sz w:val="24"/>
                <w:szCs w:val="24"/>
              </w:rPr>
            </w:pPr>
          </w:p>
        </w:tc>
        <w:tc>
          <w:tcPr>
            <w:tcW w:w="358" w:type="dxa"/>
          </w:tcPr>
          <w:p w14:paraId="7776F22B" w14:textId="77777777" w:rsidR="00990D9E" w:rsidRPr="00990D9E" w:rsidRDefault="00990D9E" w:rsidP="00E934C0">
            <w:pPr>
              <w:jc w:val="center"/>
              <w:rPr>
                <w:bCs w:val="0"/>
                <w:snapToGrid w:val="0"/>
                <w:sz w:val="24"/>
                <w:szCs w:val="24"/>
              </w:rPr>
            </w:pPr>
          </w:p>
        </w:tc>
        <w:tc>
          <w:tcPr>
            <w:tcW w:w="358" w:type="dxa"/>
          </w:tcPr>
          <w:p w14:paraId="29354067" w14:textId="77777777" w:rsidR="00990D9E" w:rsidRPr="00990D9E" w:rsidRDefault="00990D9E" w:rsidP="00E934C0">
            <w:pPr>
              <w:jc w:val="center"/>
              <w:rPr>
                <w:bCs w:val="0"/>
                <w:snapToGrid w:val="0"/>
                <w:sz w:val="24"/>
                <w:szCs w:val="24"/>
              </w:rPr>
            </w:pPr>
          </w:p>
        </w:tc>
        <w:tc>
          <w:tcPr>
            <w:tcW w:w="358" w:type="dxa"/>
          </w:tcPr>
          <w:p w14:paraId="7AF46EBB" w14:textId="77777777" w:rsidR="00990D9E" w:rsidRPr="00990D9E" w:rsidRDefault="00990D9E" w:rsidP="00E934C0">
            <w:pPr>
              <w:jc w:val="center"/>
              <w:rPr>
                <w:bCs w:val="0"/>
                <w:snapToGrid w:val="0"/>
                <w:sz w:val="24"/>
                <w:szCs w:val="24"/>
              </w:rPr>
            </w:pPr>
          </w:p>
        </w:tc>
        <w:tc>
          <w:tcPr>
            <w:tcW w:w="358" w:type="dxa"/>
          </w:tcPr>
          <w:p w14:paraId="0E48E86F" w14:textId="77777777" w:rsidR="00990D9E" w:rsidRPr="00990D9E" w:rsidRDefault="00990D9E" w:rsidP="00E934C0">
            <w:pPr>
              <w:jc w:val="center"/>
              <w:rPr>
                <w:bCs w:val="0"/>
                <w:snapToGrid w:val="0"/>
                <w:sz w:val="24"/>
                <w:szCs w:val="24"/>
              </w:rPr>
            </w:pPr>
          </w:p>
        </w:tc>
        <w:tc>
          <w:tcPr>
            <w:tcW w:w="358" w:type="dxa"/>
          </w:tcPr>
          <w:p w14:paraId="1E099E67" w14:textId="77777777" w:rsidR="00990D9E" w:rsidRPr="00990D9E" w:rsidRDefault="00990D9E" w:rsidP="00E934C0">
            <w:pPr>
              <w:jc w:val="center"/>
              <w:rPr>
                <w:bCs w:val="0"/>
                <w:snapToGrid w:val="0"/>
                <w:sz w:val="24"/>
                <w:szCs w:val="24"/>
              </w:rPr>
            </w:pPr>
          </w:p>
        </w:tc>
        <w:tc>
          <w:tcPr>
            <w:tcW w:w="358" w:type="dxa"/>
          </w:tcPr>
          <w:p w14:paraId="720E921B" w14:textId="77777777" w:rsidR="00990D9E" w:rsidRPr="00990D9E" w:rsidRDefault="00990D9E" w:rsidP="00E934C0">
            <w:pPr>
              <w:jc w:val="center"/>
              <w:rPr>
                <w:bCs w:val="0"/>
                <w:snapToGrid w:val="0"/>
                <w:sz w:val="24"/>
                <w:szCs w:val="24"/>
              </w:rPr>
            </w:pPr>
          </w:p>
        </w:tc>
        <w:tc>
          <w:tcPr>
            <w:tcW w:w="358" w:type="dxa"/>
          </w:tcPr>
          <w:p w14:paraId="34081AF5" w14:textId="77777777" w:rsidR="00990D9E" w:rsidRPr="00990D9E" w:rsidRDefault="00990D9E" w:rsidP="00E934C0">
            <w:pPr>
              <w:jc w:val="center"/>
              <w:rPr>
                <w:bCs w:val="0"/>
                <w:snapToGrid w:val="0"/>
                <w:sz w:val="24"/>
                <w:szCs w:val="24"/>
              </w:rPr>
            </w:pPr>
          </w:p>
        </w:tc>
        <w:tc>
          <w:tcPr>
            <w:tcW w:w="358" w:type="dxa"/>
          </w:tcPr>
          <w:p w14:paraId="35FEFA4D" w14:textId="77777777" w:rsidR="00990D9E" w:rsidRPr="00990D9E" w:rsidRDefault="00990D9E" w:rsidP="00E934C0">
            <w:pPr>
              <w:jc w:val="center"/>
              <w:rPr>
                <w:bCs w:val="0"/>
                <w:snapToGrid w:val="0"/>
                <w:sz w:val="24"/>
                <w:szCs w:val="24"/>
              </w:rPr>
            </w:pPr>
          </w:p>
        </w:tc>
        <w:tc>
          <w:tcPr>
            <w:tcW w:w="358" w:type="dxa"/>
          </w:tcPr>
          <w:p w14:paraId="11D538E3" w14:textId="77777777" w:rsidR="00990D9E" w:rsidRPr="00990D9E" w:rsidRDefault="00990D9E" w:rsidP="00E934C0">
            <w:pPr>
              <w:jc w:val="center"/>
              <w:rPr>
                <w:bCs w:val="0"/>
                <w:snapToGrid w:val="0"/>
                <w:sz w:val="24"/>
                <w:szCs w:val="24"/>
              </w:rPr>
            </w:pPr>
          </w:p>
        </w:tc>
        <w:tc>
          <w:tcPr>
            <w:tcW w:w="358" w:type="dxa"/>
          </w:tcPr>
          <w:p w14:paraId="3BF418EF" w14:textId="77777777" w:rsidR="00990D9E" w:rsidRPr="00990D9E" w:rsidRDefault="00990D9E" w:rsidP="00E934C0">
            <w:pPr>
              <w:jc w:val="center"/>
              <w:rPr>
                <w:bCs w:val="0"/>
                <w:snapToGrid w:val="0"/>
                <w:sz w:val="24"/>
                <w:szCs w:val="24"/>
              </w:rPr>
            </w:pPr>
          </w:p>
        </w:tc>
        <w:tc>
          <w:tcPr>
            <w:tcW w:w="358" w:type="dxa"/>
          </w:tcPr>
          <w:p w14:paraId="1E6D52B5" w14:textId="77777777" w:rsidR="00990D9E" w:rsidRPr="00990D9E" w:rsidRDefault="00990D9E" w:rsidP="00E934C0">
            <w:pPr>
              <w:jc w:val="center"/>
              <w:rPr>
                <w:bCs w:val="0"/>
                <w:snapToGrid w:val="0"/>
                <w:sz w:val="24"/>
                <w:szCs w:val="24"/>
              </w:rPr>
            </w:pPr>
          </w:p>
        </w:tc>
        <w:tc>
          <w:tcPr>
            <w:tcW w:w="358" w:type="dxa"/>
          </w:tcPr>
          <w:p w14:paraId="630AA0F9" w14:textId="77777777" w:rsidR="00990D9E" w:rsidRPr="00990D9E" w:rsidRDefault="00990D9E" w:rsidP="00E934C0">
            <w:pPr>
              <w:jc w:val="center"/>
              <w:rPr>
                <w:bCs w:val="0"/>
                <w:snapToGrid w:val="0"/>
                <w:sz w:val="24"/>
                <w:szCs w:val="24"/>
              </w:rPr>
            </w:pPr>
          </w:p>
        </w:tc>
        <w:tc>
          <w:tcPr>
            <w:tcW w:w="358" w:type="dxa"/>
          </w:tcPr>
          <w:p w14:paraId="29CE6BA4" w14:textId="77777777" w:rsidR="00990D9E" w:rsidRPr="00990D9E" w:rsidRDefault="00990D9E" w:rsidP="00E934C0">
            <w:pPr>
              <w:jc w:val="center"/>
              <w:rPr>
                <w:bCs w:val="0"/>
                <w:snapToGrid w:val="0"/>
                <w:sz w:val="24"/>
                <w:szCs w:val="24"/>
              </w:rPr>
            </w:pPr>
          </w:p>
        </w:tc>
      </w:tr>
    </w:tbl>
    <w:p w14:paraId="10C10FE5" w14:textId="77777777" w:rsidR="00990D9E" w:rsidRPr="00990D9E" w:rsidRDefault="00990D9E" w:rsidP="00990D9E">
      <w:pPr>
        <w:tabs>
          <w:tab w:val="left" w:pos="708"/>
        </w:tabs>
        <w:jc w:val="both"/>
        <w:rPr>
          <w:b w:val="0"/>
          <w:bCs w:val="0"/>
          <w:sz w:val="24"/>
          <w:szCs w:val="24"/>
        </w:rPr>
      </w:pPr>
    </w:p>
    <w:p w14:paraId="598B7977" w14:textId="77777777" w:rsidR="00990D9E" w:rsidRPr="00990D9E" w:rsidRDefault="00990D9E" w:rsidP="00990D9E">
      <w:pPr>
        <w:tabs>
          <w:tab w:val="left" w:pos="708"/>
        </w:tabs>
        <w:jc w:val="both"/>
        <w:rPr>
          <w:b w:val="0"/>
          <w:bCs w:val="0"/>
          <w:sz w:val="24"/>
          <w:szCs w:val="24"/>
        </w:rPr>
      </w:pPr>
    </w:p>
    <w:p w14:paraId="56BFA9B0"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2896" behindDoc="1" locked="0" layoutInCell="1" allowOverlap="1" wp14:anchorId="2EA9E1AE" wp14:editId="4643A4F4">
                <wp:simplePos x="0" y="0"/>
                <wp:positionH relativeFrom="column">
                  <wp:posOffset>295441</wp:posOffset>
                </wp:positionH>
                <wp:positionV relativeFrom="paragraph">
                  <wp:posOffset>27968</wp:posOffset>
                </wp:positionV>
                <wp:extent cx="914400" cy="524786"/>
                <wp:effectExtent l="0" t="0" r="0" b="889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4786"/>
                        </a:xfrm>
                        <a:prstGeom prst="rect">
                          <a:avLst/>
                        </a:prstGeom>
                        <a:noFill/>
                        <a:ln>
                          <a:noFill/>
                        </a:ln>
                      </wps:spPr>
                      <wps:txbx>
                        <w:txbxContent>
                          <w:p w14:paraId="36C8E487" w14:textId="77777777" w:rsidR="00D01B70" w:rsidRPr="00990D9E" w:rsidRDefault="00D01B70" w:rsidP="00990D9E">
                            <w:pPr>
                              <w:spacing w:line="168" w:lineRule="auto"/>
                              <w:rPr>
                                <w:b w:val="0"/>
                                <w:bCs w:val="0"/>
                              </w:rPr>
                            </w:pPr>
                            <w:r w:rsidRPr="00990D9E">
                              <w:rPr>
                                <w:b w:val="0"/>
                                <w:bCs w:val="0"/>
                              </w:rPr>
                              <w:t xml:space="preserve">Серия </w:t>
                            </w:r>
                          </w:p>
                          <w:p w14:paraId="53F3EDAD" w14:textId="77777777" w:rsidR="00D01B70" w:rsidRPr="00990D9E" w:rsidRDefault="00D01B70" w:rsidP="00990D9E">
                            <w:pPr>
                              <w:spacing w:line="168" w:lineRule="auto"/>
                              <w:rPr>
                                <w:b w:val="0"/>
                                <w:bCs w:val="0"/>
                              </w:rPr>
                            </w:pPr>
                            <w:r w:rsidRPr="00990D9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9E1AE" id="Надпись 126" o:spid="_x0000_s1083" type="#_x0000_t202" style="position:absolute;left:0;text-align:left;margin-left:23.25pt;margin-top:2.2pt;width:1in;height:41.3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" filled="f" stroked="f">
                <v:textbox>
                  <w:txbxContent>
                    <w:p w14:paraId="36C8E487" w14:textId="77777777" w:rsidR="00D01B70" w:rsidRPr="00990D9E" w:rsidRDefault="00D01B70" w:rsidP="00990D9E">
                      <w:pPr>
                        <w:spacing w:line="168" w:lineRule="auto"/>
                        <w:rPr>
                          <w:b w:val="0"/>
                          <w:bCs w:val="0"/>
                        </w:rPr>
                      </w:pPr>
                      <w:r w:rsidRPr="00990D9E">
                        <w:rPr>
                          <w:b w:val="0"/>
                          <w:bCs w:val="0"/>
                        </w:rPr>
                        <w:t xml:space="preserve">Серия </w:t>
                      </w:r>
                    </w:p>
                    <w:p w14:paraId="53F3EDAD" w14:textId="77777777" w:rsidR="00D01B70" w:rsidRPr="00990D9E" w:rsidRDefault="00D01B70" w:rsidP="00990D9E">
                      <w:pPr>
                        <w:spacing w:line="168" w:lineRule="auto"/>
                        <w:rPr>
                          <w:b w:val="0"/>
                          <w:bCs w:val="0"/>
                        </w:rPr>
                      </w:pPr>
                      <w:r w:rsidRPr="00990D9E">
                        <w:rPr>
                          <w:b w:val="0"/>
                          <w:bCs w:val="0"/>
                        </w:rPr>
                        <w:t>и номер</w:t>
                      </w:r>
                    </w:p>
                  </w:txbxContent>
                </v:textbox>
              </v:shape>
            </w:pict>
          </mc:Fallback>
        </mc:AlternateContent>
      </w:r>
    </w:p>
    <w:p w14:paraId="11DDAE84"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3920" behindDoc="1" locked="0" layoutInCell="1" allowOverlap="1" wp14:anchorId="2C1C0F31" wp14:editId="4B7F8984">
                <wp:simplePos x="0" y="0"/>
                <wp:positionH relativeFrom="column">
                  <wp:posOffset>299720</wp:posOffset>
                </wp:positionH>
                <wp:positionV relativeFrom="paragraph">
                  <wp:posOffset>91440</wp:posOffset>
                </wp:positionV>
                <wp:extent cx="933450" cy="237490"/>
                <wp:effectExtent l="0" t="0" r="0"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7490"/>
                        </a:xfrm>
                        <a:prstGeom prst="rect">
                          <a:avLst/>
                        </a:prstGeom>
                        <a:noFill/>
                        <a:ln>
                          <a:noFill/>
                        </a:ln>
                      </wps:spPr>
                      <wps:txbx>
                        <w:txbxContent>
                          <w:p w14:paraId="4FF1EF7F" w14:textId="77777777" w:rsidR="00D01B70" w:rsidRPr="00990D9E" w:rsidRDefault="00D01B70" w:rsidP="00990D9E">
                            <w:pPr>
                              <w:rPr>
                                <w:b w:val="0"/>
                                <w:bCs w:val="0"/>
                              </w:rPr>
                            </w:pPr>
                            <w:r w:rsidRPr="00990D9E">
                              <w:rPr>
                                <w:b w:val="0"/>
                                <w:bCs w:val="0"/>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1C0F31" id="Надпись 125" o:spid="_x0000_s1084" type="#_x0000_t202" style="position:absolute;left:0;text-align:left;margin-left:23.6pt;margin-top:7.2pt;width:73.5pt;height:18.7pt;z-index:-25152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" filled="f" stroked="f">
                <v:textbox style="mso-fit-shape-to-text:t">
                  <w:txbxContent>
                    <w:p w14:paraId="4FF1EF7F" w14:textId="77777777" w:rsidR="00D01B70" w:rsidRPr="00990D9E" w:rsidRDefault="00D01B70" w:rsidP="00990D9E">
                      <w:pPr>
                        <w:rPr>
                          <w:b w:val="0"/>
                          <w:bCs w:val="0"/>
                        </w:rPr>
                      </w:pPr>
                      <w:r w:rsidRPr="00990D9E">
                        <w:rPr>
                          <w:b w:val="0"/>
                          <w:bCs w:val="0"/>
                        </w:rPr>
                        <w:t>Кем выдан</w:t>
                      </w:r>
                    </w:p>
                  </w:txbxContent>
                </v:textbox>
              </v:shape>
            </w:pict>
          </mc:Fallback>
        </mc:AlternateContent>
      </w:r>
    </w:p>
    <w:p w14:paraId="007CAED0"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4944" behindDoc="1" locked="0" layoutInCell="1" allowOverlap="1" wp14:anchorId="76CB6810" wp14:editId="74642937">
                <wp:simplePos x="0" y="0"/>
                <wp:positionH relativeFrom="column">
                  <wp:posOffset>299720</wp:posOffset>
                </wp:positionH>
                <wp:positionV relativeFrom="paragraph">
                  <wp:posOffset>163830</wp:posOffset>
                </wp:positionV>
                <wp:extent cx="762000" cy="295910"/>
                <wp:effectExtent l="0" t="0" r="0" b="635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a:noFill/>
                        </a:ln>
                      </wps:spPr>
                      <wps:txbx>
                        <w:txbxContent>
                          <w:p w14:paraId="0F7DB953" w14:textId="77777777" w:rsidR="00D01B70" w:rsidRPr="00990D9E" w:rsidRDefault="00D01B70" w:rsidP="00990D9E">
                            <w:pPr>
                              <w:spacing w:line="168" w:lineRule="auto"/>
                              <w:rPr>
                                <w:b w:val="0"/>
                                <w:bCs w:val="0"/>
                              </w:rPr>
                            </w:pPr>
                            <w:bookmarkStart w:id="1" w:name="_Hlk122355241"/>
                            <w:bookmarkStart w:id="2" w:name="_Hlk122355242"/>
                            <w:r w:rsidRPr="00990D9E">
                              <w:rPr>
                                <w:b w:val="0"/>
                                <w:bCs w:val="0"/>
                              </w:rPr>
                              <w:t xml:space="preserve">Дата </w:t>
                            </w:r>
                          </w:p>
                          <w:p w14:paraId="653B64FD" w14:textId="77777777" w:rsidR="00D01B70" w:rsidRPr="00990D9E" w:rsidRDefault="00D01B70" w:rsidP="00990D9E">
                            <w:pPr>
                              <w:spacing w:line="168" w:lineRule="auto"/>
                              <w:rPr>
                                <w:b w:val="0"/>
                                <w:bCs w:val="0"/>
                              </w:rPr>
                            </w:pPr>
                            <w:r w:rsidRPr="00990D9E">
                              <w:rPr>
                                <w:b w:val="0"/>
                                <w:bCs w:val="0"/>
                              </w:rPr>
                              <w:t>выдачи</w:t>
                            </w:r>
                            <w:bookmarkEnd w:id="1"/>
                            <w:bookmarkEnd w:id="2"/>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CB6810" id="Надпись 124" o:spid="_x0000_s1085" type="#_x0000_t202" style="position:absolute;left:0;text-align:left;margin-left:23.6pt;margin-top:12.9pt;width:60pt;height:23.3pt;z-index:-25152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" filled="f" stroked="f">
                <v:textbox style="mso-fit-shape-to-text:t">
                  <w:txbxContent>
                    <w:p w14:paraId="0F7DB953" w14:textId="77777777" w:rsidR="00D01B70" w:rsidRPr="00990D9E" w:rsidRDefault="00D01B70" w:rsidP="00990D9E">
                      <w:pPr>
                        <w:spacing w:line="168" w:lineRule="auto"/>
                        <w:rPr>
                          <w:b w:val="0"/>
                          <w:bCs w:val="0"/>
                        </w:rPr>
                      </w:pPr>
                      <w:bookmarkStart w:id="3" w:name="_Hlk122355241"/>
                      <w:bookmarkStart w:id="4" w:name="_Hlk122355242"/>
                      <w:r w:rsidRPr="00990D9E">
                        <w:rPr>
                          <w:b w:val="0"/>
                          <w:bCs w:val="0"/>
                        </w:rPr>
                        <w:t xml:space="preserve">Дата </w:t>
                      </w:r>
                    </w:p>
                    <w:p w14:paraId="653B64FD" w14:textId="77777777" w:rsidR="00D01B70" w:rsidRPr="00990D9E" w:rsidRDefault="00D01B70" w:rsidP="00990D9E">
                      <w:pPr>
                        <w:spacing w:line="168" w:lineRule="auto"/>
                        <w:rPr>
                          <w:b w:val="0"/>
                          <w:bCs w:val="0"/>
                        </w:rPr>
                      </w:pPr>
                      <w:r w:rsidRPr="00990D9E">
                        <w:rPr>
                          <w:b w:val="0"/>
                          <w:bCs w:val="0"/>
                        </w:rPr>
                        <w:t>выдачи</w:t>
                      </w:r>
                      <w:bookmarkEnd w:id="3"/>
                      <w:bookmarkEnd w:id="4"/>
                    </w:p>
                  </w:txbxContent>
                </v:textbox>
              </v:shape>
            </w:pict>
          </mc:Fallback>
        </mc:AlternateContent>
      </w:r>
    </w:p>
    <w:p w14:paraId="4A4AFF29" w14:textId="77777777" w:rsidR="00990D9E" w:rsidRPr="00990D9E" w:rsidRDefault="00990D9E" w:rsidP="00990D9E">
      <w:pPr>
        <w:tabs>
          <w:tab w:val="left" w:pos="708"/>
        </w:tabs>
        <w:jc w:val="both"/>
        <w:rPr>
          <w:b w:val="0"/>
          <w:bCs w:val="0"/>
          <w:sz w:val="24"/>
          <w:szCs w:val="24"/>
        </w:rPr>
      </w:pPr>
    </w:p>
    <w:p w14:paraId="3A2B9812" w14:textId="77777777" w:rsidR="00990D9E" w:rsidRPr="00990D9E" w:rsidRDefault="00990D9E" w:rsidP="00990D9E">
      <w:pPr>
        <w:tabs>
          <w:tab w:val="left" w:pos="708"/>
        </w:tabs>
        <w:jc w:val="both"/>
        <w:rPr>
          <w:b w:val="0"/>
          <w:bCs w:val="0"/>
          <w:sz w:val="24"/>
          <w:szCs w:val="24"/>
        </w:rPr>
      </w:pPr>
    </w:p>
    <w:p w14:paraId="3575B71E" w14:textId="77777777" w:rsidR="00990D9E" w:rsidRPr="00990D9E" w:rsidRDefault="00990D9E" w:rsidP="00990D9E">
      <w:pPr>
        <w:tabs>
          <w:tab w:val="left" w:pos="708"/>
        </w:tabs>
        <w:jc w:val="both"/>
        <w:rPr>
          <w:b w:val="0"/>
          <w:bCs w:val="0"/>
          <w:sz w:val="24"/>
          <w:szCs w:val="24"/>
        </w:rPr>
      </w:pPr>
    </w:p>
    <w:p w14:paraId="7FFEC5CC" w14:textId="77777777" w:rsidR="00990D9E" w:rsidRPr="00990D9E" w:rsidRDefault="00990D9E" w:rsidP="00990D9E">
      <w:pPr>
        <w:tabs>
          <w:tab w:val="left" w:pos="708"/>
        </w:tabs>
        <w:jc w:val="both"/>
        <w:rPr>
          <w:b w:val="0"/>
          <w:bCs w:val="0"/>
          <w:sz w:val="24"/>
          <w:szCs w:val="24"/>
          <w:highlight w:val="yellow"/>
        </w:rPr>
      </w:pPr>
    </w:p>
    <w:p w14:paraId="6BF72362" w14:textId="77777777" w:rsidR="00990D9E" w:rsidRPr="00990D9E" w:rsidRDefault="00990D9E" w:rsidP="00990D9E">
      <w:pPr>
        <w:tabs>
          <w:tab w:val="left" w:pos="708"/>
        </w:tabs>
        <w:jc w:val="both"/>
        <w:rPr>
          <w:b w:val="0"/>
          <w:bCs w:val="0"/>
          <w:sz w:val="24"/>
          <w:szCs w:val="24"/>
          <w:highlight w:val="yellow"/>
        </w:rPr>
      </w:pPr>
    </w:p>
    <w:p w14:paraId="0315659C" w14:textId="77777777" w:rsidR="00990D9E" w:rsidRPr="00990D9E" w:rsidRDefault="00990D9E" w:rsidP="00990D9E">
      <w:pPr>
        <w:tabs>
          <w:tab w:val="left" w:pos="708"/>
        </w:tabs>
        <w:jc w:val="both"/>
        <w:rPr>
          <w:b w:val="0"/>
          <w:bCs w:val="0"/>
          <w:sz w:val="24"/>
          <w:szCs w:val="24"/>
          <w:highlight w:val="yellow"/>
        </w:rPr>
      </w:pPr>
    </w:p>
    <w:p w14:paraId="66E7C0A6" w14:textId="77777777" w:rsidR="00990D9E" w:rsidRPr="00990D9E" w:rsidRDefault="00990D9E" w:rsidP="00990D9E">
      <w:pPr>
        <w:tabs>
          <w:tab w:val="left" w:pos="708"/>
        </w:tabs>
        <w:jc w:val="both"/>
        <w:rPr>
          <w:b w:val="0"/>
          <w:bCs w:val="0"/>
          <w:sz w:val="24"/>
          <w:szCs w:val="24"/>
          <w:highlight w:val="yellow"/>
        </w:rPr>
      </w:pPr>
    </w:p>
    <w:p w14:paraId="63D69C3D" w14:textId="77777777" w:rsidR="00990D9E" w:rsidRPr="00990D9E" w:rsidRDefault="00990D9E" w:rsidP="00990D9E">
      <w:pPr>
        <w:tabs>
          <w:tab w:val="left" w:pos="708"/>
        </w:tabs>
        <w:jc w:val="both"/>
        <w:rPr>
          <w:b w:val="0"/>
          <w:bCs w:val="0"/>
          <w:sz w:val="24"/>
          <w:szCs w:val="24"/>
          <w:highlight w:val="yellow"/>
        </w:rPr>
      </w:pPr>
    </w:p>
    <w:p w14:paraId="3B34AB46" w14:textId="77777777" w:rsidR="00990D9E" w:rsidRPr="00990D9E" w:rsidRDefault="00990D9E" w:rsidP="00990D9E">
      <w:pPr>
        <w:tabs>
          <w:tab w:val="left" w:pos="708"/>
        </w:tabs>
        <w:jc w:val="both"/>
        <w:rPr>
          <w:b w:val="0"/>
          <w:bCs w:val="0"/>
          <w:sz w:val="24"/>
          <w:szCs w:val="24"/>
        </w:rPr>
      </w:pPr>
    </w:p>
    <w:p w14:paraId="6E9B7179" w14:textId="77777777" w:rsidR="00990D9E" w:rsidRPr="00990D9E" w:rsidRDefault="00990D9E" w:rsidP="00990D9E">
      <w:pPr>
        <w:tabs>
          <w:tab w:val="left" w:pos="708"/>
        </w:tabs>
        <w:jc w:val="both"/>
        <w:rPr>
          <w:b w:val="0"/>
          <w:bCs w:val="0"/>
          <w:sz w:val="24"/>
          <w:szCs w:val="24"/>
        </w:rPr>
      </w:pPr>
      <w:r w:rsidRPr="00990D9E">
        <w:rPr>
          <w:sz w:val="24"/>
          <w:szCs w:val="24"/>
        </w:rPr>
        <w:lastRenderedPageBreak/>
        <w:t>Сведения об имуществе для выдачи справки о сумме неиспользованного имущественного налогового вычета</w:t>
      </w:r>
    </w:p>
    <w:p w14:paraId="5C5D0F04"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5968" behindDoc="1" locked="0" layoutInCell="1" allowOverlap="1" wp14:anchorId="418E297A" wp14:editId="05DA08F6">
                <wp:simplePos x="0" y="0"/>
                <wp:positionH relativeFrom="column">
                  <wp:posOffset>96658</wp:posOffset>
                </wp:positionH>
                <wp:positionV relativeFrom="paragraph">
                  <wp:posOffset>137657</wp:posOffset>
                </wp:positionV>
                <wp:extent cx="1557627" cy="762635"/>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27" cy="762635"/>
                        </a:xfrm>
                        <a:prstGeom prst="rect">
                          <a:avLst/>
                        </a:prstGeom>
                        <a:noFill/>
                        <a:ln>
                          <a:noFill/>
                        </a:ln>
                      </wps:spPr>
                      <wps:txbx>
                        <w:txbxContent>
                          <w:p w14:paraId="329E34D3" w14:textId="77777777" w:rsidR="00D01B70" w:rsidRPr="00990D9E" w:rsidRDefault="00D01B70" w:rsidP="00990D9E">
                            <w:pPr>
                              <w:spacing w:line="192" w:lineRule="auto"/>
                              <w:rPr>
                                <w:b w:val="0"/>
                                <w:bCs w:val="0"/>
                              </w:rPr>
                            </w:pPr>
                            <w:r w:rsidRPr="00990D9E">
                              <w:rPr>
                                <w:b w:val="0"/>
                                <w:bCs w:val="0"/>
                              </w:rPr>
                              <w:t xml:space="preserve">Фамилия, </w:t>
                            </w:r>
                          </w:p>
                          <w:p w14:paraId="7A5D403D" w14:textId="77777777" w:rsidR="00D01B70" w:rsidRPr="00990D9E" w:rsidRDefault="00D01B70" w:rsidP="00990D9E">
                            <w:pPr>
                              <w:spacing w:line="192" w:lineRule="auto"/>
                              <w:rPr>
                                <w:b w:val="0"/>
                                <w:bCs w:val="0"/>
                              </w:rPr>
                            </w:pPr>
                            <w:r w:rsidRPr="00990D9E">
                              <w:rPr>
                                <w:b w:val="0"/>
                                <w:bCs w:val="0"/>
                              </w:rPr>
                              <w:t>имя, отчество</w:t>
                            </w:r>
                          </w:p>
                          <w:p w14:paraId="66767033" w14:textId="77777777" w:rsidR="00D01B70" w:rsidRPr="00990D9E" w:rsidRDefault="00D01B70" w:rsidP="00990D9E">
                            <w:pPr>
                              <w:spacing w:line="192" w:lineRule="auto"/>
                              <w:rPr>
                                <w:b w:val="0"/>
                                <w:bCs w:val="0"/>
                              </w:rPr>
                            </w:pPr>
                            <w:r w:rsidRPr="00990D9E">
                              <w:rPr>
                                <w:b w:val="0"/>
                                <w:bCs w:val="0"/>
                              </w:rPr>
                              <w:t>(при наличии) правообладателя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E297A" id="Надпись 123" o:spid="_x0000_s1086" type="#_x0000_t202" style="position:absolute;left:0;text-align:left;margin-left:7.6pt;margin-top:10.85pt;width:122.65pt;height:60.0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" filled="f" stroked="f">
                <v:textbox>
                  <w:txbxContent>
                    <w:p w14:paraId="329E34D3" w14:textId="77777777" w:rsidR="00D01B70" w:rsidRPr="00990D9E" w:rsidRDefault="00D01B70" w:rsidP="00990D9E">
                      <w:pPr>
                        <w:spacing w:line="192" w:lineRule="auto"/>
                        <w:rPr>
                          <w:b w:val="0"/>
                          <w:bCs w:val="0"/>
                        </w:rPr>
                      </w:pPr>
                      <w:r w:rsidRPr="00990D9E">
                        <w:rPr>
                          <w:b w:val="0"/>
                          <w:bCs w:val="0"/>
                        </w:rPr>
                        <w:t xml:space="preserve">Фамилия, </w:t>
                      </w:r>
                    </w:p>
                    <w:p w14:paraId="7A5D403D" w14:textId="77777777" w:rsidR="00D01B70" w:rsidRPr="00990D9E" w:rsidRDefault="00D01B70" w:rsidP="00990D9E">
                      <w:pPr>
                        <w:spacing w:line="192" w:lineRule="auto"/>
                        <w:rPr>
                          <w:b w:val="0"/>
                          <w:bCs w:val="0"/>
                        </w:rPr>
                      </w:pPr>
                      <w:r w:rsidRPr="00990D9E">
                        <w:rPr>
                          <w:b w:val="0"/>
                          <w:bCs w:val="0"/>
                        </w:rPr>
                        <w:t>имя, отчество</w:t>
                      </w:r>
                    </w:p>
                    <w:p w14:paraId="66767033" w14:textId="77777777" w:rsidR="00D01B70" w:rsidRPr="00990D9E" w:rsidRDefault="00D01B70" w:rsidP="00990D9E">
                      <w:pPr>
                        <w:spacing w:line="192" w:lineRule="auto"/>
                        <w:rPr>
                          <w:b w:val="0"/>
                          <w:bCs w:val="0"/>
                        </w:rPr>
                      </w:pPr>
                      <w:r w:rsidRPr="00990D9E">
                        <w:rPr>
                          <w:b w:val="0"/>
                          <w:bCs w:val="0"/>
                        </w:rPr>
                        <w:t>(при наличии) правообладателя</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1"/>
        <w:gridCol w:w="361"/>
        <w:gridCol w:w="361"/>
        <w:gridCol w:w="361"/>
        <w:gridCol w:w="361"/>
        <w:gridCol w:w="361"/>
        <w:gridCol w:w="362"/>
        <w:gridCol w:w="362"/>
        <w:gridCol w:w="362"/>
        <w:gridCol w:w="362"/>
        <w:gridCol w:w="362"/>
        <w:gridCol w:w="362"/>
        <w:gridCol w:w="362"/>
        <w:gridCol w:w="362"/>
        <w:gridCol w:w="362"/>
        <w:gridCol w:w="362"/>
        <w:gridCol w:w="362"/>
        <w:gridCol w:w="362"/>
        <w:gridCol w:w="362"/>
        <w:gridCol w:w="362"/>
        <w:gridCol w:w="362"/>
      </w:tblGrid>
      <w:tr w:rsidR="00990D9E" w:rsidRPr="00990D9E" w14:paraId="7F75B0E3" w14:textId="77777777" w:rsidTr="00E934C0">
        <w:trPr>
          <w:trHeight w:val="420"/>
        </w:trPr>
        <w:tc>
          <w:tcPr>
            <w:tcW w:w="361" w:type="dxa"/>
            <w:shd w:val="clear" w:color="auto" w:fill="auto"/>
          </w:tcPr>
          <w:p w14:paraId="7915E132"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576D25B6"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114C9C59" w14:textId="77777777" w:rsidR="00990D9E" w:rsidRPr="00990D9E" w:rsidRDefault="00990D9E" w:rsidP="00E934C0">
            <w:pPr>
              <w:jc w:val="center"/>
              <w:rPr>
                <w:rFonts w:ascii="Arial Narrow" w:hAnsi="Arial Narrow"/>
                <w:bCs w:val="0"/>
                <w:snapToGrid w:val="0"/>
                <w:sz w:val="24"/>
                <w:szCs w:val="24"/>
              </w:rPr>
            </w:pPr>
          </w:p>
        </w:tc>
        <w:tc>
          <w:tcPr>
            <w:tcW w:w="361" w:type="dxa"/>
          </w:tcPr>
          <w:p w14:paraId="4316C505" w14:textId="77777777" w:rsidR="00990D9E" w:rsidRPr="00990D9E" w:rsidRDefault="00990D9E" w:rsidP="00E934C0">
            <w:pPr>
              <w:jc w:val="center"/>
              <w:rPr>
                <w:rFonts w:ascii="Arial Narrow" w:hAnsi="Arial Narrow"/>
                <w:bCs w:val="0"/>
                <w:snapToGrid w:val="0"/>
                <w:sz w:val="24"/>
                <w:szCs w:val="24"/>
              </w:rPr>
            </w:pPr>
          </w:p>
        </w:tc>
        <w:tc>
          <w:tcPr>
            <w:tcW w:w="361" w:type="dxa"/>
          </w:tcPr>
          <w:p w14:paraId="5B911D9E" w14:textId="77777777" w:rsidR="00990D9E" w:rsidRPr="00990D9E" w:rsidRDefault="00990D9E" w:rsidP="00E934C0">
            <w:pPr>
              <w:jc w:val="center"/>
              <w:rPr>
                <w:rFonts w:ascii="Arial Narrow" w:hAnsi="Arial Narrow"/>
                <w:bCs w:val="0"/>
                <w:snapToGrid w:val="0"/>
                <w:sz w:val="24"/>
                <w:szCs w:val="24"/>
              </w:rPr>
            </w:pPr>
          </w:p>
        </w:tc>
        <w:tc>
          <w:tcPr>
            <w:tcW w:w="361" w:type="dxa"/>
          </w:tcPr>
          <w:p w14:paraId="692A1734" w14:textId="77777777" w:rsidR="00990D9E" w:rsidRPr="00990D9E" w:rsidRDefault="00990D9E" w:rsidP="00E934C0">
            <w:pPr>
              <w:jc w:val="center"/>
              <w:rPr>
                <w:rFonts w:ascii="Arial Narrow" w:hAnsi="Arial Narrow"/>
                <w:bCs w:val="0"/>
                <w:snapToGrid w:val="0"/>
                <w:sz w:val="24"/>
                <w:szCs w:val="24"/>
              </w:rPr>
            </w:pPr>
          </w:p>
        </w:tc>
        <w:tc>
          <w:tcPr>
            <w:tcW w:w="362" w:type="dxa"/>
          </w:tcPr>
          <w:p w14:paraId="0EC919CF" w14:textId="77777777" w:rsidR="00990D9E" w:rsidRPr="00990D9E" w:rsidRDefault="00990D9E" w:rsidP="00E934C0">
            <w:pPr>
              <w:jc w:val="center"/>
              <w:rPr>
                <w:rFonts w:ascii="Arial Narrow" w:hAnsi="Arial Narrow"/>
                <w:bCs w:val="0"/>
                <w:snapToGrid w:val="0"/>
                <w:sz w:val="24"/>
                <w:szCs w:val="24"/>
              </w:rPr>
            </w:pPr>
          </w:p>
        </w:tc>
        <w:tc>
          <w:tcPr>
            <w:tcW w:w="362" w:type="dxa"/>
          </w:tcPr>
          <w:p w14:paraId="53EFCD99" w14:textId="77777777" w:rsidR="00990D9E" w:rsidRPr="00990D9E" w:rsidRDefault="00990D9E" w:rsidP="00E934C0">
            <w:pPr>
              <w:jc w:val="center"/>
              <w:rPr>
                <w:rFonts w:ascii="Arial Narrow" w:hAnsi="Arial Narrow"/>
                <w:bCs w:val="0"/>
                <w:snapToGrid w:val="0"/>
                <w:sz w:val="24"/>
                <w:szCs w:val="24"/>
              </w:rPr>
            </w:pPr>
          </w:p>
        </w:tc>
        <w:tc>
          <w:tcPr>
            <w:tcW w:w="362" w:type="dxa"/>
          </w:tcPr>
          <w:p w14:paraId="31AF57A6" w14:textId="77777777" w:rsidR="00990D9E" w:rsidRPr="00990D9E" w:rsidRDefault="00990D9E" w:rsidP="00E934C0">
            <w:pPr>
              <w:jc w:val="center"/>
              <w:rPr>
                <w:rFonts w:ascii="Arial Narrow" w:hAnsi="Arial Narrow"/>
                <w:bCs w:val="0"/>
                <w:snapToGrid w:val="0"/>
                <w:sz w:val="24"/>
                <w:szCs w:val="24"/>
              </w:rPr>
            </w:pPr>
          </w:p>
        </w:tc>
        <w:tc>
          <w:tcPr>
            <w:tcW w:w="362" w:type="dxa"/>
          </w:tcPr>
          <w:p w14:paraId="2EC258D1" w14:textId="77777777" w:rsidR="00990D9E" w:rsidRPr="00990D9E" w:rsidRDefault="00990D9E" w:rsidP="00E934C0">
            <w:pPr>
              <w:jc w:val="center"/>
              <w:rPr>
                <w:rFonts w:ascii="Arial Narrow" w:hAnsi="Arial Narrow"/>
                <w:bCs w:val="0"/>
                <w:snapToGrid w:val="0"/>
                <w:sz w:val="24"/>
                <w:szCs w:val="24"/>
              </w:rPr>
            </w:pPr>
          </w:p>
        </w:tc>
        <w:tc>
          <w:tcPr>
            <w:tcW w:w="362" w:type="dxa"/>
          </w:tcPr>
          <w:p w14:paraId="70D617C6" w14:textId="77777777" w:rsidR="00990D9E" w:rsidRPr="00990D9E" w:rsidRDefault="00990D9E" w:rsidP="00E934C0">
            <w:pPr>
              <w:jc w:val="center"/>
              <w:rPr>
                <w:rFonts w:ascii="Arial Narrow" w:hAnsi="Arial Narrow"/>
                <w:bCs w:val="0"/>
                <w:snapToGrid w:val="0"/>
                <w:sz w:val="24"/>
                <w:szCs w:val="24"/>
              </w:rPr>
            </w:pPr>
          </w:p>
        </w:tc>
        <w:tc>
          <w:tcPr>
            <w:tcW w:w="362" w:type="dxa"/>
          </w:tcPr>
          <w:p w14:paraId="605AFC91" w14:textId="77777777" w:rsidR="00990D9E" w:rsidRPr="00990D9E" w:rsidRDefault="00990D9E" w:rsidP="00E934C0">
            <w:pPr>
              <w:jc w:val="center"/>
              <w:rPr>
                <w:rFonts w:ascii="Arial Narrow" w:hAnsi="Arial Narrow"/>
                <w:bCs w:val="0"/>
                <w:snapToGrid w:val="0"/>
                <w:sz w:val="24"/>
                <w:szCs w:val="24"/>
              </w:rPr>
            </w:pPr>
          </w:p>
        </w:tc>
        <w:tc>
          <w:tcPr>
            <w:tcW w:w="362" w:type="dxa"/>
          </w:tcPr>
          <w:p w14:paraId="1D982769" w14:textId="77777777" w:rsidR="00990D9E" w:rsidRPr="00990D9E" w:rsidRDefault="00990D9E" w:rsidP="00E934C0">
            <w:pPr>
              <w:jc w:val="center"/>
              <w:rPr>
                <w:rFonts w:ascii="Arial Narrow" w:hAnsi="Arial Narrow"/>
                <w:bCs w:val="0"/>
                <w:snapToGrid w:val="0"/>
                <w:sz w:val="24"/>
                <w:szCs w:val="24"/>
              </w:rPr>
            </w:pPr>
          </w:p>
        </w:tc>
        <w:tc>
          <w:tcPr>
            <w:tcW w:w="362" w:type="dxa"/>
          </w:tcPr>
          <w:p w14:paraId="712CADB9" w14:textId="77777777" w:rsidR="00990D9E" w:rsidRPr="00990D9E" w:rsidRDefault="00990D9E" w:rsidP="00E934C0">
            <w:pPr>
              <w:jc w:val="center"/>
              <w:rPr>
                <w:rFonts w:ascii="Arial Narrow" w:hAnsi="Arial Narrow"/>
                <w:bCs w:val="0"/>
                <w:snapToGrid w:val="0"/>
                <w:sz w:val="24"/>
                <w:szCs w:val="24"/>
              </w:rPr>
            </w:pPr>
          </w:p>
        </w:tc>
        <w:tc>
          <w:tcPr>
            <w:tcW w:w="362" w:type="dxa"/>
          </w:tcPr>
          <w:p w14:paraId="5A119674" w14:textId="77777777" w:rsidR="00990D9E" w:rsidRPr="00990D9E" w:rsidRDefault="00990D9E" w:rsidP="00E934C0">
            <w:pPr>
              <w:jc w:val="center"/>
              <w:rPr>
                <w:rFonts w:ascii="Arial Narrow" w:hAnsi="Arial Narrow"/>
                <w:bCs w:val="0"/>
                <w:snapToGrid w:val="0"/>
                <w:sz w:val="24"/>
                <w:szCs w:val="24"/>
              </w:rPr>
            </w:pPr>
          </w:p>
        </w:tc>
        <w:tc>
          <w:tcPr>
            <w:tcW w:w="362" w:type="dxa"/>
          </w:tcPr>
          <w:p w14:paraId="6FC5D0E8" w14:textId="77777777" w:rsidR="00990D9E" w:rsidRPr="00990D9E" w:rsidRDefault="00990D9E" w:rsidP="00E934C0">
            <w:pPr>
              <w:jc w:val="center"/>
              <w:rPr>
                <w:rFonts w:ascii="Arial Narrow" w:hAnsi="Arial Narrow"/>
                <w:bCs w:val="0"/>
                <w:snapToGrid w:val="0"/>
                <w:sz w:val="24"/>
                <w:szCs w:val="24"/>
              </w:rPr>
            </w:pPr>
          </w:p>
        </w:tc>
        <w:tc>
          <w:tcPr>
            <w:tcW w:w="362" w:type="dxa"/>
          </w:tcPr>
          <w:p w14:paraId="12EC3C49" w14:textId="77777777" w:rsidR="00990D9E" w:rsidRPr="00990D9E" w:rsidRDefault="00990D9E" w:rsidP="00E934C0">
            <w:pPr>
              <w:jc w:val="center"/>
              <w:rPr>
                <w:rFonts w:ascii="Arial Narrow" w:hAnsi="Arial Narrow"/>
                <w:bCs w:val="0"/>
                <w:snapToGrid w:val="0"/>
                <w:sz w:val="24"/>
                <w:szCs w:val="24"/>
              </w:rPr>
            </w:pPr>
          </w:p>
        </w:tc>
        <w:tc>
          <w:tcPr>
            <w:tcW w:w="362" w:type="dxa"/>
          </w:tcPr>
          <w:p w14:paraId="0BD1747F" w14:textId="77777777" w:rsidR="00990D9E" w:rsidRPr="00990D9E" w:rsidRDefault="00990D9E" w:rsidP="00E934C0">
            <w:pPr>
              <w:jc w:val="center"/>
              <w:rPr>
                <w:rFonts w:ascii="Arial Narrow" w:hAnsi="Arial Narrow"/>
                <w:bCs w:val="0"/>
                <w:snapToGrid w:val="0"/>
                <w:sz w:val="24"/>
                <w:szCs w:val="24"/>
              </w:rPr>
            </w:pPr>
          </w:p>
        </w:tc>
        <w:tc>
          <w:tcPr>
            <w:tcW w:w="362" w:type="dxa"/>
          </w:tcPr>
          <w:p w14:paraId="7D6ED38C" w14:textId="77777777" w:rsidR="00990D9E" w:rsidRPr="00990D9E" w:rsidRDefault="00990D9E" w:rsidP="00E934C0">
            <w:pPr>
              <w:jc w:val="center"/>
              <w:rPr>
                <w:rFonts w:ascii="Arial Narrow" w:hAnsi="Arial Narrow"/>
                <w:bCs w:val="0"/>
                <w:snapToGrid w:val="0"/>
                <w:sz w:val="24"/>
                <w:szCs w:val="24"/>
              </w:rPr>
            </w:pPr>
          </w:p>
        </w:tc>
        <w:tc>
          <w:tcPr>
            <w:tcW w:w="362" w:type="dxa"/>
          </w:tcPr>
          <w:p w14:paraId="1FB69088" w14:textId="77777777" w:rsidR="00990D9E" w:rsidRPr="00990D9E" w:rsidRDefault="00990D9E" w:rsidP="00E934C0">
            <w:pPr>
              <w:jc w:val="center"/>
              <w:rPr>
                <w:rFonts w:ascii="Arial Narrow" w:hAnsi="Arial Narrow"/>
                <w:bCs w:val="0"/>
                <w:snapToGrid w:val="0"/>
                <w:sz w:val="24"/>
                <w:szCs w:val="24"/>
              </w:rPr>
            </w:pPr>
          </w:p>
        </w:tc>
        <w:tc>
          <w:tcPr>
            <w:tcW w:w="362" w:type="dxa"/>
          </w:tcPr>
          <w:p w14:paraId="39D36FD2" w14:textId="77777777" w:rsidR="00990D9E" w:rsidRPr="00990D9E" w:rsidRDefault="00990D9E" w:rsidP="00E934C0">
            <w:pPr>
              <w:jc w:val="center"/>
              <w:rPr>
                <w:rFonts w:ascii="Arial Narrow" w:hAnsi="Arial Narrow"/>
                <w:bCs w:val="0"/>
                <w:snapToGrid w:val="0"/>
                <w:sz w:val="24"/>
                <w:szCs w:val="24"/>
              </w:rPr>
            </w:pPr>
          </w:p>
        </w:tc>
      </w:tr>
      <w:tr w:rsidR="00990D9E" w:rsidRPr="00990D9E" w14:paraId="7AED56BC" w14:textId="77777777" w:rsidTr="00E934C0">
        <w:trPr>
          <w:trHeight w:val="428"/>
        </w:trPr>
        <w:tc>
          <w:tcPr>
            <w:tcW w:w="361" w:type="dxa"/>
            <w:shd w:val="clear" w:color="auto" w:fill="auto"/>
          </w:tcPr>
          <w:p w14:paraId="6110005B"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3DEA81B2"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687E4CF3" w14:textId="77777777" w:rsidR="00990D9E" w:rsidRPr="00990D9E" w:rsidRDefault="00990D9E" w:rsidP="00E934C0">
            <w:pPr>
              <w:jc w:val="center"/>
              <w:rPr>
                <w:rFonts w:ascii="Arial Narrow" w:hAnsi="Arial Narrow"/>
                <w:bCs w:val="0"/>
                <w:snapToGrid w:val="0"/>
                <w:sz w:val="24"/>
                <w:szCs w:val="24"/>
              </w:rPr>
            </w:pPr>
          </w:p>
        </w:tc>
        <w:tc>
          <w:tcPr>
            <w:tcW w:w="361" w:type="dxa"/>
          </w:tcPr>
          <w:p w14:paraId="505AE476" w14:textId="77777777" w:rsidR="00990D9E" w:rsidRPr="00990D9E" w:rsidRDefault="00990D9E" w:rsidP="00E934C0">
            <w:pPr>
              <w:jc w:val="center"/>
              <w:rPr>
                <w:rFonts w:ascii="Arial Narrow" w:hAnsi="Arial Narrow"/>
                <w:bCs w:val="0"/>
                <w:snapToGrid w:val="0"/>
                <w:sz w:val="24"/>
                <w:szCs w:val="24"/>
              </w:rPr>
            </w:pPr>
          </w:p>
        </w:tc>
        <w:tc>
          <w:tcPr>
            <w:tcW w:w="361" w:type="dxa"/>
          </w:tcPr>
          <w:p w14:paraId="49FB6912" w14:textId="77777777" w:rsidR="00990D9E" w:rsidRPr="00990D9E" w:rsidRDefault="00990D9E" w:rsidP="00E934C0">
            <w:pPr>
              <w:jc w:val="center"/>
              <w:rPr>
                <w:rFonts w:ascii="Arial Narrow" w:hAnsi="Arial Narrow"/>
                <w:bCs w:val="0"/>
                <w:snapToGrid w:val="0"/>
                <w:sz w:val="24"/>
                <w:szCs w:val="24"/>
              </w:rPr>
            </w:pPr>
          </w:p>
        </w:tc>
        <w:tc>
          <w:tcPr>
            <w:tcW w:w="361" w:type="dxa"/>
          </w:tcPr>
          <w:p w14:paraId="4CFAA816" w14:textId="77777777" w:rsidR="00990D9E" w:rsidRPr="00990D9E" w:rsidRDefault="00990D9E" w:rsidP="00E934C0">
            <w:pPr>
              <w:jc w:val="center"/>
              <w:rPr>
                <w:rFonts w:ascii="Arial Narrow" w:hAnsi="Arial Narrow"/>
                <w:bCs w:val="0"/>
                <w:snapToGrid w:val="0"/>
                <w:sz w:val="24"/>
                <w:szCs w:val="24"/>
              </w:rPr>
            </w:pPr>
          </w:p>
        </w:tc>
        <w:tc>
          <w:tcPr>
            <w:tcW w:w="362" w:type="dxa"/>
          </w:tcPr>
          <w:p w14:paraId="470F37F2" w14:textId="77777777" w:rsidR="00990D9E" w:rsidRPr="00990D9E" w:rsidRDefault="00990D9E" w:rsidP="00E934C0">
            <w:pPr>
              <w:jc w:val="center"/>
              <w:rPr>
                <w:rFonts w:ascii="Arial Narrow" w:hAnsi="Arial Narrow"/>
                <w:bCs w:val="0"/>
                <w:snapToGrid w:val="0"/>
                <w:sz w:val="24"/>
                <w:szCs w:val="24"/>
              </w:rPr>
            </w:pPr>
          </w:p>
        </w:tc>
        <w:tc>
          <w:tcPr>
            <w:tcW w:w="362" w:type="dxa"/>
          </w:tcPr>
          <w:p w14:paraId="2DE22498" w14:textId="77777777" w:rsidR="00990D9E" w:rsidRPr="00990D9E" w:rsidRDefault="00990D9E" w:rsidP="00E934C0">
            <w:pPr>
              <w:jc w:val="center"/>
              <w:rPr>
                <w:rFonts w:ascii="Arial Narrow" w:hAnsi="Arial Narrow"/>
                <w:bCs w:val="0"/>
                <w:snapToGrid w:val="0"/>
                <w:sz w:val="24"/>
                <w:szCs w:val="24"/>
              </w:rPr>
            </w:pPr>
          </w:p>
        </w:tc>
        <w:tc>
          <w:tcPr>
            <w:tcW w:w="362" w:type="dxa"/>
          </w:tcPr>
          <w:p w14:paraId="57A2A15A" w14:textId="77777777" w:rsidR="00990D9E" w:rsidRPr="00990D9E" w:rsidRDefault="00990D9E" w:rsidP="00E934C0">
            <w:pPr>
              <w:jc w:val="center"/>
              <w:rPr>
                <w:rFonts w:ascii="Arial Narrow" w:hAnsi="Arial Narrow"/>
                <w:bCs w:val="0"/>
                <w:snapToGrid w:val="0"/>
                <w:sz w:val="24"/>
                <w:szCs w:val="24"/>
              </w:rPr>
            </w:pPr>
          </w:p>
        </w:tc>
        <w:tc>
          <w:tcPr>
            <w:tcW w:w="362" w:type="dxa"/>
          </w:tcPr>
          <w:p w14:paraId="1514D423" w14:textId="77777777" w:rsidR="00990D9E" w:rsidRPr="00990D9E" w:rsidRDefault="00990D9E" w:rsidP="00E934C0">
            <w:pPr>
              <w:jc w:val="center"/>
              <w:rPr>
                <w:rFonts w:ascii="Arial Narrow" w:hAnsi="Arial Narrow"/>
                <w:bCs w:val="0"/>
                <w:snapToGrid w:val="0"/>
                <w:sz w:val="24"/>
                <w:szCs w:val="24"/>
              </w:rPr>
            </w:pPr>
          </w:p>
        </w:tc>
        <w:tc>
          <w:tcPr>
            <w:tcW w:w="362" w:type="dxa"/>
          </w:tcPr>
          <w:p w14:paraId="5B1AFF68" w14:textId="77777777" w:rsidR="00990D9E" w:rsidRPr="00990D9E" w:rsidRDefault="00990D9E" w:rsidP="00E934C0">
            <w:pPr>
              <w:jc w:val="center"/>
              <w:rPr>
                <w:rFonts w:ascii="Arial Narrow" w:hAnsi="Arial Narrow"/>
                <w:bCs w:val="0"/>
                <w:snapToGrid w:val="0"/>
                <w:sz w:val="24"/>
                <w:szCs w:val="24"/>
              </w:rPr>
            </w:pPr>
          </w:p>
        </w:tc>
        <w:tc>
          <w:tcPr>
            <w:tcW w:w="362" w:type="dxa"/>
          </w:tcPr>
          <w:p w14:paraId="35C51791" w14:textId="77777777" w:rsidR="00990D9E" w:rsidRPr="00990D9E" w:rsidRDefault="00990D9E" w:rsidP="00E934C0">
            <w:pPr>
              <w:jc w:val="center"/>
              <w:rPr>
                <w:rFonts w:ascii="Arial Narrow" w:hAnsi="Arial Narrow"/>
                <w:bCs w:val="0"/>
                <w:snapToGrid w:val="0"/>
                <w:sz w:val="24"/>
                <w:szCs w:val="24"/>
              </w:rPr>
            </w:pPr>
          </w:p>
        </w:tc>
        <w:tc>
          <w:tcPr>
            <w:tcW w:w="362" w:type="dxa"/>
          </w:tcPr>
          <w:p w14:paraId="6525E6E5" w14:textId="77777777" w:rsidR="00990D9E" w:rsidRPr="00990D9E" w:rsidRDefault="00990D9E" w:rsidP="00E934C0">
            <w:pPr>
              <w:jc w:val="center"/>
              <w:rPr>
                <w:rFonts w:ascii="Arial Narrow" w:hAnsi="Arial Narrow"/>
                <w:bCs w:val="0"/>
                <w:snapToGrid w:val="0"/>
                <w:sz w:val="24"/>
                <w:szCs w:val="24"/>
              </w:rPr>
            </w:pPr>
          </w:p>
        </w:tc>
        <w:tc>
          <w:tcPr>
            <w:tcW w:w="362" w:type="dxa"/>
          </w:tcPr>
          <w:p w14:paraId="7A17DB7F" w14:textId="77777777" w:rsidR="00990D9E" w:rsidRPr="00990D9E" w:rsidRDefault="00990D9E" w:rsidP="00E934C0">
            <w:pPr>
              <w:jc w:val="center"/>
              <w:rPr>
                <w:rFonts w:ascii="Arial Narrow" w:hAnsi="Arial Narrow"/>
                <w:bCs w:val="0"/>
                <w:snapToGrid w:val="0"/>
                <w:sz w:val="24"/>
                <w:szCs w:val="24"/>
              </w:rPr>
            </w:pPr>
          </w:p>
        </w:tc>
        <w:tc>
          <w:tcPr>
            <w:tcW w:w="362" w:type="dxa"/>
          </w:tcPr>
          <w:p w14:paraId="004C7E18" w14:textId="77777777" w:rsidR="00990D9E" w:rsidRPr="00990D9E" w:rsidRDefault="00990D9E" w:rsidP="00E934C0">
            <w:pPr>
              <w:jc w:val="center"/>
              <w:rPr>
                <w:rFonts w:ascii="Arial Narrow" w:hAnsi="Arial Narrow"/>
                <w:bCs w:val="0"/>
                <w:snapToGrid w:val="0"/>
                <w:sz w:val="24"/>
                <w:szCs w:val="24"/>
              </w:rPr>
            </w:pPr>
          </w:p>
        </w:tc>
        <w:tc>
          <w:tcPr>
            <w:tcW w:w="362" w:type="dxa"/>
          </w:tcPr>
          <w:p w14:paraId="118E0203" w14:textId="77777777" w:rsidR="00990D9E" w:rsidRPr="00990D9E" w:rsidRDefault="00990D9E" w:rsidP="00E934C0">
            <w:pPr>
              <w:jc w:val="center"/>
              <w:rPr>
                <w:rFonts w:ascii="Arial Narrow" w:hAnsi="Arial Narrow"/>
                <w:bCs w:val="0"/>
                <w:snapToGrid w:val="0"/>
                <w:sz w:val="24"/>
                <w:szCs w:val="24"/>
              </w:rPr>
            </w:pPr>
          </w:p>
        </w:tc>
        <w:tc>
          <w:tcPr>
            <w:tcW w:w="362" w:type="dxa"/>
          </w:tcPr>
          <w:p w14:paraId="0FEFF5C6" w14:textId="77777777" w:rsidR="00990D9E" w:rsidRPr="00990D9E" w:rsidRDefault="00990D9E" w:rsidP="00E934C0">
            <w:pPr>
              <w:jc w:val="center"/>
              <w:rPr>
                <w:rFonts w:ascii="Arial Narrow" w:hAnsi="Arial Narrow"/>
                <w:bCs w:val="0"/>
                <w:snapToGrid w:val="0"/>
                <w:sz w:val="24"/>
                <w:szCs w:val="24"/>
              </w:rPr>
            </w:pPr>
          </w:p>
        </w:tc>
        <w:tc>
          <w:tcPr>
            <w:tcW w:w="362" w:type="dxa"/>
          </w:tcPr>
          <w:p w14:paraId="03B4761F" w14:textId="77777777" w:rsidR="00990D9E" w:rsidRPr="00990D9E" w:rsidRDefault="00990D9E" w:rsidP="00E934C0">
            <w:pPr>
              <w:jc w:val="center"/>
              <w:rPr>
                <w:rFonts w:ascii="Arial Narrow" w:hAnsi="Arial Narrow"/>
                <w:bCs w:val="0"/>
                <w:snapToGrid w:val="0"/>
                <w:sz w:val="24"/>
                <w:szCs w:val="24"/>
              </w:rPr>
            </w:pPr>
          </w:p>
        </w:tc>
        <w:tc>
          <w:tcPr>
            <w:tcW w:w="362" w:type="dxa"/>
          </w:tcPr>
          <w:p w14:paraId="3D2429FB" w14:textId="77777777" w:rsidR="00990D9E" w:rsidRPr="00990D9E" w:rsidRDefault="00990D9E" w:rsidP="00E934C0">
            <w:pPr>
              <w:jc w:val="center"/>
              <w:rPr>
                <w:rFonts w:ascii="Arial Narrow" w:hAnsi="Arial Narrow"/>
                <w:bCs w:val="0"/>
                <w:snapToGrid w:val="0"/>
                <w:sz w:val="24"/>
                <w:szCs w:val="24"/>
              </w:rPr>
            </w:pPr>
          </w:p>
        </w:tc>
        <w:tc>
          <w:tcPr>
            <w:tcW w:w="362" w:type="dxa"/>
          </w:tcPr>
          <w:p w14:paraId="2F6B605A" w14:textId="77777777" w:rsidR="00990D9E" w:rsidRPr="00990D9E" w:rsidRDefault="00990D9E" w:rsidP="00E934C0">
            <w:pPr>
              <w:jc w:val="center"/>
              <w:rPr>
                <w:rFonts w:ascii="Arial Narrow" w:hAnsi="Arial Narrow"/>
                <w:bCs w:val="0"/>
                <w:snapToGrid w:val="0"/>
                <w:sz w:val="24"/>
                <w:szCs w:val="24"/>
              </w:rPr>
            </w:pPr>
          </w:p>
        </w:tc>
        <w:tc>
          <w:tcPr>
            <w:tcW w:w="362" w:type="dxa"/>
          </w:tcPr>
          <w:p w14:paraId="455C2467" w14:textId="77777777" w:rsidR="00990D9E" w:rsidRPr="00990D9E" w:rsidRDefault="00990D9E" w:rsidP="00E934C0">
            <w:pPr>
              <w:jc w:val="center"/>
              <w:rPr>
                <w:rFonts w:ascii="Arial Narrow" w:hAnsi="Arial Narrow"/>
                <w:bCs w:val="0"/>
                <w:snapToGrid w:val="0"/>
                <w:sz w:val="24"/>
                <w:szCs w:val="24"/>
              </w:rPr>
            </w:pPr>
          </w:p>
        </w:tc>
      </w:tr>
      <w:tr w:rsidR="00990D9E" w:rsidRPr="00990D9E" w14:paraId="1FB354D2" w14:textId="77777777" w:rsidTr="00E934C0">
        <w:trPr>
          <w:trHeight w:val="428"/>
        </w:trPr>
        <w:tc>
          <w:tcPr>
            <w:tcW w:w="361" w:type="dxa"/>
            <w:shd w:val="clear" w:color="auto" w:fill="auto"/>
          </w:tcPr>
          <w:p w14:paraId="7E2569E5"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7C5C8347"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04253C33" w14:textId="77777777" w:rsidR="00990D9E" w:rsidRPr="00990D9E" w:rsidRDefault="00990D9E" w:rsidP="00E934C0">
            <w:pPr>
              <w:jc w:val="center"/>
              <w:rPr>
                <w:rFonts w:ascii="Arial Narrow" w:hAnsi="Arial Narrow"/>
                <w:bCs w:val="0"/>
                <w:snapToGrid w:val="0"/>
                <w:sz w:val="24"/>
                <w:szCs w:val="24"/>
              </w:rPr>
            </w:pPr>
          </w:p>
        </w:tc>
        <w:tc>
          <w:tcPr>
            <w:tcW w:w="361" w:type="dxa"/>
          </w:tcPr>
          <w:p w14:paraId="23831851" w14:textId="77777777" w:rsidR="00990D9E" w:rsidRPr="00990D9E" w:rsidRDefault="00990D9E" w:rsidP="00E934C0">
            <w:pPr>
              <w:jc w:val="center"/>
              <w:rPr>
                <w:rFonts w:ascii="Arial Narrow" w:hAnsi="Arial Narrow"/>
                <w:bCs w:val="0"/>
                <w:snapToGrid w:val="0"/>
                <w:sz w:val="24"/>
                <w:szCs w:val="24"/>
              </w:rPr>
            </w:pPr>
          </w:p>
        </w:tc>
        <w:tc>
          <w:tcPr>
            <w:tcW w:w="361" w:type="dxa"/>
          </w:tcPr>
          <w:p w14:paraId="7748A035" w14:textId="77777777" w:rsidR="00990D9E" w:rsidRPr="00990D9E" w:rsidRDefault="00990D9E" w:rsidP="00E934C0">
            <w:pPr>
              <w:jc w:val="center"/>
              <w:rPr>
                <w:rFonts w:ascii="Arial Narrow" w:hAnsi="Arial Narrow"/>
                <w:bCs w:val="0"/>
                <w:snapToGrid w:val="0"/>
                <w:sz w:val="24"/>
                <w:szCs w:val="24"/>
              </w:rPr>
            </w:pPr>
          </w:p>
        </w:tc>
        <w:tc>
          <w:tcPr>
            <w:tcW w:w="361" w:type="dxa"/>
          </w:tcPr>
          <w:p w14:paraId="383707B7" w14:textId="77777777" w:rsidR="00990D9E" w:rsidRPr="00990D9E" w:rsidRDefault="00990D9E" w:rsidP="00E934C0">
            <w:pPr>
              <w:jc w:val="center"/>
              <w:rPr>
                <w:rFonts w:ascii="Arial Narrow" w:hAnsi="Arial Narrow"/>
                <w:bCs w:val="0"/>
                <w:snapToGrid w:val="0"/>
                <w:sz w:val="24"/>
                <w:szCs w:val="24"/>
              </w:rPr>
            </w:pPr>
          </w:p>
        </w:tc>
        <w:tc>
          <w:tcPr>
            <w:tcW w:w="362" w:type="dxa"/>
          </w:tcPr>
          <w:p w14:paraId="322FD810" w14:textId="77777777" w:rsidR="00990D9E" w:rsidRPr="00990D9E" w:rsidRDefault="00990D9E" w:rsidP="00E934C0">
            <w:pPr>
              <w:jc w:val="center"/>
              <w:rPr>
                <w:rFonts w:ascii="Arial Narrow" w:hAnsi="Arial Narrow"/>
                <w:bCs w:val="0"/>
                <w:snapToGrid w:val="0"/>
                <w:sz w:val="24"/>
                <w:szCs w:val="24"/>
              </w:rPr>
            </w:pPr>
          </w:p>
        </w:tc>
        <w:tc>
          <w:tcPr>
            <w:tcW w:w="362" w:type="dxa"/>
          </w:tcPr>
          <w:p w14:paraId="7080BCD2" w14:textId="77777777" w:rsidR="00990D9E" w:rsidRPr="00990D9E" w:rsidRDefault="00990D9E" w:rsidP="00E934C0">
            <w:pPr>
              <w:jc w:val="center"/>
              <w:rPr>
                <w:rFonts w:ascii="Arial Narrow" w:hAnsi="Arial Narrow"/>
                <w:bCs w:val="0"/>
                <w:snapToGrid w:val="0"/>
                <w:sz w:val="24"/>
                <w:szCs w:val="24"/>
              </w:rPr>
            </w:pPr>
          </w:p>
        </w:tc>
        <w:tc>
          <w:tcPr>
            <w:tcW w:w="362" w:type="dxa"/>
          </w:tcPr>
          <w:p w14:paraId="15D8AA6B" w14:textId="77777777" w:rsidR="00990D9E" w:rsidRPr="00990D9E" w:rsidRDefault="00990D9E" w:rsidP="00E934C0">
            <w:pPr>
              <w:jc w:val="center"/>
              <w:rPr>
                <w:rFonts w:ascii="Arial Narrow" w:hAnsi="Arial Narrow"/>
                <w:bCs w:val="0"/>
                <w:snapToGrid w:val="0"/>
                <w:sz w:val="24"/>
                <w:szCs w:val="24"/>
              </w:rPr>
            </w:pPr>
          </w:p>
        </w:tc>
        <w:tc>
          <w:tcPr>
            <w:tcW w:w="362" w:type="dxa"/>
          </w:tcPr>
          <w:p w14:paraId="340E9487" w14:textId="77777777" w:rsidR="00990D9E" w:rsidRPr="00990D9E" w:rsidRDefault="00990D9E" w:rsidP="00E934C0">
            <w:pPr>
              <w:jc w:val="center"/>
              <w:rPr>
                <w:rFonts w:ascii="Arial Narrow" w:hAnsi="Arial Narrow"/>
                <w:bCs w:val="0"/>
                <w:snapToGrid w:val="0"/>
                <w:sz w:val="24"/>
                <w:szCs w:val="24"/>
              </w:rPr>
            </w:pPr>
          </w:p>
        </w:tc>
        <w:tc>
          <w:tcPr>
            <w:tcW w:w="362" w:type="dxa"/>
          </w:tcPr>
          <w:p w14:paraId="2E64C7BA" w14:textId="77777777" w:rsidR="00990D9E" w:rsidRPr="00990D9E" w:rsidRDefault="00990D9E" w:rsidP="00E934C0">
            <w:pPr>
              <w:jc w:val="center"/>
              <w:rPr>
                <w:rFonts w:ascii="Arial Narrow" w:hAnsi="Arial Narrow"/>
                <w:bCs w:val="0"/>
                <w:snapToGrid w:val="0"/>
                <w:sz w:val="24"/>
                <w:szCs w:val="24"/>
              </w:rPr>
            </w:pPr>
          </w:p>
        </w:tc>
        <w:tc>
          <w:tcPr>
            <w:tcW w:w="362" w:type="dxa"/>
          </w:tcPr>
          <w:p w14:paraId="6B4EE563" w14:textId="77777777" w:rsidR="00990D9E" w:rsidRPr="00990D9E" w:rsidRDefault="00990D9E" w:rsidP="00E934C0">
            <w:pPr>
              <w:jc w:val="center"/>
              <w:rPr>
                <w:rFonts w:ascii="Arial Narrow" w:hAnsi="Arial Narrow"/>
                <w:bCs w:val="0"/>
                <w:snapToGrid w:val="0"/>
                <w:sz w:val="24"/>
                <w:szCs w:val="24"/>
              </w:rPr>
            </w:pPr>
          </w:p>
        </w:tc>
        <w:tc>
          <w:tcPr>
            <w:tcW w:w="362" w:type="dxa"/>
          </w:tcPr>
          <w:p w14:paraId="4CC2F75B" w14:textId="77777777" w:rsidR="00990D9E" w:rsidRPr="00990D9E" w:rsidRDefault="00990D9E" w:rsidP="00E934C0">
            <w:pPr>
              <w:jc w:val="center"/>
              <w:rPr>
                <w:rFonts w:ascii="Arial Narrow" w:hAnsi="Arial Narrow"/>
                <w:bCs w:val="0"/>
                <w:snapToGrid w:val="0"/>
                <w:sz w:val="24"/>
                <w:szCs w:val="24"/>
              </w:rPr>
            </w:pPr>
          </w:p>
        </w:tc>
        <w:tc>
          <w:tcPr>
            <w:tcW w:w="362" w:type="dxa"/>
          </w:tcPr>
          <w:p w14:paraId="6E984994" w14:textId="77777777" w:rsidR="00990D9E" w:rsidRPr="00990D9E" w:rsidRDefault="00990D9E" w:rsidP="00E934C0">
            <w:pPr>
              <w:jc w:val="center"/>
              <w:rPr>
                <w:rFonts w:ascii="Arial Narrow" w:hAnsi="Arial Narrow"/>
                <w:bCs w:val="0"/>
                <w:snapToGrid w:val="0"/>
                <w:sz w:val="24"/>
                <w:szCs w:val="24"/>
              </w:rPr>
            </w:pPr>
          </w:p>
        </w:tc>
        <w:tc>
          <w:tcPr>
            <w:tcW w:w="362" w:type="dxa"/>
          </w:tcPr>
          <w:p w14:paraId="634BA5B4" w14:textId="77777777" w:rsidR="00990D9E" w:rsidRPr="00990D9E" w:rsidRDefault="00990D9E" w:rsidP="00E934C0">
            <w:pPr>
              <w:jc w:val="center"/>
              <w:rPr>
                <w:rFonts w:ascii="Arial Narrow" w:hAnsi="Arial Narrow"/>
                <w:bCs w:val="0"/>
                <w:snapToGrid w:val="0"/>
                <w:sz w:val="24"/>
                <w:szCs w:val="24"/>
              </w:rPr>
            </w:pPr>
          </w:p>
        </w:tc>
        <w:tc>
          <w:tcPr>
            <w:tcW w:w="362" w:type="dxa"/>
          </w:tcPr>
          <w:p w14:paraId="6820DCCE" w14:textId="77777777" w:rsidR="00990D9E" w:rsidRPr="00990D9E" w:rsidRDefault="00990D9E" w:rsidP="00E934C0">
            <w:pPr>
              <w:jc w:val="center"/>
              <w:rPr>
                <w:rFonts w:ascii="Arial Narrow" w:hAnsi="Arial Narrow"/>
                <w:bCs w:val="0"/>
                <w:snapToGrid w:val="0"/>
                <w:sz w:val="24"/>
                <w:szCs w:val="24"/>
              </w:rPr>
            </w:pPr>
          </w:p>
        </w:tc>
        <w:tc>
          <w:tcPr>
            <w:tcW w:w="362" w:type="dxa"/>
          </w:tcPr>
          <w:p w14:paraId="4FC3B2B0" w14:textId="77777777" w:rsidR="00990D9E" w:rsidRPr="00990D9E" w:rsidRDefault="00990D9E" w:rsidP="00E934C0">
            <w:pPr>
              <w:jc w:val="center"/>
              <w:rPr>
                <w:rFonts w:ascii="Arial Narrow" w:hAnsi="Arial Narrow"/>
                <w:bCs w:val="0"/>
                <w:snapToGrid w:val="0"/>
                <w:sz w:val="24"/>
                <w:szCs w:val="24"/>
              </w:rPr>
            </w:pPr>
          </w:p>
        </w:tc>
        <w:tc>
          <w:tcPr>
            <w:tcW w:w="362" w:type="dxa"/>
          </w:tcPr>
          <w:p w14:paraId="21AADA56" w14:textId="77777777" w:rsidR="00990D9E" w:rsidRPr="00990D9E" w:rsidRDefault="00990D9E" w:rsidP="00E934C0">
            <w:pPr>
              <w:jc w:val="center"/>
              <w:rPr>
                <w:rFonts w:ascii="Arial Narrow" w:hAnsi="Arial Narrow"/>
                <w:bCs w:val="0"/>
                <w:snapToGrid w:val="0"/>
                <w:sz w:val="24"/>
                <w:szCs w:val="24"/>
              </w:rPr>
            </w:pPr>
          </w:p>
        </w:tc>
        <w:tc>
          <w:tcPr>
            <w:tcW w:w="362" w:type="dxa"/>
          </w:tcPr>
          <w:p w14:paraId="3286EB43" w14:textId="77777777" w:rsidR="00990D9E" w:rsidRPr="00990D9E" w:rsidRDefault="00990D9E" w:rsidP="00E934C0">
            <w:pPr>
              <w:jc w:val="center"/>
              <w:rPr>
                <w:rFonts w:ascii="Arial Narrow" w:hAnsi="Arial Narrow"/>
                <w:bCs w:val="0"/>
                <w:snapToGrid w:val="0"/>
                <w:sz w:val="24"/>
                <w:szCs w:val="24"/>
              </w:rPr>
            </w:pPr>
          </w:p>
        </w:tc>
        <w:tc>
          <w:tcPr>
            <w:tcW w:w="362" w:type="dxa"/>
          </w:tcPr>
          <w:p w14:paraId="7CFC30E5" w14:textId="77777777" w:rsidR="00990D9E" w:rsidRPr="00990D9E" w:rsidRDefault="00990D9E" w:rsidP="00E934C0">
            <w:pPr>
              <w:jc w:val="center"/>
              <w:rPr>
                <w:rFonts w:ascii="Arial Narrow" w:hAnsi="Arial Narrow"/>
                <w:bCs w:val="0"/>
                <w:snapToGrid w:val="0"/>
                <w:sz w:val="24"/>
                <w:szCs w:val="24"/>
              </w:rPr>
            </w:pPr>
          </w:p>
        </w:tc>
        <w:tc>
          <w:tcPr>
            <w:tcW w:w="362" w:type="dxa"/>
          </w:tcPr>
          <w:p w14:paraId="71ECACF0" w14:textId="77777777" w:rsidR="00990D9E" w:rsidRPr="00990D9E" w:rsidRDefault="00990D9E" w:rsidP="00E934C0">
            <w:pPr>
              <w:jc w:val="center"/>
              <w:rPr>
                <w:rFonts w:ascii="Arial Narrow" w:hAnsi="Arial Narrow"/>
                <w:bCs w:val="0"/>
                <w:snapToGrid w:val="0"/>
                <w:sz w:val="24"/>
                <w:szCs w:val="24"/>
              </w:rPr>
            </w:pPr>
          </w:p>
        </w:tc>
      </w:tr>
      <w:tr w:rsidR="00990D9E" w:rsidRPr="00990D9E" w14:paraId="421C393D" w14:textId="77777777" w:rsidTr="00E934C0">
        <w:trPr>
          <w:trHeight w:val="428"/>
        </w:trPr>
        <w:tc>
          <w:tcPr>
            <w:tcW w:w="361" w:type="dxa"/>
            <w:shd w:val="clear" w:color="auto" w:fill="auto"/>
          </w:tcPr>
          <w:p w14:paraId="3DC9C9D7"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015116E0" w14:textId="77777777" w:rsidR="00990D9E" w:rsidRPr="00990D9E" w:rsidRDefault="00990D9E" w:rsidP="00E934C0">
            <w:pPr>
              <w:jc w:val="center"/>
              <w:rPr>
                <w:rFonts w:ascii="Arial Narrow" w:hAnsi="Arial Narrow"/>
                <w:bCs w:val="0"/>
                <w:snapToGrid w:val="0"/>
                <w:sz w:val="24"/>
                <w:szCs w:val="24"/>
              </w:rPr>
            </w:pPr>
          </w:p>
        </w:tc>
        <w:tc>
          <w:tcPr>
            <w:tcW w:w="361" w:type="dxa"/>
            <w:shd w:val="clear" w:color="auto" w:fill="auto"/>
          </w:tcPr>
          <w:p w14:paraId="1EE733B8" w14:textId="77777777" w:rsidR="00990D9E" w:rsidRPr="00990D9E" w:rsidRDefault="00990D9E" w:rsidP="00E934C0">
            <w:pPr>
              <w:jc w:val="center"/>
              <w:rPr>
                <w:rFonts w:ascii="Arial Narrow" w:hAnsi="Arial Narrow"/>
                <w:bCs w:val="0"/>
                <w:snapToGrid w:val="0"/>
                <w:sz w:val="24"/>
                <w:szCs w:val="24"/>
              </w:rPr>
            </w:pPr>
          </w:p>
        </w:tc>
        <w:tc>
          <w:tcPr>
            <w:tcW w:w="361" w:type="dxa"/>
          </w:tcPr>
          <w:p w14:paraId="26B7D0FE" w14:textId="77777777" w:rsidR="00990D9E" w:rsidRPr="00990D9E" w:rsidRDefault="00990D9E" w:rsidP="00E934C0">
            <w:pPr>
              <w:jc w:val="center"/>
              <w:rPr>
                <w:rFonts w:ascii="Arial Narrow" w:hAnsi="Arial Narrow"/>
                <w:bCs w:val="0"/>
                <w:snapToGrid w:val="0"/>
                <w:sz w:val="24"/>
                <w:szCs w:val="24"/>
              </w:rPr>
            </w:pPr>
          </w:p>
        </w:tc>
        <w:tc>
          <w:tcPr>
            <w:tcW w:w="361" w:type="dxa"/>
          </w:tcPr>
          <w:p w14:paraId="74D9799F" w14:textId="77777777" w:rsidR="00990D9E" w:rsidRPr="00990D9E" w:rsidRDefault="00990D9E" w:rsidP="00E934C0">
            <w:pPr>
              <w:jc w:val="center"/>
              <w:rPr>
                <w:rFonts w:ascii="Arial Narrow" w:hAnsi="Arial Narrow"/>
                <w:bCs w:val="0"/>
                <w:snapToGrid w:val="0"/>
                <w:sz w:val="24"/>
                <w:szCs w:val="24"/>
              </w:rPr>
            </w:pPr>
          </w:p>
        </w:tc>
        <w:tc>
          <w:tcPr>
            <w:tcW w:w="361" w:type="dxa"/>
          </w:tcPr>
          <w:p w14:paraId="561BCD0C" w14:textId="77777777" w:rsidR="00990D9E" w:rsidRPr="00990D9E" w:rsidRDefault="00990D9E" w:rsidP="00E934C0">
            <w:pPr>
              <w:jc w:val="center"/>
              <w:rPr>
                <w:rFonts w:ascii="Arial Narrow" w:hAnsi="Arial Narrow"/>
                <w:bCs w:val="0"/>
                <w:snapToGrid w:val="0"/>
                <w:sz w:val="24"/>
                <w:szCs w:val="24"/>
              </w:rPr>
            </w:pPr>
          </w:p>
        </w:tc>
        <w:tc>
          <w:tcPr>
            <w:tcW w:w="362" w:type="dxa"/>
          </w:tcPr>
          <w:p w14:paraId="03962665" w14:textId="77777777" w:rsidR="00990D9E" w:rsidRPr="00990D9E" w:rsidRDefault="00990D9E" w:rsidP="00E934C0">
            <w:pPr>
              <w:jc w:val="center"/>
              <w:rPr>
                <w:rFonts w:ascii="Arial Narrow" w:hAnsi="Arial Narrow"/>
                <w:bCs w:val="0"/>
                <w:snapToGrid w:val="0"/>
                <w:sz w:val="24"/>
                <w:szCs w:val="24"/>
              </w:rPr>
            </w:pPr>
          </w:p>
        </w:tc>
        <w:tc>
          <w:tcPr>
            <w:tcW w:w="362" w:type="dxa"/>
          </w:tcPr>
          <w:p w14:paraId="324BACC9" w14:textId="77777777" w:rsidR="00990D9E" w:rsidRPr="00990D9E" w:rsidRDefault="00990D9E" w:rsidP="00E934C0">
            <w:pPr>
              <w:jc w:val="center"/>
              <w:rPr>
                <w:rFonts w:ascii="Arial Narrow" w:hAnsi="Arial Narrow"/>
                <w:bCs w:val="0"/>
                <w:snapToGrid w:val="0"/>
                <w:sz w:val="24"/>
                <w:szCs w:val="24"/>
              </w:rPr>
            </w:pPr>
          </w:p>
        </w:tc>
        <w:tc>
          <w:tcPr>
            <w:tcW w:w="362" w:type="dxa"/>
          </w:tcPr>
          <w:p w14:paraId="1C30686C" w14:textId="77777777" w:rsidR="00990D9E" w:rsidRPr="00990D9E" w:rsidRDefault="00990D9E" w:rsidP="00E934C0">
            <w:pPr>
              <w:jc w:val="center"/>
              <w:rPr>
                <w:rFonts w:ascii="Arial Narrow" w:hAnsi="Arial Narrow"/>
                <w:bCs w:val="0"/>
                <w:snapToGrid w:val="0"/>
                <w:sz w:val="24"/>
                <w:szCs w:val="24"/>
              </w:rPr>
            </w:pPr>
          </w:p>
        </w:tc>
        <w:tc>
          <w:tcPr>
            <w:tcW w:w="362" w:type="dxa"/>
          </w:tcPr>
          <w:p w14:paraId="0822C311" w14:textId="77777777" w:rsidR="00990D9E" w:rsidRPr="00990D9E" w:rsidRDefault="00990D9E" w:rsidP="00E934C0">
            <w:pPr>
              <w:jc w:val="center"/>
              <w:rPr>
                <w:rFonts w:ascii="Arial Narrow" w:hAnsi="Arial Narrow"/>
                <w:bCs w:val="0"/>
                <w:snapToGrid w:val="0"/>
                <w:sz w:val="24"/>
                <w:szCs w:val="24"/>
              </w:rPr>
            </w:pPr>
          </w:p>
        </w:tc>
        <w:tc>
          <w:tcPr>
            <w:tcW w:w="362" w:type="dxa"/>
          </w:tcPr>
          <w:p w14:paraId="38A20FC2" w14:textId="77777777" w:rsidR="00990D9E" w:rsidRPr="00990D9E" w:rsidRDefault="00990D9E" w:rsidP="00E934C0">
            <w:pPr>
              <w:jc w:val="center"/>
              <w:rPr>
                <w:rFonts w:ascii="Arial Narrow" w:hAnsi="Arial Narrow"/>
                <w:bCs w:val="0"/>
                <w:snapToGrid w:val="0"/>
                <w:sz w:val="24"/>
                <w:szCs w:val="24"/>
              </w:rPr>
            </w:pPr>
          </w:p>
        </w:tc>
        <w:tc>
          <w:tcPr>
            <w:tcW w:w="362" w:type="dxa"/>
          </w:tcPr>
          <w:p w14:paraId="3C43623D" w14:textId="77777777" w:rsidR="00990D9E" w:rsidRPr="00990D9E" w:rsidRDefault="00990D9E" w:rsidP="00E934C0">
            <w:pPr>
              <w:jc w:val="center"/>
              <w:rPr>
                <w:rFonts w:ascii="Arial Narrow" w:hAnsi="Arial Narrow"/>
                <w:bCs w:val="0"/>
                <w:snapToGrid w:val="0"/>
                <w:sz w:val="24"/>
                <w:szCs w:val="24"/>
              </w:rPr>
            </w:pPr>
          </w:p>
        </w:tc>
        <w:tc>
          <w:tcPr>
            <w:tcW w:w="362" w:type="dxa"/>
          </w:tcPr>
          <w:p w14:paraId="001C930F" w14:textId="77777777" w:rsidR="00990D9E" w:rsidRPr="00990D9E" w:rsidRDefault="00990D9E" w:rsidP="00E934C0">
            <w:pPr>
              <w:jc w:val="center"/>
              <w:rPr>
                <w:rFonts w:ascii="Arial Narrow" w:hAnsi="Arial Narrow"/>
                <w:bCs w:val="0"/>
                <w:snapToGrid w:val="0"/>
                <w:sz w:val="24"/>
                <w:szCs w:val="24"/>
              </w:rPr>
            </w:pPr>
          </w:p>
        </w:tc>
        <w:tc>
          <w:tcPr>
            <w:tcW w:w="362" w:type="dxa"/>
          </w:tcPr>
          <w:p w14:paraId="63425235" w14:textId="77777777" w:rsidR="00990D9E" w:rsidRPr="00990D9E" w:rsidRDefault="00990D9E" w:rsidP="00E934C0">
            <w:pPr>
              <w:jc w:val="center"/>
              <w:rPr>
                <w:rFonts w:ascii="Arial Narrow" w:hAnsi="Arial Narrow"/>
                <w:bCs w:val="0"/>
                <w:snapToGrid w:val="0"/>
                <w:sz w:val="24"/>
                <w:szCs w:val="24"/>
              </w:rPr>
            </w:pPr>
          </w:p>
        </w:tc>
        <w:tc>
          <w:tcPr>
            <w:tcW w:w="362" w:type="dxa"/>
          </w:tcPr>
          <w:p w14:paraId="02589818" w14:textId="77777777" w:rsidR="00990D9E" w:rsidRPr="00990D9E" w:rsidRDefault="00990D9E" w:rsidP="00E934C0">
            <w:pPr>
              <w:jc w:val="center"/>
              <w:rPr>
                <w:rFonts w:ascii="Arial Narrow" w:hAnsi="Arial Narrow"/>
                <w:bCs w:val="0"/>
                <w:snapToGrid w:val="0"/>
                <w:sz w:val="24"/>
                <w:szCs w:val="24"/>
              </w:rPr>
            </w:pPr>
          </w:p>
        </w:tc>
        <w:tc>
          <w:tcPr>
            <w:tcW w:w="362" w:type="dxa"/>
          </w:tcPr>
          <w:p w14:paraId="1BCF949B" w14:textId="77777777" w:rsidR="00990D9E" w:rsidRPr="00990D9E" w:rsidRDefault="00990D9E" w:rsidP="00E934C0">
            <w:pPr>
              <w:jc w:val="center"/>
              <w:rPr>
                <w:rFonts w:ascii="Arial Narrow" w:hAnsi="Arial Narrow"/>
                <w:bCs w:val="0"/>
                <w:snapToGrid w:val="0"/>
                <w:sz w:val="24"/>
                <w:szCs w:val="24"/>
              </w:rPr>
            </w:pPr>
          </w:p>
        </w:tc>
        <w:tc>
          <w:tcPr>
            <w:tcW w:w="362" w:type="dxa"/>
          </w:tcPr>
          <w:p w14:paraId="0584C785" w14:textId="77777777" w:rsidR="00990D9E" w:rsidRPr="00990D9E" w:rsidRDefault="00990D9E" w:rsidP="00E934C0">
            <w:pPr>
              <w:jc w:val="center"/>
              <w:rPr>
                <w:rFonts w:ascii="Arial Narrow" w:hAnsi="Arial Narrow"/>
                <w:bCs w:val="0"/>
                <w:snapToGrid w:val="0"/>
                <w:sz w:val="24"/>
                <w:szCs w:val="24"/>
              </w:rPr>
            </w:pPr>
          </w:p>
        </w:tc>
        <w:tc>
          <w:tcPr>
            <w:tcW w:w="362" w:type="dxa"/>
          </w:tcPr>
          <w:p w14:paraId="51E6EF30" w14:textId="77777777" w:rsidR="00990D9E" w:rsidRPr="00990D9E" w:rsidRDefault="00990D9E" w:rsidP="00E934C0">
            <w:pPr>
              <w:jc w:val="center"/>
              <w:rPr>
                <w:rFonts w:ascii="Arial Narrow" w:hAnsi="Arial Narrow"/>
                <w:bCs w:val="0"/>
                <w:snapToGrid w:val="0"/>
                <w:sz w:val="24"/>
                <w:szCs w:val="24"/>
              </w:rPr>
            </w:pPr>
          </w:p>
        </w:tc>
        <w:tc>
          <w:tcPr>
            <w:tcW w:w="362" w:type="dxa"/>
          </w:tcPr>
          <w:p w14:paraId="2372F548" w14:textId="77777777" w:rsidR="00990D9E" w:rsidRPr="00990D9E" w:rsidRDefault="00990D9E" w:rsidP="00E934C0">
            <w:pPr>
              <w:jc w:val="center"/>
              <w:rPr>
                <w:rFonts w:ascii="Arial Narrow" w:hAnsi="Arial Narrow"/>
                <w:bCs w:val="0"/>
                <w:snapToGrid w:val="0"/>
                <w:sz w:val="24"/>
                <w:szCs w:val="24"/>
              </w:rPr>
            </w:pPr>
          </w:p>
        </w:tc>
        <w:tc>
          <w:tcPr>
            <w:tcW w:w="362" w:type="dxa"/>
          </w:tcPr>
          <w:p w14:paraId="0C3893C4" w14:textId="77777777" w:rsidR="00990D9E" w:rsidRPr="00990D9E" w:rsidRDefault="00990D9E" w:rsidP="00E934C0">
            <w:pPr>
              <w:jc w:val="center"/>
              <w:rPr>
                <w:rFonts w:ascii="Arial Narrow" w:hAnsi="Arial Narrow"/>
                <w:bCs w:val="0"/>
                <w:snapToGrid w:val="0"/>
                <w:sz w:val="24"/>
                <w:szCs w:val="24"/>
              </w:rPr>
            </w:pPr>
          </w:p>
        </w:tc>
        <w:tc>
          <w:tcPr>
            <w:tcW w:w="362" w:type="dxa"/>
          </w:tcPr>
          <w:p w14:paraId="71897A0D" w14:textId="77777777" w:rsidR="00990D9E" w:rsidRPr="00990D9E" w:rsidRDefault="00990D9E" w:rsidP="00E934C0">
            <w:pPr>
              <w:jc w:val="center"/>
              <w:rPr>
                <w:rFonts w:ascii="Arial Narrow" w:hAnsi="Arial Narrow"/>
                <w:bCs w:val="0"/>
                <w:snapToGrid w:val="0"/>
                <w:sz w:val="24"/>
                <w:szCs w:val="24"/>
              </w:rPr>
            </w:pPr>
          </w:p>
        </w:tc>
      </w:tr>
    </w:tbl>
    <w:p w14:paraId="4FCC9E05" w14:textId="77777777" w:rsidR="00990D9E" w:rsidRPr="00990D9E" w:rsidRDefault="00990D9E" w:rsidP="00990D9E">
      <w:pPr>
        <w:tabs>
          <w:tab w:val="left" w:pos="708"/>
        </w:tabs>
        <w:jc w:val="both"/>
        <w:rPr>
          <w:b w:val="0"/>
          <w:bCs w:val="0"/>
          <w:sz w:val="24"/>
          <w:szCs w:val="24"/>
        </w:rPr>
      </w:pPr>
    </w:p>
    <w:p w14:paraId="77D6FCE1" w14:textId="77777777" w:rsidR="00990D9E" w:rsidRPr="00990D9E" w:rsidRDefault="00990D9E" w:rsidP="00990D9E">
      <w:pPr>
        <w:jc w:val="both"/>
        <w:rPr>
          <w:rFonts w:ascii="Arial Narrow" w:hAnsi="Arial Narrow"/>
          <w:bCs w:val="0"/>
          <w:sz w:val="24"/>
          <w:szCs w:val="24"/>
        </w:rPr>
      </w:pPr>
    </w:p>
    <w:p w14:paraId="0DB0467E" w14:textId="77777777" w:rsidR="00990D9E" w:rsidRPr="00990D9E" w:rsidRDefault="00990D9E" w:rsidP="00990D9E">
      <w:pPr>
        <w:tabs>
          <w:tab w:val="left" w:pos="708"/>
        </w:tabs>
        <w:jc w:val="both"/>
        <w:rPr>
          <w:bCs w:val="0"/>
          <w:sz w:val="24"/>
          <w:szCs w:val="24"/>
        </w:rPr>
      </w:pPr>
    </w:p>
    <w:p w14:paraId="3E8D01E7" w14:textId="77777777" w:rsidR="00990D9E" w:rsidRPr="00990D9E" w:rsidRDefault="00990D9E" w:rsidP="00990D9E">
      <w:pPr>
        <w:tabs>
          <w:tab w:val="left" w:pos="708"/>
        </w:tabs>
        <w:jc w:val="both"/>
        <w:rPr>
          <w:b w:val="0"/>
          <w:bCs w:val="0"/>
          <w:sz w:val="24"/>
          <w:szCs w:val="24"/>
        </w:rPr>
      </w:pPr>
    </w:p>
    <w:tbl>
      <w:tblPr>
        <w:tblpPr w:leftFromText="180" w:rightFromText="180" w:vertAnchor="text" w:horzAnchor="margin" w:tblpXSpec="right" w:tblpY="101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990D9E" w:rsidRPr="00990D9E" w14:paraId="65644A30" w14:textId="77777777" w:rsidTr="00E934C0">
        <w:trPr>
          <w:trHeight w:val="423"/>
        </w:trPr>
        <w:tc>
          <w:tcPr>
            <w:tcW w:w="359" w:type="dxa"/>
            <w:shd w:val="clear" w:color="auto" w:fill="auto"/>
          </w:tcPr>
          <w:p w14:paraId="428EC240" w14:textId="77777777" w:rsidR="00990D9E" w:rsidRPr="00990D9E" w:rsidRDefault="00990D9E" w:rsidP="00E934C0">
            <w:pPr>
              <w:jc w:val="center"/>
              <w:rPr>
                <w:rFonts w:ascii="Arial Narrow" w:hAnsi="Arial Narrow"/>
                <w:bCs w:val="0"/>
                <w:snapToGrid w:val="0"/>
                <w:sz w:val="24"/>
                <w:szCs w:val="24"/>
              </w:rPr>
            </w:pPr>
          </w:p>
        </w:tc>
        <w:tc>
          <w:tcPr>
            <w:tcW w:w="359" w:type="dxa"/>
            <w:shd w:val="clear" w:color="auto" w:fill="auto"/>
          </w:tcPr>
          <w:p w14:paraId="79BEE817" w14:textId="77777777" w:rsidR="00990D9E" w:rsidRPr="00990D9E" w:rsidRDefault="00990D9E" w:rsidP="00E934C0">
            <w:pPr>
              <w:jc w:val="center"/>
              <w:rPr>
                <w:rFonts w:ascii="Arial Narrow" w:hAnsi="Arial Narrow"/>
                <w:bCs w:val="0"/>
                <w:snapToGrid w:val="0"/>
                <w:sz w:val="24"/>
                <w:szCs w:val="24"/>
              </w:rPr>
            </w:pPr>
          </w:p>
        </w:tc>
        <w:tc>
          <w:tcPr>
            <w:tcW w:w="359" w:type="dxa"/>
            <w:shd w:val="clear" w:color="auto" w:fill="auto"/>
          </w:tcPr>
          <w:p w14:paraId="2BDAA834" w14:textId="77777777" w:rsidR="00990D9E" w:rsidRPr="00990D9E" w:rsidRDefault="00990D9E" w:rsidP="00E934C0">
            <w:pPr>
              <w:jc w:val="center"/>
              <w:rPr>
                <w:rFonts w:ascii="Arial Narrow" w:hAnsi="Arial Narrow"/>
                <w:bCs w:val="0"/>
                <w:snapToGrid w:val="0"/>
                <w:sz w:val="24"/>
                <w:szCs w:val="24"/>
              </w:rPr>
            </w:pPr>
          </w:p>
        </w:tc>
        <w:tc>
          <w:tcPr>
            <w:tcW w:w="359" w:type="dxa"/>
          </w:tcPr>
          <w:p w14:paraId="7E739174" w14:textId="77777777" w:rsidR="00990D9E" w:rsidRPr="00990D9E" w:rsidRDefault="00990D9E" w:rsidP="00E934C0">
            <w:pPr>
              <w:jc w:val="center"/>
              <w:rPr>
                <w:rFonts w:ascii="Arial Narrow" w:hAnsi="Arial Narrow"/>
                <w:bCs w:val="0"/>
                <w:snapToGrid w:val="0"/>
                <w:sz w:val="24"/>
                <w:szCs w:val="24"/>
              </w:rPr>
            </w:pPr>
          </w:p>
        </w:tc>
        <w:tc>
          <w:tcPr>
            <w:tcW w:w="359" w:type="dxa"/>
          </w:tcPr>
          <w:p w14:paraId="32A002AE" w14:textId="77777777" w:rsidR="00990D9E" w:rsidRPr="00990D9E" w:rsidRDefault="00990D9E" w:rsidP="00E934C0">
            <w:pPr>
              <w:jc w:val="center"/>
              <w:rPr>
                <w:rFonts w:ascii="Arial Narrow" w:hAnsi="Arial Narrow"/>
                <w:bCs w:val="0"/>
                <w:snapToGrid w:val="0"/>
                <w:sz w:val="24"/>
                <w:szCs w:val="24"/>
              </w:rPr>
            </w:pPr>
          </w:p>
        </w:tc>
        <w:tc>
          <w:tcPr>
            <w:tcW w:w="359" w:type="dxa"/>
          </w:tcPr>
          <w:p w14:paraId="3F93AAA6" w14:textId="77777777" w:rsidR="00990D9E" w:rsidRPr="00990D9E" w:rsidRDefault="00990D9E" w:rsidP="00E934C0">
            <w:pPr>
              <w:jc w:val="center"/>
              <w:rPr>
                <w:rFonts w:ascii="Arial Narrow" w:hAnsi="Arial Narrow"/>
                <w:bCs w:val="0"/>
                <w:snapToGrid w:val="0"/>
                <w:sz w:val="24"/>
                <w:szCs w:val="24"/>
              </w:rPr>
            </w:pPr>
          </w:p>
        </w:tc>
        <w:tc>
          <w:tcPr>
            <w:tcW w:w="360" w:type="dxa"/>
          </w:tcPr>
          <w:p w14:paraId="1F066930" w14:textId="77777777" w:rsidR="00990D9E" w:rsidRPr="00990D9E" w:rsidRDefault="00990D9E" w:rsidP="00E934C0">
            <w:pPr>
              <w:jc w:val="center"/>
              <w:rPr>
                <w:rFonts w:ascii="Arial Narrow" w:hAnsi="Arial Narrow"/>
                <w:bCs w:val="0"/>
                <w:snapToGrid w:val="0"/>
                <w:sz w:val="24"/>
                <w:szCs w:val="24"/>
              </w:rPr>
            </w:pPr>
          </w:p>
        </w:tc>
        <w:tc>
          <w:tcPr>
            <w:tcW w:w="360" w:type="dxa"/>
          </w:tcPr>
          <w:p w14:paraId="53FE29D5" w14:textId="77777777" w:rsidR="00990D9E" w:rsidRPr="00990D9E" w:rsidRDefault="00990D9E" w:rsidP="00E934C0">
            <w:pPr>
              <w:jc w:val="center"/>
              <w:rPr>
                <w:rFonts w:ascii="Arial Narrow" w:hAnsi="Arial Narrow"/>
                <w:bCs w:val="0"/>
                <w:snapToGrid w:val="0"/>
                <w:sz w:val="24"/>
                <w:szCs w:val="24"/>
              </w:rPr>
            </w:pPr>
          </w:p>
        </w:tc>
        <w:tc>
          <w:tcPr>
            <w:tcW w:w="360" w:type="dxa"/>
          </w:tcPr>
          <w:p w14:paraId="5897B096" w14:textId="77777777" w:rsidR="00990D9E" w:rsidRPr="00990D9E" w:rsidRDefault="00990D9E" w:rsidP="00E934C0">
            <w:pPr>
              <w:jc w:val="center"/>
              <w:rPr>
                <w:rFonts w:ascii="Arial Narrow" w:hAnsi="Arial Narrow"/>
                <w:bCs w:val="0"/>
                <w:snapToGrid w:val="0"/>
                <w:sz w:val="24"/>
                <w:szCs w:val="24"/>
              </w:rPr>
            </w:pPr>
          </w:p>
        </w:tc>
        <w:tc>
          <w:tcPr>
            <w:tcW w:w="360" w:type="dxa"/>
          </w:tcPr>
          <w:p w14:paraId="4E5E4D06" w14:textId="77777777" w:rsidR="00990D9E" w:rsidRPr="00990D9E" w:rsidRDefault="00990D9E" w:rsidP="00E934C0">
            <w:pPr>
              <w:jc w:val="center"/>
              <w:rPr>
                <w:rFonts w:ascii="Arial Narrow" w:hAnsi="Arial Narrow"/>
                <w:bCs w:val="0"/>
                <w:snapToGrid w:val="0"/>
                <w:sz w:val="24"/>
                <w:szCs w:val="24"/>
              </w:rPr>
            </w:pPr>
          </w:p>
        </w:tc>
        <w:tc>
          <w:tcPr>
            <w:tcW w:w="360" w:type="dxa"/>
          </w:tcPr>
          <w:p w14:paraId="12BDB38D" w14:textId="77777777" w:rsidR="00990D9E" w:rsidRPr="00990D9E" w:rsidRDefault="00990D9E" w:rsidP="00E934C0">
            <w:pPr>
              <w:jc w:val="center"/>
              <w:rPr>
                <w:rFonts w:ascii="Arial Narrow" w:hAnsi="Arial Narrow"/>
                <w:bCs w:val="0"/>
                <w:snapToGrid w:val="0"/>
                <w:sz w:val="24"/>
                <w:szCs w:val="24"/>
              </w:rPr>
            </w:pPr>
          </w:p>
        </w:tc>
        <w:tc>
          <w:tcPr>
            <w:tcW w:w="360" w:type="dxa"/>
          </w:tcPr>
          <w:p w14:paraId="129DEFEF" w14:textId="77777777" w:rsidR="00990D9E" w:rsidRPr="00990D9E" w:rsidRDefault="00990D9E" w:rsidP="00E934C0">
            <w:pPr>
              <w:jc w:val="center"/>
              <w:rPr>
                <w:rFonts w:ascii="Arial Narrow" w:hAnsi="Arial Narrow"/>
                <w:bCs w:val="0"/>
                <w:snapToGrid w:val="0"/>
                <w:sz w:val="24"/>
                <w:szCs w:val="24"/>
              </w:rPr>
            </w:pPr>
          </w:p>
        </w:tc>
        <w:tc>
          <w:tcPr>
            <w:tcW w:w="360" w:type="dxa"/>
          </w:tcPr>
          <w:p w14:paraId="500A50C8" w14:textId="77777777" w:rsidR="00990D9E" w:rsidRPr="00990D9E" w:rsidRDefault="00990D9E" w:rsidP="00E934C0">
            <w:pPr>
              <w:jc w:val="center"/>
              <w:rPr>
                <w:rFonts w:ascii="Arial Narrow" w:hAnsi="Arial Narrow"/>
                <w:bCs w:val="0"/>
                <w:snapToGrid w:val="0"/>
                <w:sz w:val="24"/>
                <w:szCs w:val="24"/>
              </w:rPr>
            </w:pPr>
          </w:p>
        </w:tc>
        <w:tc>
          <w:tcPr>
            <w:tcW w:w="360" w:type="dxa"/>
          </w:tcPr>
          <w:p w14:paraId="36C9E1E6" w14:textId="77777777" w:rsidR="00990D9E" w:rsidRPr="00990D9E" w:rsidRDefault="00990D9E" w:rsidP="00E934C0">
            <w:pPr>
              <w:jc w:val="center"/>
              <w:rPr>
                <w:rFonts w:ascii="Arial Narrow" w:hAnsi="Arial Narrow"/>
                <w:bCs w:val="0"/>
                <w:snapToGrid w:val="0"/>
                <w:sz w:val="24"/>
                <w:szCs w:val="24"/>
              </w:rPr>
            </w:pPr>
          </w:p>
        </w:tc>
        <w:tc>
          <w:tcPr>
            <w:tcW w:w="360" w:type="dxa"/>
          </w:tcPr>
          <w:p w14:paraId="79EBF4D7" w14:textId="77777777" w:rsidR="00990D9E" w:rsidRPr="00990D9E" w:rsidRDefault="00990D9E" w:rsidP="00E934C0">
            <w:pPr>
              <w:jc w:val="center"/>
              <w:rPr>
                <w:rFonts w:ascii="Arial Narrow" w:hAnsi="Arial Narrow"/>
                <w:bCs w:val="0"/>
                <w:snapToGrid w:val="0"/>
                <w:sz w:val="24"/>
                <w:szCs w:val="24"/>
              </w:rPr>
            </w:pPr>
          </w:p>
        </w:tc>
        <w:tc>
          <w:tcPr>
            <w:tcW w:w="360" w:type="dxa"/>
          </w:tcPr>
          <w:p w14:paraId="6C1CD676" w14:textId="77777777" w:rsidR="00990D9E" w:rsidRPr="00990D9E" w:rsidRDefault="00990D9E" w:rsidP="00E934C0">
            <w:pPr>
              <w:jc w:val="center"/>
              <w:rPr>
                <w:rFonts w:ascii="Arial Narrow" w:hAnsi="Arial Narrow"/>
                <w:bCs w:val="0"/>
                <w:snapToGrid w:val="0"/>
                <w:sz w:val="24"/>
                <w:szCs w:val="24"/>
              </w:rPr>
            </w:pPr>
          </w:p>
        </w:tc>
        <w:tc>
          <w:tcPr>
            <w:tcW w:w="360" w:type="dxa"/>
          </w:tcPr>
          <w:p w14:paraId="295C5E89" w14:textId="77777777" w:rsidR="00990D9E" w:rsidRPr="00990D9E" w:rsidRDefault="00990D9E" w:rsidP="00E934C0">
            <w:pPr>
              <w:jc w:val="center"/>
              <w:rPr>
                <w:rFonts w:ascii="Arial Narrow" w:hAnsi="Arial Narrow"/>
                <w:bCs w:val="0"/>
                <w:snapToGrid w:val="0"/>
                <w:sz w:val="24"/>
                <w:szCs w:val="24"/>
              </w:rPr>
            </w:pPr>
          </w:p>
        </w:tc>
        <w:tc>
          <w:tcPr>
            <w:tcW w:w="360" w:type="dxa"/>
          </w:tcPr>
          <w:p w14:paraId="57A37660" w14:textId="77777777" w:rsidR="00990D9E" w:rsidRPr="00990D9E" w:rsidRDefault="00990D9E" w:rsidP="00E934C0">
            <w:pPr>
              <w:jc w:val="center"/>
              <w:rPr>
                <w:rFonts w:ascii="Arial Narrow" w:hAnsi="Arial Narrow"/>
                <w:bCs w:val="0"/>
                <w:snapToGrid w:val="0"/>
                <w:sz w:val="24"/>
                <w:szCs w:val="24"/>
              </w:rPr>
            </w:pPr>
          </w:p>
        </w:tc>
        <w:tc>
          <w:tcPr>
            <w:tcW w:w="360" w:type="dxa"/>
          </w:tcPr>
          <w:p w14:paraId="35011B17" w14:textId="77777777" w:rsidR="00990D9E" w:rsidRPr="00990D9E" w:rsidRDefault="00990D9E" w:rsidP="00E934C0">
            <w:pPr>
              <w:jc w:val="center"/>
              <w:rPr>
                <w:rFonts w:ascii="Arial Narrow" w:hAnsi="Arial Narrow"/>
                <w:bCs w:val="0"/>
                <w:snapToGrid w:val="0"/>
                <w:sz w:val="24"/>
                <w:szCs w:val="24"/>
              </w:rPr>
            </w:pPr>
          </w:p>
        </w:tc>
        <w:tc>
          <w:tcPr>
            <w:tcW w:w="360" w:type="dxa"/>
          </w:tcPr>
          <w:p w14:paraId="06790F82" w14:textId="77777777" w:rsidR="00990D9E" w:rsidRPr="00990D9E" w:rsidRDefault="00990D9E" w:rsidP="00E934C0">
            <w:pPr>
              <w:jc w:val="center"/>
              <w:rPr>
                <w:rFonts w:ascii="Arial Narrow" w:hAnsi="Arial Narrow"/>
                <w:bCs w:val="0"/>
                <w:snapToGrid w:val="0"/>
                <w:sz w:val="24"/>
                <w:szCs w:val="24"/>
              </w:rPr>
            </w:pPr>
          </w:p>
        </w:tc>
        <w:tc>
          <w:tcPr>
            <w:tcW w:w="360" w:type="dxa"/>
          </w:tcPr>
          <w:p w14:paraId="6D54B302" w14:textId="77777777" w:rsidR="00990D9E" w:rsidRPr="00990D9E" w:rsidRDefault="00990D9E" w:rsidP="00E934C0">
            <w:pPr>
              <w:jc w:val="center"/>
              <w:rPr>
                <w:rFonts w:ascii="Arial Narrow" w:hAnsi="Arial Narrow"/>
                <w:bCs w:val="0"/>
                <w:snapToGrid w:val="0"/>
                <w:sz w:val="24"/>
                <w:szCs w:val="24"/>
              </w:rPr>
            </w:pPr>
          </w:p>
        </w:tc>
      </w:tr>
      <w:tr w:rsidR="00990D9E" w:rsidRPr="00990D9E" w14:paraId="333F07B9" w14:textId="77777777" w:rsidTr="00E934C0">
        <w:trPr>
          <w:trHeight w:val="454"/>
        </w:trPr>
        <w:tc>
          <w:tcPr>
            <w:tcW w:w="359" w:type="dxa"/>
            <w:shd w:val="clear" w:color="auto" w:fill="auto"/>
          </w:tcPr>
          <w:p w14:paraId="537EF405" w14:textId="77777777" w:rsidR="00990D9E" w:rsidRPr="00990D9E" w:rsidRDefault="00990D9E" w:rsidP="00E934C0">
            <w:pPr>
              <w:jc w:val="center"/>
              <w:rPr>
                <w:rFonts w:ascii="Arial Narrow" w:hAnsi="Arial Narrow"/>
                <w:bCs w:val="0"/>
                <w:snapToGrid w:val="0"/>
                <w:sz w:val="24"/>
                <w:szCs w:val="24"/>
              </w:rPr>
            </w:pPr>
          </w:p>
        </w:tc>
        <w:tc>
          <w:tcPr>
            <w:tcW w:w="359" w:type="dxa"/>
            <w:shd w:val="clear" w:color="auto" w:fill="auto"/>
          </w:tcPr>
          <w:p w14:paraId="486442D3" w14:textId="77777777" w:rsidR="00990D9E" w:rsidRPr="00990D9E" w:rsidRDefault="00990D9E" w:rsidP="00E934C0">
            <w:pPr>
              <w:jc w:val="center"/>
              <w:rPr>
                <w:rFonts w:ascii="Arial Narrow" w:hAnsi="Arial Narrow"/>
                <w:bCs w:val="0"/>
                <w:snapToGrid w:val="0"/>
                <w:sz w:val="24"/>
                <w:szCs w:val="24"/>
              </w:rPr>
            </w:pPr>
          </w:p>
        </w:tc>
        <w:tc>
          <w:tcPr>
            <w:tcW w:w="359" w:type="dxa"/>
            <w:shd w:val="clear" w:color="auto" w:fill="auto"/>
          </w:tcPr>
          <w:p w14:paraId="49647EC8" w14:textId="77777777" w:rsidR="00990D9E" w:rsidRPr="00990D9E" w:rsidRDefault="00990D9E" w:rsidP="00E934C0">
            <w:pPr>
              <w:jc w:val="center"/>
              <w:rPr>
                <w:rFonts w:ascii="Arial Narrow" w:hAnsi="Arial Narrow"/>
                <w:bCs w:val="0"/>
                <w:snapToGrid w:val="0"/>
                <w:sz w:val="24"/>
                <w:szCs w:val="24"/>
              </w:rPr>
            </w:pPr>
          </w:p>
        </w:tc>
        <w:tc>
          <w:tcPr>
            <w:tcW w:w="359" w:type="dxa"/>
          </w:tcPr>
          <w:p w14:paraId="2F60883D" w14:textId="77777777" w:rsidR="00990D9E" w:rsidRPr="00990D9E" w:rsidRDefault="00990D9E" w:rsidP="00E934C0">
            <w:pPr>
              <w:jc w:val="center"/>
              <w:rPr>
                <w:rFonts w:ascii="Arial Narrow" w:hAnsi="Arial Narrow"/>
                <w:bCs w:val="0"/>
                <w:snapToGrid w:val="0"/>
                <w:sz w:val="24"/>
                <w:szCs w:val="24"/>
              </w:rPr>
            </w:pPr>
          </w:p>
        </w:tc>
        <w:tc>
          <w:tcPr>
            <w:tcW w:w="359" w:type="dxa"/>
          </w:tcPr>
          <w:p w14:paraId="25574DE0" w14:textId="77777777" w:rsidR="00990D9E" w:rsidRPr="00990D9E" w:rsidRDefault="00990D9E" w:rsidP="00E934C0">
            <w:pPr>
              <w:jc w:val="center"/>
              <w:rPr>
                <w:rFonts w:ascii="Arial Narrow" w:hAnsi="Arial Narrow"/>
                <w:bCs w:val="0"/>
                <w:snapToGrid w:val="0"/>
                <w:sz w:val="24"/>
                <w:szCs w:val="24"/>
              </w:rPr>
            </w:pPr>
          </w:p>
        </w:tc>
        <w:tc>
          <w:tcPr>
            <w:tcW w:w="359" w:type="dxa"/>
          </w:tcPr>
          <w:p w14:paraId="21534951" w14:textId="77777777" w:rsidR="00990D9E" w:rsidRPr="00990D9E" w:rsidRDefault="00990D9E" w:rsidP="00E934C0">
            <w:pPr>
              <w:jc w:val="center"/>
              <w:rPr>
                <w:rFonts w:ascii="Arial Narrow" w:hAnsi="Arial Narrow"/>
                <w:bCs w:val="0"/>
                <w:snapToGrid w:val="0"/>
                <w:sz w:val="24"/>
                <w:szCs w:val="24"/>
              </w:rPr>
            </w:pPr>
          </w:p>
        </w:tc>
        <w:tc>
          <w:tcPr>
            <w:tcW w:w="360" w:type="dxa"/>
          </w:tcPr>
          <w:p w14:paraId="13307215" w14:textId="77777777" w:rsidR="00990D9E" w:rsidRPr="00990D9E" w:rsidRDefault="00990D9E" w:rsidP="00E934C0">
            <w:pPr>
              <w:jc w:val="center"/>
              <w:rPr>
                <w:rFonts w:ascii="Arial Narrow" w:hAnsi="Arial Narrow"/>
                <w:bCs w:val="0"/>
                <w:snapToGrid w:val="0"/>
                <w:sz w:val="24"/>
                <w:szCs w:val="24"/>
              </w:rPr>
            </w:pPr>
          </w:p>
        </w:tc>
        <w:tc>
          <w:tcPr>
            <w:tcW w:w="360" w:type="dxa"/>
          </w:tcPr>
          <w:p w14:paraId="4495584F" w14:textId="77777777" w:rsidR="00990D9E" w:rsidRPr="00990D9E" w:rsidRDefault="00990D9E" w:rsidP="00E934C0">
            <w:pPr>
              <w:jc w:val="center"/>
              <w:rPr>
                <w:rFonts w:ascii="Arial Narrow" w:hAnsi="Arial Narrow"/>
                <w:bCs w:val="0"/>
                <w:snapToGrid w:val="0"/>
                <w:sz w:val="24"/>
                <w:szCs w:val="24"/>
              </w:rPr>
            </w:pPr>
          </w:p>
        </w:tc>
        <w:tc>
          <w:tcPr>
            <w:tcW w:w="360" w:type="dxa"/>
          </w:tcPr>
          <w:p w14:paraId="3069AFE2" w14:textId="77777777" w:rsidR="00990D9E" w:rsidRPr="00990D9E" w:rsidRDefault="00990D9E" w:rsidP="00E934C0">
            <w:pPr>
              <w:jc w:val="center"/>
              <w:rPr>
                <w:rFonts w:ascii="Arial Narrow" w:hAnsi="Arial Narrow"/>
                <w:bCs w:val="0"/>
                <w:snapToGrid w:val="0"/>
                <w:sz w:val="24"/>
                <w:szCs w:val="24"/>
              </w:rPr>
            </w:pPr>
          </w:p>
        </w:tc>
        <w:tc>
          <w:tcPr>
            <w:tcW w:w="360" w:type="dxa"/>
          </w:tcPr>
          <w:p w14:paraId="618D3B21" w14:textId="77777777" w:rsidR="00990D9E" w:rsidRPr="00990D9E" w:rsidRDefault="00990D9E" w:rsidP="00E934C0">
            <w:pPr>
              <w:jc w:val="center"/>
              <w:rPr>
                <w:rFonts w:ascii="Arial Narrow" w:hAnsi="Arial Narrow"/>
                <w:bCs w:val="0"/>
                <w:snapToGrid w:val="0"/>
                <w:sz w:val="24"/>
                <w:szCs w:val="24"/>
              </w:rPr>
            </w:pPr>
          </w:p>
        </w:tc>
        <w:tc>
          <w:tcPr>
            <w:tcW w:w="360" w:type="dxa"/>
          </w:tcPr>
          <w:p w14:paraId="02224C84" w14:textId="77777777" w:rsidR="00990D9E" w:rsidRPr="00990D9E" w:rsidRDefault="00990D9E" w:rsidP="00E934C0">
            <w:pPr>
              <w:jc w:val="center"/>
              <w:rPr>
                <w:rFonts w:ascii="Arial Narrow" w:hAnsi="Arial Narrow"/>
                <w:bCs w:val="0"/>
                <w:snapToGrid w:val="0"/>
                <w:sz w:val="24"/>
                <w:szCs w:val="24"/>
              </w:rPr>
            </w:pPr>
          </w:p>
        </w:tc>
        <w:tc>
          <w:tcPr>
            <w:tcW w:w="360" w:type="dxa"/>
          </w:tcPr>
          <w:p w14:paraId="78DE0A2A" w14:textId="77777777" w:rsidR="00990D9E" w:rsidRPr="00990D9E" w:rsidRDefault="00990D9E" w:rsidP="00E934C0">
            <w:pPr>
              <w:jc w:val="center"/>
              <w:rPr>
                <w:rFonts w:ascii="Arial Narrow" w:hAnsi="Arial Narrow"/>
                <w:bCs w:val="0"/>
                <w:snapToGrid w:val="0"/>
                <w:sz w:val="24"/>
                <w:szCs w:val="24"/>
              </w:rPr>
            </w:pPr>
          </w:p>
        </w:tc>
        <w:tc>
          <w:tcPr>
            <w:tcW w:w="360" w:type="dxa"/>
          </w:tcPr>
          <w:p w14:paraId="7938DF86" w14:textId="77777777" w:rsidR="00990D9E" w:rsidRPr="00990D9E" w:rsidRDefault="00990D9E" w:rsidP="00E934C0">
            <w:pPr>
              <w:jc w:val="center"/>
              <w:rPr>
                <w:rFonts w:ascii="Arial Narrow" w:hAnsi="Arial Narrow"/>
                <w:bCs w:val="0"/>
                <w:snapToGrid w:val="0"/>
                <w:sz w:val="24"/>
                <w:szCs w:val="24"/>
              </w:rPr>
            </w:pPr>
          </w:p>
        </w:tc>
        <w:tc>
          <w:tcPr>
            <w:tcW w:w="360" w:type="dxa"/>
          </w:tcPr>
          <w:p w14:paraId="15E40899" w14:textId="77777777" w:rsidR="00990D9E" w:rsidRPr="00990D9E" w:rsidRDefault="00990D9E" w:rsidP="00E934C0">
            <w:pPr>
              <w:jc w:val="center"/>
              <w:rPr>
                <w:rFonts w:ascii="Arial Narrow" w:hAnsi="Arial Narrow"/>
                <w:bCs w:val="0"/>
                <w:snapToGrid w:val="0"/>
                <w:sz w:val="24"/>
                <w:szCs w:val="24"/>
              </w:rPr>
            </w:pPr>
          </w:p>
        </w:tc>
        <w:tc>
          <w:tcPr>
            <w:tcW w:w="360" w:type="dxa"/>
          </w:tcPr>
          <w:p w14:paraId="682AA53B" w14:textId="77777777" w:rsidR="00990D9E" w:rsidRPr="00990D9E" w:rsidRDefault="00990D9E" w:rsidP="00E934C0">
            <w:pPr>
              <w:jc w:val="center"/>
              <w:rPr>
                <w:rFonts w:ascii="Arial Narrow" w:hAnsi="Arial Narrow"/>
                <w:bCs w:val="0"/>
                <w:snapToGrid w:val="0"/>
                <w:sz w:val="24"/>
                <w:szCs w:val="24"/>
              </w:rPr>
            </w:pPr>
          </w:p>
        </w:tc>
        <w:tc>
          <w:tcPr>
            <w:tcW w:w="360" w:type="dxa"/>
          </w:tcPr>
          <w:p w14:paraId="4711A57F" w14:textId="77777777" w:rsidR="00990D9E" w:rsidRPr="00990D9E" w:rsidRDefault="00990D9E" w:rsidP="00E934C0">
            <w:pPr>
              <w:jc w:val="center"/>
              <w:rPr>
                <w:rFonts w:ascii="Arial Narrow" w:hAnsi="Arial Narrow"/>
                <w:bCs w:val="0"/>
                <w:snapToGrid w:val="0"/>
                <w:sz w:val="24"/>
                <w:szCs w:val="24"/>
              </w:rPr>
            </w:pPr>
          </w:p>
        </w:tc>
        <w:tc>
          <w:tcPr>
            <w:tcW w:w="360" w:type="dxa"/>
          </w:tcPr>
          <w:p w14:paraId="0B06C38B" w14:textId="77777777" w:rsidR="00990D9E" w:rsidRPr="00990D9E" w:rsidRDefault="00990D9E" w:rsidP="00E934C0">
            <w:pPr>
              <w:jc w:val="center"/>
              <w:rPr>
                <w:rFonts w:ascii="Arial Narrow" w:hAnsi="Arial Narrow"/>
                <w:bCs w:val="0"/>
                <w:snapToGrid w:val="0"/>
                <w:sz w:val="24"/>
                <w:szCs w:val="24"/>
              </w:rPr>
            </w:pPr>
          </w:p>
        </w:tc>
        <w:tc>
          <w:tcPr>
            <w:tcW w:w="360" w:type="dxa"/>
          </w:tcPr>
          <w:p w14:paraId="1D886D23" w14:textId="77777777" w:rsidR="00990D9E" w:rsidRPr="00990D9E" w:rsidRDefault="00990D9E" w:rsidP="00E934C0">
            <w:pPr>
              <w:jc w:val="center"/>
              <w:rPr>
                <w:rFonts w:ascii="Arial Narrow" w:hAnsi="Arial Narrow"/>
                <w:bCs w:val="0"/>
                <w:snapToGrid w:val="0"/>
                <w:sz w:val="24"/>
                <w:szCs w:val="24"/>
              </w:rPr>
            </w:pPr>
          </w:p>
        </w:tc>
        <w:tc>
          <w:tcPr>
            <w:tcW w:w="360" w:type="dxa"/>
          </w:tcPr>
          <w:p w14:paraId="15CF8FB0" w14:textId="77777777" w:rsidR="00990D9E" w:rsidRPr="00990D9E" w:rsidRDefault="00990D9E" w:rsidP="00E934C0">
            <w:pPr>
              <w:jc w:val="center"/>
              <w:rPr>
                <w:rFonts w:ascii="Arial Narrow" w:hAnsi="Arial Narrow"/>
                <w:bCs w:val="0"/>
                <w:snapToGrid w:val="0"/>
                <w:sz w:val="24"/>
                <w:szCs w:val="24"/>
              </w:rPr>
            </w:pPr>
          </w:p>
        </w:tc>
        <w:tc>
          <w:tcPr>
            <w:tcW w:w="360" w:type="dxa"/>
          </w:tcPr>
          <w:p w14:paraId="56C820B6" w14:textId="77777777" w:rsidR="00990D9E" w:rsidRPr="00990D9E" w:rsidRDefault="00990D9E" w:rsidP="00E934C0">
            <w:pPr>
              <w:jc w:val="center"/>
              <w:rPr>
                <w:rFonts w:ascii="Arial Narrow" w:hAnsi="Arial Narrow"/>
                <w:bCs w:val="0"/>
                <w:snapToGrid w:val="0"/>
                <w:sz w:val="24"/>
                <w:szCs w:val="24"/>
              </w:rPr>
            </w:pPr>
          </w:p>
        </w:tc>
        <w:tc>
          <w:tcPr>
            <w:tcW w:w="360" w:type="dxa"/>
          </w:tcPr>
          <w:p w14:paraId="569BD4C9" w14:textId="77777777" w:rsidR="00990D9E" w:rsidRPr="00990D9E" w:rsidRDefault="00990D9E" w:rsidP="00E934C0">
            <w:pPr>
              <w:jc w:val="center"/>
              <w:rPr>
                <w:rFonts w:ascii="Arial Narrow" w:hAnsi="Arial Narrow"/>
                <w:bCs w:val="0"/>
                <w:snapToGrid w:val="0"/>
                <w:sz w:val="24"/>
                <w:szCs w:val="24"/>
              </w:rPr>
            </w:pPr>
          </w:p>
        </w:tc>
      </w:tr>
    </w:tbl>
    <w:p w14:paraId="141822D8" w14:textId="77777777" w:rsidR="00990D9E" w:rsidRPr="00990D9E" w:rsidRDefault="00990D9E" w:rsidP="00990D9E">
      <w:pPr>
        <w:tabs>
          <w:tab w:val="left" w:pos="708"/>
        </w:tabs>
        <w:jc w:val="both"/>
        <w:rPr>
          <w:bCs w:val="0"/>
          <w:sz w:val="24"/>
          <w:szCs w:val="24"/>
        </w:rPr>
      </w:pPr>
    </w:p>
    <w:p w14:paraId="7CFD7BC0" w14:textId="77777777" w:rsidR="00990D9E" w:rsidRPr="00990D9E" w:rsidRDefault="00990D9E" w:rsidP="00990D9E">
      <w:pPr>
        <w:tabs>
          <w:tab w:val="left" w:pos="708"/>
        </w:tabs>
        <w:jc w:val="both"/>
        <w:rPr>
          <w:b w:val="0"/>
          <w:bCs w:val="0"/>
          <w:sz w:val="24"/>
          <w:szCs w:val="24"/>
        </w:rPr>
      </w:pPr>
    </w:p>
    <w:p w14:paraId="2381794D" w14:textId="77777777" w:rsidR="00990D9E" w:rsidRPr="00990D9E" w:rsidRDefault="00990D9E" w:rsidP="00990D9E">
      <w:pPr>
        <w:tabs>
          <w:tab w:val="left" w:pos="708"/>
        </w:tabs>
        <w:jc w:val="both"/>
        <w:rPr>
          <w:b w:val="0"/>
          <w:bCs w:val="0"/>
          <w:sz w:val="24"/>
          <w:szCs w:val="24"/>
        </w:rPr>
      </w:pPr>
    </w:p>
    <w:p w14:paraId="39173EE3" w14:textId="77777777" w:rsidR="00990D9E" w:rsidRPr="00990D9E" w:rsidRDefault="00990D9E" w:rsidP="00990D9E">
      <w:pPr>
        <w:tabs>
          <w:tab w:val="left" w:pos="708"/>
        </w:tabs>
        <w:jc w:val="both"/>
        <w:rPr>
          <w:b w:val="0"/>
          <w:bCs w:val="0"/>
          <w:sz w:val="24"/>
          <w:szCs w:val="24"/>
        </w:rPr>
      </w:pPr>
    </w:p>
    <w:p w14:paraId="4BD461FB"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6992" behindDoc="1" locked="0" layoutInCell="1" allowOverlap="1" wp14:anchorId="18967E77" wp14:editId="607E5E71">
                <wp:simplePos x="0" y="0"/>
                <wp:positionH relativeFrom="column">
                  <wp:posOffset>144366</wp:posOffset>
                </wp:positionH>
                <wp:positionV relativeFrom="paragraph">
                  <wp:posOffset>41523</wp:posOffset>
                </wp:positionV>
                <wp:extent cx="1189603" cy="489585"/>
                <wp:effectExtent l="0" t="0" r="0" b="571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603"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4119" w14:textId="77777777" w:rsidR="00D01B70" w:rsidRPr="00990D9E" w:rsidRDefault="00D01B70" w:rsidP="00990D9E">
                            <w:pPr>
                              <w:spacing w:line="168" w:lineRule="auto"/>
                              <w:rPr>
                                <w:b w:val="0"/>
                                <w:bCs w:val="0"/>
                                <w:lang w:val="en-US"/>
                              </w:rPr>
                            </w:pPr>
                            <w:r w:rsidRPr="00990D9E">
                              <w:rPr>
                                <w:b w:val="0"/>
                                <w:bCs w:val="0"/>
                              </w:rPr>
                              <w:t xml:space="preserve">Адрес жилого дома </w:t>
                            </w:r>
                            <w:proofErr w:type="spellStart"/>
                            <w:r w:rsidRPr="00990D9E">
                              <w:rPr>
                                <w:b w:val="0"/>
                                <w:bCs w:val="0"/>
                              </w:rPr>
                              <w:t>иликвартиры</w:t>
                            </w:r>
                            <w:proofErr w:type="spellEnd"/>
                            <w:r w:rsidRPr="00990D9E">
                              <w:rPr>
                                <w:b w:val="0"/>
                                <w:bCs w:val="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67E77" id="Надпись 122" o:spid="_x0000_s1087" type="#_x0000_t202" style="position:absolute;left:0;text-align:left;margin-left:11.35pt;margin-top:3.25pt;width:93.65pt;height:38.55pt;z-index:-25151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" filled="f" stroked="f">
                <v:textbox>
                  <w:txbxContent>
                    <w:p w14:paraId="68BB4119" w14:textId="77777777" w:rsidR="00D01B70" w:rsidRPr="00990D9E" w:rsidRDefault="00D01B70" w:rsidP="00990D9E">
                      <w:pPr>
                        <w:spacing w:line="168" w:lineRule="auto"/>
                        <w:rPr>
                          <w:b w:val="0"/>
                          <w:bCs w:val="0"/>
                          <w:lang w:val="en-US"/>
                        </w:rPr>
                      </w:pPr>
                      <w:r w:rsidRPr="00990D9E">
                        <w:rPr>
                          <w:b w:val="0"/>
                          <w:bCs w:val="0"/>
                        </w:rPr>
                        <w:t xml:space="preserve">Адрес жилого дома </w:t>
                      </w:r>
                      <w:proofErr w:type="spellStart"/>
                      <w:r w:rsidRPr="00990D9E">
                        <w:rPr>
                          <w:b w:val="0"/>
                          <w:bCs w:val="0"/>
                        </w:rPr>
                        <w:t>иликвартиры</w:t>
                      </w:r>
                      <w:proofErr w:type="spellEnd"/>
                      <w:r w:rsidRPr="00990D9E">
                        <w:rPr>
                          <w:b w:val="0"/>
                          <w:bCs w:val="0"/>
                          <w:lang w:val="en-US"/>
                        </w:rPr>
                        <w:t xml:space="preserve"> </w:t>
                      </w:r>
                    </w:p>
                  </w:txbxContent>
                </v:textbox>
              </v:shape>
            </w:pict>
          </mc:Fallback>
        </mc:AlternateContent>
      </w:r>
    </w:p>
    <w:p w14:paraId="2DBFBA05" w14:textId="77777777" w:rsidR="00990D9E" w:rsidRPr="00990D9E" w:rsidRDefault="00990D9E" w:rsidP="00990D9E">
      <w:pPr>
        <w:tabs>
          <w:tab w:val="left" w:pos="708"/>
        </w:tabs>
        <w:jc w:val="both"/>
        <w:rPr>
          <w:b w:val="0"/>
          <w:bCs w:val="0"/>
          <w:sz w:val="24"/>
          <w:szCs w:val="24"/>
        </w:rPr>
      </w:pPr>
    </w:p>
    <w:p w14:paraId="2F501182" w14:textId="77777777" w:rsidR="00990D9E" w:rsidRPr="00990D9E" w:rsidRDefault="00990D9E" w:rsidP="00990D9E">
      <w:pPr>
        <w:tabs>
          <w:tab w:val="left" w:pos="708"/>
        </w:tabs>
        <w:jc w:val="both"/>
        <w:rPr>
          <w:b w:val="0"/>
          <w:bCs w:val="0"/>
          <w:sz w:val="24"/>
          <w:szCs w:val="24"/>
        </w:rPr>
      </w:pPr>
    </w:p>
    <w:p w14:paraId="2DBC6AD7" w14:textId="77777777" w:rsidR="00990D9E" w:rsidRPr="00990D9E" w:rsidRDefault="00990D9E" w:rsidP="00990D9E">
      <w:pPr>
        <w:tabs>
          <w:tab w:val="left" w:pos="708"/>
        </w:tabs>
        <w:jc w:val="both"/>
        <w:rPr>
          <w:b w:val="0"/>
          <w:bCs w:val="0"/>
          <w:sz w:val="24"/>
          <w:szCs w:val="24"/>
        </w:rPr>
      </w:pPr>
    </w:p>
    <w:p w14:paraId="305B7FF1" w14:textId="77777777" w:rsidR="00990D9E" w:rsidRPr="00990D9E" w:rsidRDefault="00990D9E" w:rsidP="00990D9E">
      <w:pPr>
        <w:tabs>
          <w:tab w:val="left" w:pos="708"/>
        </w:tabs>
        <w:jc w:val="both"/>
        <w:rPr>
          <w:bCs w:val="0"/>
          <w:sz w:val="24"/>
          <w:szCs w:val="24"/>
        </w:rPr>
      </w:pPr>
      <w:r w:rsidRPr="00990D9E">
        <w:rPr>
          <w:sz w:val="24"/>
          <w:szCs w:val="24"/>
        </w:rPr>
        <w:t>Сведения о размере имущественного налогового вычета</w:t>
      </w:r>
    </w:p>
    <w:tbl>
      <w:tblPr>
        <w:tblpPr w:leftFromText="180" w:rightFromText="180" w:vertAnchor="text" w:horzAnchor="margin" w:tblpXSpec="right" w:tblpY="285"/>
        <w:tblW w:w="75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109577B9" w14:textId="77777777" w:rsidTr="00E934C0">
        <w:trPr>
          <w:trHeight w:val="454"/>
        </w:trPr>
        <w:tc>
          <w:tcPr>
            <w:tcW w:w="359" w:type="dxa"/>
            <w:shd w:val="clear" w:color="auto" w:fill="auto"/>
          </w:tcPr>
          <w:p w14:paraId="4147FF1E" w14:textId="77777777" w:rsidR="00990D9E" w:rsidRPr="00990D9E" w:rsidRDefault="00990D9E" w:rsidP="00E934C0">
            <w:pPr>
              <w:jc w:val="center"/>
              <w:rPr>
                <w:bCs w:val="0"/>
                <w:snapToGrid w:val="0"/>
                <w:sz w:val="24"/>
                <w:szCs w:val="24"/>
              </w:rPr>
            </w:pPr>
          </w:p>
        </w:tc>
        <w:tc>
          <w:tcPr>
            <w:tcW w:w="359" w:type="dxa"/>
            <w:shd w:val="clear" w:color="auto" w:fill="auto"/>
          </w:tcPr>
          <w:p w14:paraId="0212EF14" w14:textId="77777777" w:rsidR="00990D9E" w:rsidRPr="00990D9E" w:rsidRDefault="00990D9E" w:rsidP="00E934C0">
            <w:pPr>
              <w:jc w:val="center"/>
              <w:rPr>
                <w:bCs w:val="0"/>
                <w:snapToGrid w:val="0"/>
                <w:sz w:val="24"/>
                <w:szCs w:val="24"/>
              </w:rPr>
            </w:pPr>
          </w:p>
        </w:tc>
        <w:tc>
          <w:tcPr>
            <w:tcW w:w="359" w:type="dxa"/>
            <w:shd w:val="clear" w:color="auto" w:fill="auto"/>
          </w:tcPr>
          <w:p w14:paraId="2B6A8931" w14:textId="77777777" w:rsidR="00990D9E" w:rsidRPr="00990D9E" w:rsidRDefault="00990D9E" w:rsidP="00E934C0">
            <w:pPr>
              <w:jc w:val="center"/>
              <w:rPr>
                <w:bCs w:val="0"/>
                <w:snapToGrid w:val="0"/>
                <w:sz w:val="24"/>
                <w:szCs w:val="24"/>
              </w:rPr>
            </w:pPr>
          </w:p>
        </w:tc>
        <w:tc>
          <w:tcPr>
            <w:tcW w:w="377" w:type="dxa"/>
          </w:tcPr>
          <w:p w14:paraId="311DD5C0" w14:textId="77777777" w:rsidR="00990D9E" w:rsidRPr="00990D9E" w:rsidRDefault="00990D9E" w:rsidP="00E934C0">
            <w:pPr>
              <w:jc w:val="center"/>
              <w:rPr>
                <w:bCs w:val="0"/>
                <w:snapToGrid w:val="0"/>
                <w:sz w:val="24"/>
                <w:szCs w:val="24"/>
              </w:rPr>
            </w:pPr>
          </w:p>
        </w:tc>
        <w:tc>
          <w:tcPr>
            <w:tcW w:w="358" w:type="dxa"/>
          </w:tcPr>
          <w:p w14:paraId="609DF306" w14:textId="77777777" w:rsidR="00990D9E" w:rsidRPr="00990D9E" w:rsidRDefault="00990D9E" w:rsidP="00E934C0">
            <w:pPr>
              <w:jc w:val="center"/>
              <w:rPr>
                <w:bCs w:val="0"/>
                <w:snapToGrid w:val="0"/>
                <w:sz w:val="24"/>
                <w:szCs w:val="24"/>
              </w:rPr>
            </w:pPr>
          </w:p>
        </w:tc>
        <w:tc>
          <w:tcPr>
            <w:tcW w:w="358" w:type="dxa"/>
          </w:tcPr>
          <w:p w14:paraId="268129F0" w14:textId="77777777" w:rsidR="00990D9E" w:rsidRPr="00990D9E" w:rsidRDefault="00990D9E" w:rsidP="00E934C0">
            <w:pPr>
              <w:jc w:val="center"/>
              <w:rPr>
                <w:bCs w:val="0"/>
                <w:snapToGrid w:val="0"/>
                <w:sz w:val="24"/>
                <w:szCs w:val="24"/>
              </w:rPr>
            </w:pPr>
          </w:p>
        </w:tc>
        <w:tc>
          <w:tcPr>
            <w:tcW w:w="377" w:type="dxa"/>
          </w:tcPr>
          <w:p w14:paraId="4432A039" w14:textId="77777777" w:rsidR="00990D9E" w:rsidRPr="00990D9E" w:rsidRDefault="00990D9E" w:rsidP="00E934C0">
            <w:pPr>
              <w:jc w:val="center"/>
              <w:rPr>
                <w:bCs w:val="0"/>
                <w:snapToGrid w:val="0"/>
                <w:sz w:val="24"/>
                <w:szCs w:val="24"/>
              </w:rPr>
            </w:pPr>
          </w:p>
        </w:tc>
        <w:tc>
          <w:tcPr>
            <w:tcW w:w="358" w:type="dxa"/>
          </w:tcPr>
          <w:p w14:paraId="653981D9" w14:textId="77777777" w:rsidR="00990D9E" w:rsidRPr="00990D9E" w:rsidRDefault="00990D9E" w:rsidP="00E934C0">
            <w:pPr>
              <w:jc w:val="center"/>
              <w:rPr>
                <w:bCs w:val="0"/>
                <w:snapToGrid w:val="0"/>
                <w:sz w:val="24"/>
                <w:szCs w:val="24"/>
              </w:rPr>
            </w:pPr>
          </w:p>
        </w:tc>
        <w:tc>
          <w:tcPr>
            <w:tcW w:w="358" w:type="dxa"/>
          </w:tcPr>
          <w:p w14:paraId="6A37452F" w14:textId="77777777" w:rsidR="00990D9E" w:rsidRPr="00990D9E" w:rsidRDefault="00990D9E" w:rsidP="00E934C0">
            <w:pPr>
              <w:jc w:val="center"/>
              <w:rPr>
                <w:bCs w:val="0"/>
                <w:snapToGrid w:val="0"/>
                <w:sz w:val="24"/>
                <w:szCs w:val="24"/>
              </w:rPr>
            </w:pPr>
          </w:p>
        </w:tc>
        <w:tc>
          <w:tcPr>
            <w:tcW w:w="358" w:type="dxa"/>
          </w:tcPr>
          <w:p w14:paraId="656616BB" w14:textId="77777777" w:rsidR="00990D9E" w:rsidRPr="00990D9E" w:rsidRDefault="00990D9E" w:rsidP="00E934C0">
            <w:pPr>
              <w:jc w:val="center"/>
              <w:rPr>
                <w:bCs w:val="0"/>
                <w:snapToGrid w:val="0"/>
                <w:sz w:val="24"/>
                <w:szCs w:val="24"/>
              </w:rPr>
            </w:pPr>
          </w:p>
        </w:tc>
        <w:tc>
          <w:tcPr>
            <w:tcW w:w="358" w:type="dxa"/>
          </w:tcPr>
          <w:p w14:paraId="1882EB0A" w14:textId="77777777" w:rsidR="00990D9E" w:rsidRPr="00990D9E" w:rsidRDefault="00990D9E" w:rsidP="00E934C0">
            <w:pPr>
              <w:jc w:val="center"/>
              <w:rPr>
                <w:bCs w:val="0"/>
                <w:snapToGrid w:val="0"/>
                <w:sz w:val="24"/>
                <w:szCs w:val="24"/>
              </w:rPr>
            </w:pPr>
          </w:p>
        </w:tc>
        <w:tc>
          <w:tcPr>
            <w:tcW w:w="358" w:type="dxa"/>
          </w:tcPr>
          <w:p w14:paraId="717F8FB5" w14:textId="77777777" w:rsidR="00990D9E" w:rsidRPr="00990D9E" w:rsidRDefault="00990D9E" w:rsidP="00E934C0">
            <w:pPr>
              <w:jc w:val="center"/>
              <w:rPr>
                <w:bCs w:val="0"/>
                <w:snapToGrid w:val="0"/>
                <w:sz w:val="24"/>
                <w:szCs w:val="24"/>
              </w:rPr>
            </w:pPr>
          </w:p>
        </w:tc>
        <w:tc>
          <w:tcPr>
            <w:tcW w:w="358" w:type="dxa"/>
          </w:tcPr>
          <w:p w14:paraId="45B911FB" w14:textId="77777777" w:rsidR="00990D9E" w:rsidRPr="00990D9E" w:rsidRDefault="00990D9E" w:rsidP="00E934C0">
            <w:pPr>
              <w:jc w:val="center"/>
              <w:rPr>
                <w:bCs w:val="0"/>
                <w:snapToGrid w:val="0"/>
                <w:sz w:val="24"/>
                <w:szCs w:val="24"/>
              </w:rPr>
            </w:pPr>
          </w:p>
        </w:tc>
        <w:tc>
          <w:tcPr>
            <w:tcW w:w="358" w:type="dxa"/>
          </w:tcPr>
          <w:p w14:paraId="67F3B481" w14:textId="77777777" w:rsidR="00990D9E" w:rsidRPr="00990D9E" w:rsidRDefault="00990D9E" w:rsidP="00E934C0">
            <w:pPr>
              <w:jc w:val="center"/>
              <w:rPr>
                <w:bCs w:val="0"/>
                <w:snapToGrid w:val="0"/>
                <w:sz w:val="24"/>
                <w:szCs w:val="24"/>
              </w:rPr>
            </w:pPr>
          </w:p>
        </w:tc>
        <w:tc>
          <w:tcPr>
            <w:tcW w:w="358" w:type="dxa"/>
          </w:tcPr>
          <w:p w14:paraId="0B60AF67" w14:textId="77777777" w:rsidR="00990D9E" w:rsidRPr="00990D9E" w:rsidRDefault="00990D9E" w:rsidP="00E934C0">
            <w:pPr>
              <w:jc w:val="center"/>
              <w:rPr>
                <w:bCs w:val="0"/>
                <w:snapToGrid w:val="0"/>
                <w:sz w:val="24"/>
                <w:szCs w:val="24"/>
              </w:rPr>
            </w:pPr>
          </w:p>
        </w:tc>
        <w:tc>
          <w:tcPr>
            <w:tcW w:w="358" w:type="dxa"/>
          </w:tcPr>
          <w:p w14:paraId="1735C389" w14:textId="77777777" w:rsidR="00990D9E" w:rsidRPr="00990D9E" w:rsidRDefault="00990D9E" w:rsidP="00E934C0">
            <w:pPr>
              <w:jc w:val="center"/>
              <w:rPr>
                <w:bCs w:val="0"/>
                <w:snapToGrid w:val="0"/>
                <w:sz w:val="24"/>
                <w:szCs w:val="24"/>
              </w:rPr>
            </w:pPr>
          </w:p>
        </w:tc>
        <w:tc>
          <w:tcPr>
            <w:tcW w:w="358" w:type="dxa"/>
          </w:tcPr>
          <w:p w14:paraId="049B0C54" w14:textId="77777777" w:rsidR="00990D9E" w:rsidRPr="00990D9E" w:rsidRDefault="00990D9E" w:rsidP="00E934C0">
            <w:pPr>
              <w:jc w:val="center"/>
              <w:rPr>
                <w:bCs w:val="0"/>
                <w:snapToGrid w:val="0"/>
                <w:sz w:val="24"/>
                <w:szCs w:val="24"/>
              </w:rPr>
            </w:pPr>
          </w:p>
        </w:tc>
        <w:tc>
          <w:tcPr>
            <w:tcW w:w="358" w:type="dxa"/>
          </w:tcPr>
          <w:p w14:paraId="4B34B6C6" w14:textId="77777777" w:rsidR="00990D9E" w:rsidRPr="00990D9E" w:rsidRDefault="00990D9E" w:rsidP="00E934C0">
            <w:pPr>
              <w:jc w:val="center"/>
              <w:rPr>
                <w:bCs w:val="0"/>
                <w:snapToGrid w:val="0"/>
                <w:sz w:val="24"/>
                <w:szCs w:val="24"/>
              </w:rPr>
            </w:pPr>
          </w:p>
        </w:tc>
        <w:tc>
          <w:tcPr>
            <w:tcW w:w="358" w:type="dxa"/>
          </w:tcPr>
          <w:p w14:paraId="4054B5FA" w14:textId="77777777" w:rsidR="00990D9E" w:rsidRPr="00990D9E" w:rsidRDefault="00990D9E" w:rsidP="00E934C0">
            <w:pPr>
              <w:jc w:val="center"/>
              <w:rPr>
                <w:bCs w:val="0"/>
                <w:snapToGrid w:val="0"/>
                <w:sz w:val="24"/>
                <w:szCs w:val="24"/>
              </w:rPr>
            </w:pPr>
          </w:p>
        </w:tc>
        <w:tc>
          <w:tcPr>
            <w:tcW w:w="358" w:type="dxa"/>
          </w:tcPr>
          <w:p w14:paraId="0CD60ED1" w14:textId="77777777" w:rsidR="00990D9E" w:rsidRPr="00990D9E" w:rsidRDefault="00990D9E" w:rsidP="00E934C0">
            <w:pPr>
              <w:jc w:val="center"/>
              <w:rPr>
                <w:bCs w:val="0"/>
                <w:snapToGrid w:val="0"/>
                <w:sz w:val="24"/>
                <w:szCs w:val="24"/>
              </w:rPr>
            </w:pPr>
          </w:p>
        </w:tc>
        <w:tc>
          <w:tcPr>
            <w:tcW w:w="358" w:type="dxa"/>
          </w:tcPr>
          <w:p w14:paraId="0B0316FC" w14:textId="77777777" w:rsidR="00990D9E" w:rsidRPr="00990D9E" w:rsidRDefault="00990D9E" w:rsidP="00E934C0">
            <w:pPr>
              <w:jc w:val="center"/>
              <w:rPr>
                <w:bCs w:val="0"/>
                <w:snapToGrid w:val="0"/>
                <w:sz w:val="24"/>
                <w:szCs w:val="24"/>
              </w:rPr>
            </w:pPr>
          </w:p>
        </w:tc>
      </w:tr>
    </w:tbl>
    <w:p w14:paraId="21F3C0A7" w14:textId="77777777" w:rsidR="00990D9E" w:rsidRPr="00990D9E" w:rsidRDefault="00990D9E" w:rsidP="00990D9E">
      <w:pPr>
        <w:tabs>
          <w:tab w:val="left" w:pos="708"/>
        </w:tabs>
        <w:jc w:val="both"/>
        <w:rPr>
          <w:b w:val="0"/>
          <w:bCs w:val="0"/>
          <w:sz w:val="24"/>
          <w:szCs w:val="24"/>
        </w:rPr>
      </w:pPr>
    </w:p>
    <w:p w14:paraId="1F327C05"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2656" behindDoc="1" locked="0" layoutInCell="1" allowOverlap="1" wp14:anchorId="6AF9EC44" wp14:editId="10E9D708">
                <wp:simplePos x="0" y="0"/>
                <wp:positionH relativeFrom="column">
                  <wp:posOffset>215929</wp:posOffset>
                </wp:positionH>
                <wp:positionV relativeFrom="paragraph">
                  <wp:posOffset>15847</wp:posOffset>
                </wp:positionV>
                <wp:extent cx="909844" cy="476250"/>
                <wp:effectExtent l="0" t="0" r="0" b="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844" cy="476250"/>
                        </a:xfrm>
                        <a:prstGeom prst="rect">
                          <a:avLst/>
                        </a:prstGeom>
                        <a:noFill/>
                        <a:ln>
                          <a:noFill/>
                        </a:ln>
                      </wps:spPr>
                      <wps:txbx>
                        <w:txbxContent>
                          <w:p w14:paraId="72BD3D7C" w14:textId="77777777" w:rsidR="00D01B70" w:rsidRPr="00990D9E" w:rsidRDefault="00D01B70" w:rsidP="00990D9E">
                            <w:pPr>
                              <w:spacing w:line="192" w:lineRule="auto"/>
                              <w:rPr>
                                <w:b w:val="0"/>
                                <w:bCs w:val="0"/>
                              </w:rPr>
                            </w:pPr>
                            <w:r w:rsidRPr="00990D9E">
                              <w:rPr>
                                <w:b w:val="0"/>
                                <w:bCs w:val="0"/>
                              </w:rPr>
                              <w:t xml:space="preserve">Размер, </w:t>
                            </w:r>
                          </w:p>
                          <w:p w14:paraId="60ECC358" w14:textId="77777777" w:rsidR="00D01B70" w:rsidRPr="00990D9E" w:rsidRDefault="00D01B70" w:rsidP="00990D9E">
                            <w:pPr>
                              <w:spacing w:line="192" w:lineRule="auto"/>
                              <w:rPr>
                                <w:b w:val="0"/>
                                <w:bCs w:val="0"/>
                              </w:rPr>
                            </w:pPr>
                            <w:r w:rsidRPr="00990D9E">
                              <w:rPr>
                                <w:b w:val="0"/>
                                <w:bCs w:val="0"/>
                              </w:rPr>
                              <w:t>РУ МЗП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9EC44" id="Надпись 121" o:spid="_x0000_s1088" type="#_x0000_t202" style="position:absolute;left:0;text-align:left;margin-left:17pt;margin-top:1.25pt;width:71.65pt;height:37.5pt;z-index:-25153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" filled="f" stroked="f">
                <v:textbox>
                  <w:txbxContent>
                    <w:p w14:paraId="72BD3D7C" w14:textId="77777777" w:rsidR="00D01B70" w:rsidRPr="00990D9E" w:rsidRDefault="00D01B70" w:rsidP="00990D9E">
                      <w:pPr>
                        <w:spacing w:line="192" w:lineRule="auto"/>
                        <w:rPr>
                          <w:b w:val="0"/>
                          <w:bCs w:val="0"/>
                        </w:rPr>
                      </w:pPr>
                      <w:r w:rsidRPr="00990D9E">
                        <w:rPr>
                          <w:b w:val="0"/>
                          <w:bCs w:val="0"/>
                        </w:rPr>
                        <w:t xml:space="preserve">Размер, </w:t>
                      </w:r>
                    </w:p>
                    <w:p w14:paraId="60ECC358" w14:textId="77777777" w:rsidR="00D01B70" w:rsidRPr="00990D9E" w:rsidRDefault="00D01B70" w:rsidP="00990D9E">
                      <w:pPr>
                        <w:spacing w:line="192" w:lineRule="auto"/>
                        <w:rPr>
                          <w:b w:val="0"/>
                          <w:bCs w:val="0"/>
                        </w:rPr>
                      </w:pPr>
                      <w:r w:rsidRPr="00990D9E">
                        <w:rPr>
                          <w:b w:val="0"/>
                          <w:bCs w:val="0"/>
                        </w:rPr>
                        <w:t>РУ МЗП</w:t>
                      </w:r>
                    </w:p>
                  </w:txbxContent>
                </v:textbox>
              </v:shape>
            </w:pict>
          </mc:Fallback>
        </mc:AlternateContent>
      </w:r>
    </w:p>
    <w:p w14:paraId="6ECC8BE1" w14:textId="77777777" w:rsidR="00990D9E" w:rsidRPr="00990D9E" w:rsidRDefault="00990D9E" w:rsidP="00990D9E">
      <w:pPr>
        <w:tabs>
          <w:tab w:val="left" w:pos="708"/>
        </w:tabs>
        <w:jc w:val="both"/>
        <w:rPr>
          <w:b w:val="0"/>
          <w:bCs w:val="0"/>
          <w:sz w:val="24"/>
          <w:szCs w:val="24"/>
        </w:rPr>
      </w:pPr>
    </w:p>
    <w:p w14:paraId="381F1C31" w14:textId="77777777" w:rsidR="00990D9E" w:rsidRPr="00990D9E" w:rsidRDefault="00990D9E" w:rsidP="00990D9E">
      <w:pPr>
        <w:tabs>
          <w:tab w:val="left" w:pos="708"/>
        </w:tabs>
        <w:jc w:val="both"/>
        <w:rPr>
          <w:b w:val="0"/>
          <w:bCs w:val="0"/>
          <w:sz w:val="24"/>
          <w:szCs w:val="24"/>
        </w:rPr>
      </w:pPr>
    </w:p>
    <w:p w14:paraId="1C895B8B" w14:textId="77777777" w:rsidR="00990D9E" w:rsidRPr="00990D9E" w:rsidRDefault="00990D9E" w:rsidP="00990D9E">
      <w:pPr>
        <w:tabs>
          <w:tab w:val="left" w:pos="708"/>
        </w:tabs>
        <w:jc w:val="both"/>
        <w:rPr>
          <w:b w:val="0"/>
          <w:bCs w:val="0"/>
          <w:sz w:val="24"/>
          <w:szCs w:val="24"/>
        </w:rPr>
      </w:pPr>
    </w:p>
    <w:p w14:paraId="5C89B1DF" w14:textId="77777777" w:rsidR="00990D9E" w:rsidRPr="00990D9E" w:rsidRDefault="00990D9E" w:rsidP="00990D9E">
      <w:pPr>
        <w:tabs>
          <w:tab w:val="left" w:pos="708"/>
        </w:tabs>
        <w:jc w:val="both"/>
        <w:rPr>
          <w:b w:val="0"/>
          <w:bCs w:val="0"/>
          <w:sz w:val="24"/>
          <w:szCs w:val="24"/>
        </w:rPr>
      </w:pPr>
    </w:p>
    <w:p w14:paraId="297991B4" w14:textId="77777777" w:rsidR="00990D9E" w:rsidRPr="00990D9E" w:rsidRDefault="00990D9E" w:rsidP="00990D9E">
      <w:pPr>
        <w:tabs>
          <w:tab w:val="left" w:pos="708"/>
        </w:tabs>
        <w:jc w:val="both"/>
        <w:rPr>
          <w:b w:val="0"/>
          <w:bCs w:val="0"/>
          <w:sz w:val="24"/>
          <w:szCs w:val="24"/>
        </w:rPr>
      </w:pPr>
    </w:p>
    <w:p w14:paraId="37D76A20" w14:textId="77777777" w:rsidR="00990D9E" w:rsidRPr="00990D9E" w:rsidRDefault="00990D9E" w:rsidP="00990D9E">
      <w:pPr>
        <w:tabs>
          <w:tab w:val="center" w:pos="802"/>
        </w:tabs>
        <w:jc w:val="both"/>
        <w:rPr>
          <w:rFonts w:ascii="Arial Narrow" w:hAnsi="Arial Narrow"/>
          <w:bCs w:val="0"/>
          <w:sz w:val="24"/>
          <w:szCs w:val="24"/>
        </w:rPr>
      </w:pPr>
      <w:r w:rsidRPr="00990D9E">
        <w:rPr>
          <w:rFonts w:ascii="Arial Narrow" w:hAnsi="Arial Narrow"/>
          <w:sz w:val="24"/>
          <w:szCs w:val="24"/>
        </w:rPr>
        <w:tab/>
      </w:r>
    </w:p>
    <w:p w14:paraId="5E0F2F41" w14:textId="77777777" w:rsidR="00990D9E" w:rsidRPr="00990D9E" w:rsidRDefault="00990D9E" w:rsidP="00990D9E">
      <w:pPr>
        <w:tabs>
          <w:tab w:val="left" w:pos="708"/>
        </w:tabs>
        <w:jc w:val="both"/>
        <w:rPr>
          <w:bCs w:val="0"/>
          <w:sz w:val="24"/>
          <w:szCs w:val="24"/>
        </w:rPr>
      </w:pPr>
    </w:p>
    <w:p w14:paraId="0794C475" w14:textId="77777777" w:rsidR="00990D9E" w:rsidRPr="00990D9E" w:rsidRDefault="00990D9E" w:rsidP="00990D9E">
      <w:pPr>
        <w:tabs>
          <w:tab w:val="left" w:pos="708"/>
        </w:tabs>
        <w:jc w:val="both"/>
        <w:rPr>
          <w:bCs w:val="0"/>
          <w:sz w:val="24"/>
          <w:szCs w:val="24"/>
        </w:rPr>
      </w:pPr>
      <w:bookmarkStart w:id="3" w:name="_Hlk131171864"/>
    </w:p>
    <w:p w14:paraId="714168EF" w14:textId="77777777" w:rsidR="00990D9E" w:rsidRPr="00990D9E" w:rsidRDefault="00990D9E" w:rsidP="00990D9E">
      <w:pPr>
        <w:tabs>
          <w:tab w:val="left" w:pos="708"/>
        </w:tabs>
        <w:jc w:val="both"/>
        <w:rPr>
          <w:b w:val="0"/>
          <w:bCs w:val="0"/>
          <w:sz w:val="24"/>
          <w:szCs w:val="24"/>
        </w:rPr>
      </w:pPr>
      <w:bookmarkStart w:id="4" w:name="_Hlk131171782"/>
      <w:r w:rsidRPr="00990D9E">
        <w:rPr>
          <w:b w:val="0"/>
          <w:bCs w:val="0"/>
          <w:sz w:val="24"/>
          <w:szCs w:val="24"/>
        </w:rPr>
        <w:t>Дата заявления</w:t>
      </w:r>
      <w:r w:rsidRPr="00990D9E">
        <w:rPr>
          <w:b w:val="0"/>
          <w:bCs w:val="0"/>
          <w:sz w:val="24"/>
          <w:szCs w:val="24"/>
          <w:lang w:val="en-US"/>
        </w:rPr>
        <w:t>:</w:t>
      </w:r>
    </w:p>
    <w:p w14:paraId="75638E02" w14:textId="77777777" w:rsidR="00990D9E" w:rsidRPr="00990D9E" w:rsidRDefault="00990D9E" w:rsidP="00990D9E">
      <w:pPr>
        <w:tabs>
          <w:tab w:val="left" w:pos="708"/>
        </w:tabs>
        <w:ind w:firstLine="567"/>
        <w:jc w:val="both"/>
        <w:rPr>
          <w:bCs w:val="0"/>
          <w:sz w:val="24"/>
          <w:szCs w:val="24"/>
        </w:rPr>
      </w:pPr>
      <w:r w:rsidRPr="00990D9E">
        <w:rPr>
          <w:b w:val="0"/>
          <w:bCs w:val="0"/>
          <w:noProof/>
          <w:sz w:val="24"/>
          <w:szCs w:val="24"/>
        </w:rPr>
        <mc:AlternateContent>
          <mc:Choice Requires="wps">
            <w:drawing>
              <wp:anchor distT="45720" distB="45720" distL="114300" distR="114300" simplePos="0" relativeHeight="251799040" behindDoc="0" locked="0" layoutInCell="1" allowOverlap="1" wp14:anchorId="75EAF7CA" wp14:editId="5230EED4">
                <wp:simplePos x="0" y="0"/>
                <wp:positionH relativeFrom="column">
                  <wp:posOffset>3485515</wp:posOffset>
                </wp:positionH>
                <wp:positionV relativeFrom="paragraph">
                  <wp:posOffset>146685</wp:posOffset>
                </wp:positionV>
                <wp:extent cx="2447925" cy="247015"/>
                <wp:effectExtent l="12700" t="13970" r="6350" b="5715"/>
                <wp:wrapSquare wrapText="bothSides"/>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47015"/>
                        </a:xfrm>
                        <a:prstGeom prst="rect">
                          <a:avLst/>
                        </a:prstGeom>
                        <a:solidFill>
                          <a:srgbClr val="FFFFFF"/>
                        </a:solidFill>
                        <a:ln w="9525">
                          <a:solidFill>
                            <a:srgbClr val="FFFFFF"/>
                          </a:solidFill>
                          <a:miter lim="800000"/>
                          <a:headEnd/>
                          <a:tailEnd/>
                        </a:ln>
                      </wps:spPr>
                      <wps:txbx>
                        <w:txbxContent>
                          <w:p w14:paraId="34A22D90" w14:textId="77777777" w:rsidR="00D01B70" w:rsidRPr="00990D9E" w:rsidRDefault="00D01B70" w:rsidP="00990D9E">
                            <w:pPr>
                              <w:rPr>
                                <w:b w:val="0"/>
                                <w:bCs w:val="0"/>
                                <w:sz w:val="24"/>
                                <w:szCs w:val="24"/>
                              </w:rPr>
                            </w:pPr>
                            <w:r w:rsidRPr="00990D9E">
                              <w:rPr>
                                <w:b w:val="0"/>
                                <w:bCs w:val="0"/>
                                <w:sz w:val="24"/>
                                <w:szCs w:val="24"/>
                              </w:rPr>
                              <w:t>Подпись_____________________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5EAF7CA" id="Надпись 120" o:spid="_x0000_s1089" type="#_x0000_t202" style="position:absolute;left:0;text-align:left;margin-left:274.45pt;margin-top:11.55pt;width:192.75pt;height:19.45pt;z-index:251799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" strokecolor="white">
                <v:textbox style="mso-fit-shape-to-text:t">
                  <w:txbxContent>
                    <w:p w14:paraId="34A22D90" w14:textId="77777777" w:rsidR="00D01B70" w:rsidRPr="00990D9E" w:rsidRDefault="00D01B70" w:rsidP="00990D9E">
                      <w:pPr>
                        <w:rPr>
                          <w:b w:val="0"/>
                          <w:bCs w:val="0"/>
                          <w:sz w:val="24"/>
                          <w:szCs w:val="24"/>
                        </w:rPr>
                      </w:pPr>
                      <w:r w:rsidRPr="00990D9E">
                        <w:rPr>
                          <w:b w:val="0"/>
                          <w:bCs w:val="0"/>
                          <w:sz w:val="24"/>
                          <w:szCs w:val="24"/>
                        </w:rPr>
                        <w:t>Подпись_____________________</w:t>
                      </w:r>
                    </w:p>
                  </w:txbxContent>
                </v:textbox>
                <w10:wrap type="square"/>
              </v:shape>
            </w:pict>
          </mc:Fallback>
        </mc:AlternateContent>
      </w:r>
      <w:r w:rsidRPr="00990D9E">
        <w:rPr>
          <w:b w:val="0"/>
          <w:bCs w:val="0"/>
          <w:noProof/>
          <w:sz w:val="24"/>
          <w:szCs w:val="24"/>
        </w:rPr>
        <mc:AlternateContent>
          <mc:Choice Requires="wps">
            <w:drawing>
              <wp:anchor distT="45720" distB="45720" distL="114300" distR="114300" simplePos="0" relativeHeight="251798016" behindDoc="1" locked="0" layoutInCell="1" allowOverlap="1" wp14:anchorId="3A470AF7" wp14:editId="527C784D">
                <wp:simplePos x="0" y="0"/>
                <wp:positionH relativeFrom="column">
                  <wp:posOffset>3503930</wp:posOffset>
                </wp:positionH>
                <wp:positionV relativeFrom="paragraph">
                  <wp:posOffset>146685</wp:posOffset>
                </wp:positionV>
                <wp:extent cx="2428875" cy="237490"/>
                <wp:effectExtent l="0" t="0" r="0" b="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7490"/>
                        </a:xfrm>
                        <a:prstGeom prst="rect">
                          <a:avLst/>
                        </a:prstGeom>
                        <a:noFill/>
                        <a:ln>
                          <a:noFill/>
                        </a:ln>
                      </wps:spPr>
                      <wps:txbx>
                        <w:txbxContent>
                          <w:p w14:paraId="3032A5FC" w14:textId="77777777" w:rsidR="00D01B70" w:rsidRPr="00976F0F" w:rsidRDefault="00D01B70" w:rsidP="00990D9E">
                            <w:pPr>
                              <w:rPr>
                                <w:b w:val="0"/>
                                <w:szCs w:val="24"/>
                              </w:rPr>
                            </w:pPr>
                            <w:r>
                              <w:rPr>
                                <w:szCs w:val="24"/>
                              </w:rPr>
                              <w:t>Подпись______________________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470AF7" id="Надпись 119" o:spid="_x0000_s1090" type="#_x0000_t202" style="position:absolute;left:0;text-align:left;margin-left:275.9pt;margin-top:11.55pt;width:191.25pt;height:18.7pt;z-index:-25151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" filled="f" stroked="f">
                <v:textbox style="mso-fit-shape-to-text:t">
                  <w:txbxContent>
                    <w:p w14:paraId="3032A5FC" w14:textId="77777777" w:rsidR="00D01B70" w:rsidRPr="00976F0F" w:rsidRDefault="00D01B70" w:rsidP="00990D9E">
                      <w:pPr>
                        <w:rPr>
                          <w:b w:val="0"/>
                          <w:szCs w:val="24"/>
                        </w:rPr>
                      </w:pPr>
                      <w:r>
                        <w:rPr>
                          <w:szCs w:val="24"/>
                        </w:rPr>
                        <w:t>Подпись______________________</w:t>
                      </w:r>
                    </w:p>
                  </w:txbxContent>
                </v:textbox>
              </v:shape>
            </w:pict>
          </mc:Fallback>
        </mc:AlternateContent>
      </w:r>
    </w:p>
    <w:tbl>
      <w:tblPr>
        <w:tblpPr w:leftFromText="180" w:rightFromText="180" w:vertAnchor="text" w:horzAnchor="page" w:tblpX="2188" w:tblpY="-10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tblGrid>
      <w:tr w:rsidR="00990D9E" w:rsidRPr="00990D9E" w14:paraId="365B5481" w14:textId="77777777" w:rsidTr="00E934C0">
        <w:trPr>
          <w:trHeight w:val="454"/>
        </w:trPr>
        <w:tc>
          <w:tcPr>
            <w:tcW w:w="358" w:type="dxa"/>
            <w:shd w:val="clear" w:color="auto" w:fill="auto"/>
          </w:tcPr>
          <w:p w14:paraId="074BE63B" w14:textId="77777777" w:rsidR="00990D9E" w:rsidRPr="00990D9E" w:rsidRDefault="00990D9E" w:rsidP="00E934C0">
            <w:pPr>
              <w:jc w:val="center"/>
              <w:rPr>
                <w:bCs w:val="0"/>
                <w:snapToGrid w:val="0"/>
                <w:sz w:val="24"/>
                <w:szCs w:val="24"/>
              </w:rPr>
            </w:pPr>
          </w:p>
        </w:tc>
        <w:tc>
          <w:tcPr>
            <w:tcW w:w="358" w:type="dxa"/>
            <w:shd w:val="clear" w:color="auto" w:fill="auto"/>
          </w:tcPr>
          <w:p w14:paraId="05CC1085" w14:textId="77777777" w:rsidR="00990D9E" w:rsidRPr="00990D9E" w:rsidRDefault="00990D9E" w:rsidP="00E934C0">
            <w:pPr>
              <w:jc w:val="center"/>
              <w:rPr>
                <w:bCs w:val="0"/>
                <w:snapToGrid w:val="0"/>
                <w:sz w:val="24"/>
                <w:szCs w:val="24"/>
              </w:rPr>
            </w:pPr>
          </w:p>
        </w:tc>
        <w:tc>
          <w:tcPr>
            <w:tcW w:w="358" w:type="dxa"/>
            <w:shd w:val="clear" w:color="auto" w:fill="auto"/>
          </w:tcPr>
          <w:p w14:paraId="00A282CE" w14:textId="77777777" w:rsidR="00990D9E" w:rsidRPr="00990D9E" w:rsidRDefault="00990D9E" w:rsidP="00E934C0">
            <w:pPr>
              <w:jc w:val="center"/>
              <w:rPr>
                <w:bCs w:val="0"/>
                <w:snapToGrid w:val="0"/>
                <w:sz w:val="24"/>
                <w:szCs w:val="24"/>
              </w:rPr>
            </w:pPr>
          </w:p>
        </w:tc>
        <w:tc>
          <w:tcPr>
            <w:tcW w:w="377" w:type="dxa"/>
            <w:vAlign w:val="bottom"/>
          </w:tcPr>
          <w:p w14:paraId="7580CD0F" w14:textId="77777777" w:rsidR="00990D9E" w:rsidRPr="00990D9E" w:rsidRDefault="00990D9E" w:rsidP="00E934C0">
            <w:pPr>
              <w:jc w:val="center"/>
              <w:rPr>
                <w:bCs w:val="0"/>
                <w:snapToGrid w:val="0"/>
                <w:sz w:val="24"/>
                <w:szCs w:val="24"/>
              </w:rPr>
            </w:pPr>
            <w:r w:rsidRPr="00990D9E">
              <w:rPr>
                <w:snapToGrid w:val="0"/>
                <w:sz w:val="24"/>
                <w:szCs w:val="24"/>
              </w:rPr>
              <w:t>.</w:t>
            </w:r>
          </w:p>
        </w:tc>
        <w:tc>
          <w:tcPr>
            <w:tcW w:w="358" w:type="dxa"/>
            <w:vAlign w:val="bottom"/>
          </w:tcPr>
          <w:p w14:paraId="6947A971" w14:textId="77777777" w:rsidR="00990D9E" w:rsidRPr="00990D9E" w:rsidRDefault="00990D9E" w:rsidP="00E934C0">
            <w:pPr>
              <w:jc w:val="center"/>
              <w:rPr>
                <w:bCs w:val="0"/>
                <w:snapToGrid w:val="0"/>
                <w:sz w:val="24"/>
                <w:szCs w:val="24"/>
              </w:rPr>
            </w:pPr>
          </w:p>
        </w:tc>
        <w:tc>
          <w:tcPr>
            <w:tcW w:w="358" w:type="dxa"/>
            <w:vAlign w:val="bottom"/>
          </w:tcPr>
          <w:p w14:paraId="7D3C3621" w14:textId="77777777" w:rsidR="00990D9E" w:rsidRPr="00990D9E" w:rsidRDefault="00990D9E" w:rsidP="00E934C0">
            <w:pPr>
              <w:jc w:val="center"/>
              <w:rPr>
                <w:bCs w:val="0"/>
                <w:snapToGrid w:val="0"/>
                <w:sz w:val="24"/>
                <w:szCs w:val="24"/>
              </w:rPr>
            </w:pPr>
          </w:p>
        </w:tc>
        <w:tc>
          <w:tcPr>
            <w:tcW w:w="377" w:type="dxa"/>
            <w:vAlign w:val="bottom"/>
          </w:tcPr>
          <w:p w14:paraId="09F58747" w14:textId="77777777" w:rsidR="00990D9E" w:rsidRPr="00990D9E" w:rsidRDefault="00990D9E" w:rsidP="00E934C0">
            <w:pPr>
              <w:jc w:val="center"/>
              <w:rPr>
                <w:bCs w:val="0"/>
                <w:snapToGrid w:val="0"/>
                <w:sz w:val="24"/>
                <w:szCs w:val="24"/>
              </w:rPr>
            </w:pPr>
            <w:r w:rsidRPr="00990D9E">
              <w:rPr>
                <w:snapToGrid w:val="0"/>
                <w:sz w:val="24"/>
                <w:szCs w:val="24"/>
              </w:rPr>
              <w:t>.</w:t>
            </w:r>
          </w:p>
        </w:tc>
        <w:tc>
          <w:tcPr>
            <w:tcW w:w="358" w:type="dxa"/>
          </w:tcPr>
          <w:p w14:paraId="2B5368DD" w14:textId="77777777" w:rsidR="00990D9E" w:rsidRPr="00990D9E" w:rsidRDefault="00990D9E" w:rsidP="00E934C0">
            <w:pPr>
              <w:jc w:val="center"/>
              <w:rPr>
                <w:bCs w:val="0"/>
                <w:snapToGrid w:val="0"/>
                <w:sz w:val="24"/>
                <w:szCs w:val="24"/>
              </w:rPr>
            </w:pPr>
          </w:p>
        </w:tc>
        <w:tc>
          <w:tcPr>
            <w:tcW w:w="358" w:type="dxa"/>
          </w:tcPr>
          <w:p w14:paraId="39EAB75C" w14:textId="77777777" w:rsidR="00990D9E" w:rsidRPr="00990D9E" w:rsidRDefault="00990D9E" w:rsidP="00E934C0">
            <w:pPr>
              <w:jc w:val="center"/>
              <w:rPr>
                <w:bCs w:val="0"/>
                <w:snapToGrid w:val="0"/>
                <w:sz w:val="24"/>
                <w:szCs w:val="24"/>
              </w:rPr>
            </w:pPr>
          </w:p>
        </w:tc>
        <w:tc>
          <w:tcPr>
            <w:tcW w:w="358" w:type="dxa"/>
          </w:tcPr>
          <w:p w14:paraId="7C890C6D" w14:textId="77777777" w:rsidR="00990D9E" w:rsidRPr="00990D9E" w:rsidRDefault="00990D9E" w:rsidP="00E934C0">
            <w:pPr>
              <w:jc w:val="center"/>
              <w:rPr>
                <w:bCs w:val="0"/>
                <w:snapToGrid w:val="0"/>
                <w:sz w:val="24"/>
                <w:szCs w:val="24"/>
              </w:rPr>
            </w:pPr>
          </w:p>
        </w:tc>
        <w:tc>
          <w:tcPr>
            <w:tcW w:w="358" w:type="dxa"/>
          </w:tcPr>
          <w:p w14:paraId="30AEA0CB" w14:textId="77777777" w:rsidR="00990D9E" w:rsidRPr="00990D9E" w:rsidRDefault="00990D9E" w:rsidP="00E934C0">
            <w:pPr>
              <w:jc w:val="center"/>
              <w:rPr>
                <w:bCs w:val="0"/>
                <w:snapToGrid w:val="0"/>
                <w:sz w:val="24"/>
                <w:szCs w:val="24"/>
              </w:rPr>
            </w:pPr>
          </w:p>
        </w:tc>
      </w:tr>
    </w:tbl>
    <w:p w14:paraId="68C59AA6" w14:textId="77777777" w:rsidR="00990D9E" w:rsidRPr="00990D9E" w:rsidRDefault="00990D9E" w:rsidP="00990D9E">
      <w:pPr>
        <w:tabs>
          <w:tab w:val="left" w:pos="708"/>
        </w:tabs>
        <w:ind w:firstLine="567"/>
        <w:jc w:val="both"/>
        <w:rPr>
          <w:bCs w:val="0"/>
          <w:sz w:val="24"/>
          <w:szCs w:val="24"/>
        </w:rPr>
      </w:pPr>
    </w:p>
    <w:bookmarkEnd w:id="4"/>
    <w:p w14:paraId="7FCABE93" w14:textId="77777777" w:rsidR="00990D9E" w:rsidRPr="00990D9E" w:rsidRDefault="00990D9E" w:rsidP="00990D9E">
      <w:pPr>
        <w:rPr>
          <w:sz w:val="22"/>
          <w:szCs w:val="22"/>
        </w:rPr>
      </w:pPr>
    </w:p>
    <w:bookmarkEnd w:id="3"/>
    <w:p w14:paraId="255D0DA2" w14:textId="77777777" w:rsidR="00990D9E" w:rsidRDefault="00990D9E" w:rsidP="00242D56">
      <w:pPr>
        <w:shd w:val="clear" w:color="auto" w:fill="FFFFFF"/>
        <w:tabs>
          <w:tab w:val="left" w:pos="993"/>
        </w:tabs>
        <w:ind w:left="4253"/>
        <w:textAlignment w:val="baseline"/>
        <w:rPr>
          <w:b w:val="0"/>
          <w:sz w:val="24"/>
          <w:szCs w:val="24"/>
        </w:rPr>
      </w:pPr>
    </w:p>
    <w:p w14:paraId="314C43AE" w14:textId="77777777" w:rsidR="00990D9E" w:rsidRDefault="00990D9E" w:rsidP="00242D56">
      <w:pPr>
        <w:shd w:val="clear" w:color="auto" w:fill="FFFFFF"/>
        <w:tabs>
          <w:tab w:val="left" w:pos="993"/>
        </w:tabs>
        <w:ind w:left="4253"/>
        <w:textAlignment w:val="baseline"/>
        <w:rPr>
          <w:b w:val="0"/>
          <w:sz w:val="24"/>
          <w:szCs w:val="24"/>
        </w:rPr>
      </w:pPr>
    </w:p>
    <w:p w14:paraId="3B711E29" w14:textId="77777777" w:rsidR="00990D9E" w:rsidRDefault="00990D9E" w:rsidP="00242D56">
      <w:pPr>
        <w:shd w:val="clear" w:color="auto" w:fill="FFFFFF"/>
        <w:tabs>
          <w:tab w:val="left" w:pos="993"/>
        </w:tabs>
        <w:ind w:left="4253"/>
        <w:textAlignment w:val="baseline"/>
        <w:rPr>
          <w:b w:val="0"/>
          <w:sz w:val="24"/>
          <w:szCs w:val="24"/>
        </w:rPr>
      </w:pPr>
    </w:p>
    <w:p w14:paraId="50053CA5" w14:textId="77777777" w:rsidR="00990D9E" w:rsidRDefault="00990D9E" w:rsidP="00242D56">
      <w:pPr>
        <w:shd w:val="clear" w:color="auto" w:fill="FFFFFF"/>
        <w:tabs>
          <w:tab w:val="left" w:pos="993"/>
        </w:tabs>
        <w:ind w:left="4253"/>
        <w:textAlignment w:val="baseline"/>
        <w:rPr>
          <w:b w:val="0"/>
          <w:sz w:val="24"/>
          <w:szCs w:val="24"/>
        </w:rPr>
      </w:pPr>
    </w:p>
    <w:p w14:paraId="038F305D" w14:textId="77777777" w:rsidR="00990D9E" w:rsidRDefault="00990D9E" w:rsidP="00242D56">
      <w:pPr>
        <w:shd w:val="clear" w:color="auto" w:fill="FFFFFF"/>
        <w:tabs>
          <w:tab w:val="left" w:pos="993"/>
        </w:tabs>
        <w:ind w:left="4253"/>
        <w:textAlignment w:val="baseline"/>
        <w:rPr>
          <w:b w:val="0"/>
          <w:sz w:val="24"/>
          <w:szCs w:val="24"/>
        </w:rPr>
      </w:pPr>
    </w:p>
    <w:p w14:paraId="396B47AB" w14:textId="77777777" w:rsidR="00990D9E" w:rsidRDefault="00990D9E" w:rsidP="00242D56">
      <w:pPr>
        <w:shd w:val="clear" w:color="auto" w:fill="FFFFFF"/>
        <w:tabs>
          <w:tab w:val="left" w:pos="993"/>
        </w:tabs>
        <w:ind w:left="4253"/>
        <w:textAlignment w:val="baseline"/>
        <w:rPr>
          <w:b w:val="0"/>
          <w:sz w:val="24"/>
          <w:szCs w:val="24"/>
        </w:rPr>
      </w:pPr>
    </w:p>
    <w:p w14:paraId="6EF2AC9B" w14:textId="2858C6F1" w:rsidR="00990D9E" w:rsidRDefault="00990D9E" w:rsidP="00242D56">
      <w:pPr>
        <w:shd w:val="clear" w:color="auto" w:fill="FFFFFF"/>
        <w:tabs>
          <w:tab w:val="left" w:pos="993"/>
        </w:tabs>
        <w:ind w:left="4253"/>
        <w:textAlignment w:val="baseline"/>
        <w:rPr>
          <w:b w:val="0"/>
          <w:sz w:val="24"/>
          <w:szCs w:val="24"/>
        </w:rPr>
      </w:pPr>
    </w:p>
    <w:p w14:paraId="70D4CE89" w14:textId="2F044672" w:rsidR="00990D9E" w:rsidRDefault="00990D9E" w:rsidP="00242D56">
      <w:pPr>
        <w:shd w:val="clear" w:color="auto" w:fill="FFFFFF"/>
        <w:tabs>
          <w:tab w:val="left" w:pos="993"/>
        </w:tabs>
        <w:ind w:left="4253"/>
        <w:textAlignment w:val="baseline"/>
        <w:rPr>
          <w:b w:val="0"/>
          <w:sz w:val="24"/>
          <w:szCs w:val="24"/>
        </w:rPr>
      </w:pPr>
    </w:p>
    <w:p w14:paraId="520F53D0" w14:textId="310F2895" w:rsidR="00990D9E" w:rsidRDefault="00990D9E" w:rsidP="00242D56">
      <w:pPr>
        <w:shd w:val="clear" w:color="auto" w:fill="FFFFFF"/>
        <w:tabs>
          <w:tab w:val="left" w:pos="993"/>
        </w:tabs>
        <w:ind w:left="4253"/>
        <w:textAlignment w:val="baseline"/>
        <w:rPr>
          <w:b w:val="0"/>
          <w:sz w:val="24"/>
          <w:szCs w:val="24"/>
        </w:rPr>
      </w:pPr>
    </w:p>
    <w:p w14:paraId="2D94A3B0" w14:textId="3A585C52" w:rsidR="00990D9E" w:rsidRDefault="00990D9E" w:rsidP="00242D56">
      <w:pPr>
        <w:shd w:val="clear" w:color="auto" w:fill="FFFFFF"/>
        <w:tabs>
          <w:tab w:val="left" w:pos="993"/>
        </w:tabs>
        <w:ind w:left="4253"/>
        <w:textAlignment w:val="baseline"/>
        <w:rPr>
          <w:b w:val="0"/>
          <w:sz w:val="24"/>
          <w:szCs w:val="24"/>
        </w:rPr>
      </w:pPr>
    </w:p>
    <w:p w14:paraId="6ADA9745" w14:textId="5EEA17F8" w:rsidR="00990D9E" w:rsidRDefault="00990D9E" w:rsidP="00242D56">
      <w:pPr>
        <w:shd w:val="clear" w:color="auto" w:fill="FFFFFF"/>
        <w:tabs>
          <w:tab w:val="left" w:pos="993"/>
        </w:tabs>
        <w:ind w:left="4253"/>
        <w:textAlignment w:val="baseline"/>
        <w:rPr>
          <w:b w:val="0"/>
          <w:sz w:val="24"/>
          <w:szCs w:val="24"/>
        </w:rPr>
      </w:pPr>
    </w:p>
    <w:p w14:paraId="55A66021" w14:textId="6AC2C66D" w:rsidR="00990D9E" w:rsidRDefault="00990D9E" w:rsidP="00242D56">
      <w:pPr>
        <w:shd w:val="clear" w:color="auto" w:fill="FFFFFF"/>
        <w:tabs>
          <w:tab w:val="left" w:pos="993"/>
        </w:tabs>
        <w:ind w:left="4253"/>
        <w:textAlignment w:val="baseline"/>
        <w:rPr>
          <w:b w:val="0"/>
          <w:sz w:val="24"/>
          <w:szCs w:val="24"/>
        </w:rPr>
      </w:pPr>
    </w:p>
    <w:p w14:paraId="4D4327C7" w14:textId="2459D184" w:rsidR="00990D9E" w:rsidRDefault="00990D9E" w:rsidP="00242D56">
      <w:pPr>
        <w:shd w:val="clear" w:color="auto" w:fill="FFFFFF"/>
        <w:tabs>
          <w:tab w:val="left" w:pos="993"/>
        </w:tabs>
        <w:ind w:left="4253"/>
        <w:textAlignment w:val="baseline"/>
        <w:rPr>
          <w:b w:val="0"/>
          <w:sz w:val="24"/>
          <w:szCs w:val="24"/>
        </w:rPr>
      </w:pPr>
    </w:p>
    <w:p w14:paraId="24C76EBA" w14:textId="11EF8AC6" w:rsidR="00990D9E" w:rsidRDefault="00990D9E" w:rsidP="00242D56">
      <w:pPr>
        <w:shd w:val="clear" w:color="auto" w:fill="FFFFFF"/>
        <w:tabs>
          <w:tab w:val="left" w:pos="993"/>
        </w:tabs>
        <w:ind w:left="4253"/>
        <w:textAlignment w:val="baseline"/>
        <w:rPr>
          <w:b w:val="0"/>
          <w:sz w:val="24"/>
          <w:szCs w:val="24"/>
        </w:rPr>
      </w:pPr>
    </w:p>
    <w:p w14:paraId="2DAB800F" w14:textId="275C86C8" w:rsidR="00990D9E" w:rsidRDefault="00990D9E" w:rsidP="00242D56">
      <w:pPr>
        <w:shd w:val="clear" w:color="auto" w:fill="FFFFFF"/>
        <w:tabs>
          <w:tab w:val="left" w:pos="993"/>
        </w:tabs>
        <w:ind w:left="4253"/>
        <w:textAlignment w:val="baseline"/>
        <w:rPr>
          <w:b w:val="0"/>
          <w:sz w:val="24"/>
          <w:szCs w:val="24"/>
        </w:rPr>
      </w:pPr>
    </w:p>
    <w:p w14:paraId="23AB7D80" w14:textId="04FA5EFC" w:rsidR="00990D9E" w:rsidRDefault="00990D9E" w:rsidP="00242D56">
      <w:pPr>
        <w:shd w:val="clear" w:color="auto" w:fill="FFFFFF"/>
        <w:tabs>
          <w:tab w:val="left" w:pos="993"/>
        </w:tabs>
        <w:ind w:left="4253"/>
        <w:textAlignment w:val="baseline"/>
        <w:rPr>
          <w:b w:val="0"/>
          <w:sz w:val="24"/>
          <w:szCs w:val="24"/>
        </w:rPr>
      </w:pPr>
    </w:p>
    <w:p w14:paraId="141AA7F7" w14:textId="5DAA6DF8" w:rsidR="00990D9E" w:rsidRDefault="00990D9E" w:rsidP="00242D56">
      <w:pPr>
        <w:shd w:val="clear" w:color="auto" w:fill="FFFFFF"/>
        <w:tabs>
          <w:tab w:val="left" w:pos="993"/>
        </w:tabs>
        <w:ind w:left="4253"/>
        <w:textAlignment w:val="baseline"/>
        <w:rPr>
          <w:b w:val="0"/>
          <w:sz w:val="24"/>
          <w:szCs w:val="24"/>
        </w:rPr>
      </w:pPr>
    </w:p>
    <w:p w14:paraId="6E49A89E" w14:textId="1AD6BA53" w:rsidR="00990D9E" w:rsidRDefault="00990D9E" w:rsidP="00242D56">
      <w:pPr>
        <w:shd w:val="clear" w:color="auto" w:fill="FFFFFF"/>
        <w:tabs>
          <w:tab w:val="left" w:pos="993"/>
        </w:tabs>
        <w:ind w:left="4253"/>
        <w:textAlignment w:val="baseline"/>
        <w:rPr>
          <w:b w:val="0"/>
          <w:sz w:val="24"/>
          <w:szCs w:val="24"/>
        </w:rPr>
      </w:pPr>
    </w:p>
    <w:p w14:paraId="3AB6BE9F" w14:textId="0FBBA3A5" w:rsidR="00990D9E" w:rsidRDefault="00990D9E" w:rsidP="00242D56">
      <w:pPr>
        <w:shd w:val="clear" w:color="auto" w:fill="FFFFFF"/>
        <w:tabs>
          <w:tab w:val="left" w:pos="993"/>
        </w:tabs>
        <w:ind w:left="4253"/>
        <w:textAlignment w:val="baseline"/>
        <w:rPr>
          <w:b w:val="0"/>
          <w:sz w:val="24"/>
          <w:szCs w:val="24"/>
        </w:rPr>
      </w:pPr>
    </w:p>
    <w:p w14:paraId="2C81A82A" w14:textId="051D2815" w:rsidR="00990D9E" w:rsidRDefault="00990D9E" w:rsidP="00242D56">
      <w:pPr>
        <w:shd w:val="clear" w:color="auto" w:fill="FFFFFF"/>
        <w:tabs>
          <w:tab w:val="left" w:pos="993"/>
        </w:tabs>
        <w:ind w:left="4253"/>
        <w:textAlignment w:val="baseline"/>
        <w:rPr>
          <w:b w:val="0"/>
          <w:sz w:val="24"/>
          <w:szCs w:val="24"/>
        </w:rPr>
      </w:pPr>
    </w:p>
    <w:p w14:paraId="4A97526B" w14:textId="77777777" w:rsidR="00990D9E" w:rsidRDefault="00990D9E" w:rsidP="00242D56">
      <w:pPr>
        <w:shd w:val="clear" w:color="auto" w:fill="FFFFFF"/>
        <w:tabs>
          <w:tab w:val="left" w:pos="993"/>
        </w:tabs>
        <w:ind w:left="4253"/>
        <w:textAlignment w:val="baseline"/>
        <w:rPr>
          <w:b w:val="0"/>
          <w:sz w:val="24"/>
          <w:szCs w:val="24"/>
        </w:rPr>
      </w:pPr>
    </w:p>
    <w:p w14:paraId="710E9579" w14:textId="77777777" w:rsidR="00990D9E" w:rsidRDefault="00990D9E" w:rsidP="00242D56">
      <w:pPr>
        <w:shd w:val="clear" w:color="auto" w:fill="FFFFFF"/>
        <w:tabs>
          <w:tab w:val="left" w:pos="993"/>
        </w:tabs>
        <w:ind w:left="4253"/>
        <w:textAlignment w:val="baseline"/>
        <w:rPr>
          <w:b w:val="0"/>
          <w:sz w:val="24"/>
          <w:szCs w:val="24"/>
        </w:rPr>
      </w:pPr>
    </w:p>
    <w:p w14:paraId="64958054" w14:textId="6ED4B41C" w:rsidR="00711734" w:rsidRPr="005D5DEA" w:rsidRDefault="00711734" w:rsidP="00242D56">
      <w:pPr>
        <w:shd w:val="clear" w:color="auto" w:fill="FFFFFF"/>
        <w:tabs>
          <w:tab w:val="left" w:pos="993"/>
        </w:tabs>
        <w:ind w:left="4253"/>
        <w:textAlignment w:val="baseline"/>
        <w:rPr>
          <w:b w:val="0"/>
          <w:sz w:val="24"/>
          <w:szCs w:val="24"/>
        </w:rPr>
      </w:pPr>
      <w:r w:rsidRPr="005D5DEA">
        <w:rPr>
          <w:b w:val="0"/>
          <w:sz w:val="24"/>
          <w:szCs w:val="24"/>
        </w:rPr>
        <w:lastRenderedPageBreak/>
        <w:t xml:space="preserve">Приложение № </w:t>
      </w:r>
      <w:r w:rsidR="00004A56">
        <w:rPr>
          <w:b w:val="0"/>
          <w:sz w:val="24"/>
          <w:szCs w:val="24"/>
        </w:rPr>
        <w:t>5</w:t>
      </w:r>
      <w:r w:rsidRPr="005D5DEA">
        <w:rPr>
          <w:b w:val="0"/>
          <w:sz w:val="24"/>
          <w:szCs w:val="24"/>
        </w:rPr>
        <w:t xml:space="preserve"> </w:t>
      </w:r>
      <w:r w:rsidR="005F206E">
        <w:rPr>
          <w:b w:val="0"/>
          <w:sz w:val="24"/>
          <w:szCs w:val="24"/>
        </w:rPr>
        <w:t>к Регламенту</w:t>
      </w:r>
    </w:p>
    <w:p w14:paraId="56690256" w14:textId="77777777" w:rsidR="003C0A62" w:rsidRPr="005B506D" w:rsidRDefault="003C0A62" w:rsidP="003C0A62">
      <w:pPr>
        <w:ind w:left="4253"/>
        <w:rPr>
          <w:b w:val="0"/>
          <w:bCs w:val="0"/>
          <w:sz w:val="24"/>
          <w:szCs w:val="24"/>
        </w:rPr>
      </w:pPr>
      <w:r w:rsidRPr="00A70FCA">
        <w:rPr>
          <w:b w:val="0"/>
          <w:bCs w:val="0"/>
          <w:sz w:val="24"/>
          <w:szCs w:val="24"/>
        </w:rPr>
        <w:t xml:space="preserve">предоставления </w:t>
      </w:r>
      <w:r w:rsidRPr="005B506D">
        <w:rPr>
          <w:b w:val="0"/>
          <w:bCs w:val="0"/>
          <w:sz w:val="24"/>
          <w:szCs w:val="24"/>
        </w:rPr>
        <w:t xml:space="preserve">Государственной налоговой службой Министерства финансов Приднестровской Молдавской Республики </w:t>
      </w:r>
    </w:p>
    <w:p w14:paraId="158B85B2" w14:textId="77777777" w:rsidR="003C0A62" w:rsidRPr="005B506D" w:rsidRDefault="003C0A62" w:rsidP="003C0A62">
      <w:pPr>
        <w:ind w:left="4253"/>
        <w:rPr>
          <w:b w:val="0"/>
          <w:bCs w:val="0"/>
          <w:sz w:val="24"/>
          <w:szCs w:val="24"/>
        </w:rPr>
      </w:pPr>
      <w:r w:rsidRPr="005B506D">
        <w:rPr>
          <w:b w:val="0"/>
          <w:bCs w:val="0"/>
          <w:sz w:val="24"/>
          <w:szCs w:val="24"/>
        </w:rPr>
        <w:t xml:space="preserve">государственных услуг «Выдача справки об уплате подоходного налога» </w:t>
      </w:r>
    </w:p>
    <w:p w14:paraId="2494B916" w14:textId="77777777" w:rsidR="003C0A62" w:rsidRDefault="003C0A62" w:rsidP="003C0A62">
      <w:pPr>
        <w:ind w:left="4253"/>
        <w:rPr>
          <w:b w:val="0"/>
          <w:bCs w:val="0"/>
          <w:sz w:val="24"/>
          <w:szCs w:val="24"/>
        </w:rPr>
      </w:pPr>
      <w:r w:rsidRPr="005B506D">
        <w:rPr>
          <w:b w:val="0"/>
          <w:bCs w:val="0"/>
          <w:sz w:val="24"/>
          <w:szCs w:val="24"/>
        </w:rPr>
        <w:t>и «Выдача справки о сумме неиспользованного имущественного вычета»</w:t>
      </w:r>
    </w:p>
    <w:p w14:paraId="788D360A" w14:textId="77777777" w:rsidR="00711734" w:rsidRPr="005D5DEA" w:rsidRDefault="00711734" w:rsidP="005D5DEA">
      <w:pPr>
        <w:shd w:val="clear" w:color="auto" w:fill="FFFFFF"/>
        <w:tabs>
          <w:tab w:val="left" w:pos="993"/>
        </w:tabs>
        <w:ind w:right="-1" w:firstLine="567"/>
        <w:jc w:val="both"/>
        <w:textAlignment w:val="baseline"/>
        <w:rPr>
          <w:b w:val="0"/>
          <w:sz w:val="24"/>
          <w:szCs w:val="24"/>
        </w:rPr>
      </w:pPr>
    </w:p>
    <w:p w14:paraId="5C5F0E8C" w14:textId="77777777" w:rsidR="00711734" w:rsidRDefault="00711734" w:rsidP="007F14E4">
      <w:pPr>
        <w:jc w:val="center"/>
        <w:rPr>
          <w:b w:val="0"/>
          <w:sz w:val="24"/>
          <w:szCs w:val="24"/>
        </w:rPr>
      </w:pPr>
      <w:r w:rsidRPr="005D5DEA">
        <w:rPr>
          <w:b w:val="0"/>
          <w:sz w:val="24"/>
          <w:szCs w:val="24"/>
        </w:rPr>
        <w:t>Блок-схема предоставления государственн</w:t>
      </w:r>
      <w:r w:rsidR="00004A56">
        <w:rPr>
          <w:b w:val="0"/>
          <w:sz w:val="24"/>
          <w:szCs w:val="24"/>
        </w:rPr>
        <w:t>ых</w:t>
      </w:r>
      <w:r w:rsidRPr="005D5DEA">
        <w:rPr>
          <w:b w:val="0"/>
          <w:sz w:val="24"/>
          <w:szCs w:val="24"/>
        </w:rPr>
        <w:t xml:space="preserve"> услуг </w:t>
      </w:r>
    </w:p>
    <w:p w14:paraId="45BE06DF" w14:textId="77777777" w:rsidR="00711734" w:rsidRPr="005D5DEA" w:rsidRDefault="00711734" w:rsidP="007F14E4">
      <w:pPr>
        <w:jc w:val="center"/>
        <w:rPr>
          <w:b w:val="0"/>
          <w:sz w:val="24"/>
          <w:szCs w:val="24"/>
        </w:rPr>
      </w:pPr>
      <w:r w:rsidRPr="00A70FCA">
        <w:rPr>
          <w:b w:val="0"/>
          <w:bCs w:val="0"/>
          <w:sz w:val="24"/>
          <w:szCs w:val="24"/>
        </w:rPr>
        <w:t>«Выдача справки об уплате подоходного налога</w:t>
      </w:r>
      <w:r w:rsidR="00004A56">
        <w:rPr>
          <w:b w:val="0"/>
          <w:bCs w:val="0"/>
          <w:sz w:val="24"/>
          <w:szCs w:val="24"/>
        </w:rPr>
        <w:t>»</w:t>
      </w:r>
      <w:r>
        <w:rPr>
          <w:b w:val="0"/>
          <w:bCs w:val="0"/>
          <w:sz w:val="24"/>
          <w:szCs w:val="24"/>
        </w:rPr>
        <w:t xml:space="preserve"> </w:t>
      </w:r>
      <w:r w:rsidRPr="00A70FCA">
        <w:rPr>
          <w:b w:val="0"/>
          <w:bCs w:val="0"/>
          <w:sz w:val="24"/>
          <w:szCs w:val="24"/>
        </w:rPr>
        <w:t xml:space="preserve">и </w:t>
      </w:r>
      <w:r w:rsidR="00004A56" w:rsidRPr="00A70FCA">
        <w:rPr>
          <w:b w:val="0"/>
          <w:bCs w:val="0"/>
          <w:sz w:val="24"/>
          <w:szCs w:val="24"/>
        </w:rPr>
        <w:t>«Выдача справки</w:t>
      </w:r>
      <w:r w:rsidRPr="00A70FCA">
        <w:rPr>
          <w:b w:val="0"/>
          <w:bCs w:val="0"/>
          <w:sz w:val="24"/>
          <w:szCs w:val="24"/>
        </w:rPr>
        <w:t xml:space="preserve"> о сумме неиспользованного имущественного вычета»</w:t>
      </w:r>
    </w:p>
    <w:p w14:paraId="261A7613" w14:textId="77777777" w:rsidR="00711734" w:rsidRDefault="00711734">
      <w:pPr>
        <w:spacing w:after="200" w:line="276" w:lineRule="auto"/>
        <w:rPr>
          <w:b w:val="0"/>
          <w:sz w:val="24"/>
          <w:szCs w:val="24"/>
        </w:rPr>
      </w:pPr>
    </w:p>
    <w:p w14:paraId="6030814E" w14:textId="293656C7"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54656" behindDoc="0" locked="0" layoutInCell="1" allowOverlap="1" wp14:anchorId="528AAA50" wp14:editId="221C0D48">
                <wp:simplePos x="0" y="0"/>
                <wp:positionH relativeFrom="column">
                  <wp:posOffset>1574165</wp:posOffset>
                </wp:positionH>
                <wp:positionV relativeFrom="paragraph">
                  <wp:posOffset>307340</wp:posOffset>
                </wp:positionV>
                <wp:extent cx="2279650" cy="520065"/>
                <wp:effectExtent l="6350" t="10795" r="9525" b="12065"/>
                <wp:wrapNone/>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0" cy="520065"/>
                        </a:xfrm>
                        <a:prstGeom prst="rect">
                          <a:avLst/>
                        </a:prstGeom>
                        <a:solidFill>
                          <a:srgbClr val="FFFFFF"/>
                        </a:solidFill>
                        <a:ln w="9525">
                          <a:solidFill>
                            <a:srgbClr val="000000"/>
                          </a:solidFill>
                          <a:miter lim="800000"/>
                          <a:headEnd/>
                          <a:tailEnd/>
                        </a:ln>
                      </wps:spPr>
                      <wps:txbx>
                        <w:txbxContent>
                          <w:p w14:paraId="281244AA" w14:textId="77777777" w:rsidR="00D01B70" w:rsidRPr="007F14E4" w:rsidRDefault="00D01B70" w:rsidP="00663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r w:rsidRPr="00663B30">
                              <w:rPr>
                                <w:b w:val="0"/>
                                <w:sz w:val="24"/>
                                <w:szCs w:val="24"/>
                              </w:rPr>
                              <w:t>Подача заявления (обращения) и необходимых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AA50" id="Прямоугольник 2" o:spid="_x0000_s1091" style="position:absolute;margin-left:123.95pt;margin-top:24.2pt;width:179.5pt;height:4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">
                <v:path arrowok="t"/>
                <v:textbox>
                  <w:txbxContent>
                    <w:p w14:paraId="281244AA" w14:textId="77777777" w:rsidR="00D01B70" w:rsidRPr="007F14E4" w:rsidRDefault="00D01B70" w:rsidP="00663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r w:rsidRPr="00663B30">
                        <w:rPr>
                          <w:b w:val="0"/>
                          <w:sz w:val="24"/>
                          <w:szCs w:val="24"/>
                        </w:rPr>
                        <w:t>Подача заявления (обращения) и необходимых документов</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2CB49F7F" wp14:editId="23E154B4">
                <wp:simplePos x="0" y="0"/>
                <wp:positionH relativeFrom="column">
                  <wp:posOffset>4047490</wp:posOffset>
                </wp:positionH>
                <wp:positionV relativeFrom="paragraph">
                  <wp:posOffset>227330</wp:posOffset>
                </wp:positionV>
                <wp:extent cx="2096770" cy="695325"/>
                <wp:effectExtent l="0" t="0" r="0" b="9525"/>
                <wp:wrapNone/>
                <wp:docPr id="1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695325"/>
                        </a:xfrm>
                        <a:prstGeom prst="flowChartProcess">
                          <a:avLst/>
                        </a:prstGeom>
                        <a:solidFill>
                          <a:srgbClr val="FFFFFF"/>
                        </a:solidFill>
                        <a:ln w="9525">
                          <a:solidFill>
                            <a:srgbClr val="000000"/>
                          </a:solidFill>
                          <a:miter lim="800000"/>
                          <a:headEnd/>
                          <a:tailEnd/>
                        </a:ln>
                      </wps:spPr>
                      <wps:txbx>
                        <w:txbxContent>
                          <w:p w14:paraId="525B6A64" w14:textId="77777777" w:rsidR="00D01B70" w:rsidRPr="007F14E4" w:rsidRDefault="00D01B70" w:rsidP="007F14E4">
                            <w:pPr>
                              <w:jc w:val="both"/>
                              <w:rPr>
                                <w:b w:val="0"/>
                                <w:sz w:val="24"/>
                                <w:szCs w:val="24"/>
                              </w:rPr>
                            </w:pPr>
                            <w:r w:rsidRPr="007F14E4">
                              <w:rPr>
                                <w:b w:val="0"/>
                                <w:sz w:val="24"/>
                                <w:szCs w:val="24"/>
                              </w:rPr>
                              <w:t>Проверка сведений в заявлении и наличие необходимых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49F7F" id="_x0000_t109" coordsize="21600,21600" o:spt="109" path="m,l,21600r21600,l21600,xe">
                <v:stroke joinstyle="miter"/>
                <v:path gradientshapeok="t" o:connecttype="rect"/>
              </v:shapetype>
              <v:shape id="AutoShape 59" o:spid="_x0000_s1092" type="#_x0000_t109" style="position:absolute;margin-left:318.7pt;margin-top:17.9pt;width:165.1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">
                <v:textbox>
                  <w:txbxContent>
                    <w:p w14:paraId="525B6A64" w14:textId="77777777" w:rsidR="00D01B70" w:rsidRPr="007F14E4" w:rsidRDefault="00D01B70" w:rsidP="007F14E4">
                      <w:pPr>
                        <w:jc w:val="both"/>
                        <w:rPr>
                          <w:b w:val="0"/>
                          <w:sz w:val="24"/>
                          <w:szCs w:val="24"/>
                        </w:rPr>
                      </w:pPr>
                      <w:r w:rsidRPr="007F14E4">
                        <w:rPr>
                          <w:b w:val="0"/>
                          <w:sz w:val="24"/>
                          <w:szCs w:val="24"/>
                        </w:rPr>
                        <w:t>Проверка сведений в заявлении и наличие необходимых документов</w:t>
                      </w:r>
                    </w:p>
                  </w:txbxContent>
                </v:textbox>
              </v:shape>
            </w:pict>
          </mc:Fallback>
        </mc:AlternateContent>
      </w:r>
    </w:p>
    <w:p w14:paraId="3FDD7556" w14:textId="0F62E844"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3872" behindDoc="0" locked="0" layoutInCell="1" allowOverlap="1" wp14:anchorId="28579C36" wp14:editId="3C4DCA9E">
                <wp:simplePos x="0" y="0"/>
                <wp:positionH relativeFrom="column">
                  <wp:posOffset>3853815</wp:posOffset>
                </wp:positionH>
                <wp:positionV relativeFrom="paragraph">
                  <wp:posOffset>241935</wp:posOffset>
                </wp:positionV>
                <wp:extent cx="193675" cy="0"/>
                <wp:effectExtent l="9525" t="54610" r="15875" b="5969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D3B3D45" id="_x0000_t32" coordsize="21600,21600" o:spt="32" o:oned="t" path="m,l21600,21600e" filled="f">
                <v:path arrowok="t" fillok="f" o:connecttype="none"/>
                <o:lock v:ext="edit" shapetype="t"/>
              </v:shapetype>
              <v:shape id="AutoShape 12" o:spid="_x0000_s1026" type="#_x0000_t32" style="position:absolute;margin-left:303.45pt;margin-top:19.05pt;width:15.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">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44108BA0" wp14:editId="4551C44B">
                <wp:simplePos x="0" y="0"/>
                <wp:positionH relativeFrom="column">
                  <wp:posOffset>1272540</wp:posOffset>
                </wp:positionH>
                <wp:positionV relativeFrom="paragraph">
                  <wp:posOffset>241935</wp:posOffset>
                </wp:positionV>
                <wp:extent cx="301625" cy="0"/>
                <wp:effectExtent l="9525" t="54610" r="22225" b="5969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628C531" id="AutoShape 13" o:spid="_x0000_s1026" type="#_x0000_t32" style="position:absolute;margin-left:100.2pt;margin-top:19.05pt;width:23.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">
                <v:stroke endarrow="block"/>
              </v:shape>
            </w:pict>
          </mc:Fallback>
        </mc:AlternateContent>
      </w:r>
      <w:r>
        <w:rPr>
          <w:noProof/>
        </w:rPr>
        <mc:AlternateContent>
          <mc:Choice Requires="wps">
            <w:drawing>
              <wp:anchor distT="0" distB="0" distL="114300" distR="114300" simplePos="0" relativeHeight="251653632" behindDoc="0" locked="0" layoutInCell="1" allowOverlap="1" wp14:anchorId="49C941F4" wp14:editId="1998307B">
                <wp:simplePos x="0" y="0"/>
                <wp:positionH relativeFrom="column">
                  <wp:posOffset>34290</wp:posOffset>
                </wp:positionH>
                <wp:positionV relativeFrom="paragraph">
                  <wp:posOffset>89535</wp:posOffset>
                </wp:positionV>
                <wp:extent cx="1238250" cy="285750"/>
                <wp:effectExtent l="9525" t="6985" r="9525" b="1206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5750"/>
                        </a:xfrm>
                        <a:prstGeom prst="rect">
                          <a:avLst/>
                        </a:prstGeom>
                        <a:solidFill>
                          <a:srgbClr val="FFFFFF"/>
                        </a:solidFill>
                        <a:ln w="9525">
                          <a:solidFill>
                            <a:srgbClr val="000000"/>
                          </a:solidFill>
                          <a:miter lim="800000"/>
                          <a:headEnd/>
                          <a:tailEnd/>
                        </a:ln>
                      </wps:spPr>
                      <wps:txbx>
                        <w:txbxContent>
                          <w:p w14:paraId="53835537" w14:textId="77777777" w:rsidR="00D01B70" w:rsidRPr="00B7536E" w:rsidRDefault="00D01B70" w:rsidP="007F14E4">
                            <w:pPr>
                              <w:jc w:val="center"/>
                              <w:rPr>
                                <w:b w:val="0"/>
                                <w:sz w:val="24"/>
                                <w:szCs w:val="24"/>
                              </w:rPr>
                            </w:pPr>
                            <w:r w:rsidRPr="00B7536E">
                              <w:rPr>
                                <w:b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941F4" id="Rectangle 14" o:spid="_x0000_s1093" style="position:absolute;margin-left:2.7pt;margin-top:7.05pt;width:97.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">
                <v:textbox>
                  <w:txbxContent>
                    <w:p w14:paraId="53835537" w14:textId="77777777" w:rsidR="00D01B70" w:rsidRPr="00B7536E" w:rsidRDefault="00D01B70" w:rsidP="007F14E4">
                      <w:pPr>
                        <w:jc w:val="center"/>
                        <w:rPr>
                          <w:b w:val="0"/>
                          <w:sz w:val="24"/>
                          <w:szCs w:val="24"/>
                        </w:rPr>
                      </w:pPr>
                      <w:r w:rsidRPr="00B7536E">
                        <w:rPr>
                          <w:b w:val="0"/>
                          <w:sz w:val="24"/>
                          <w:szCs w:val="24"/>
                        </w:rPr>
                        <w:t>Заявитель</w:t>
                      </w:r>
                    </w:p>
                  </w:txbxContent>
                </v:textbox>
              </v:rect>
            </w:pict>
          </mc:Fallback>
        </mc:AlternateContent>
      </w:r>
    </w:p>
    <w:p w14:paraId="2DEB4294" w14:textId="7FD4D180"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5920" behindDoc="0" locked="0" layoutInCell="1" allowOverlap="1" wp14:anchorId="48F41CC2" wp14:editId="007E1413">
                <wp:simplePos x="0" y="0"/>
                <wp:positionH relativeFrom="column">
                  <wp:posOffset>5215890</wp:posOffset>
                </wp:positionH>
                <wp:positionV relativeFrom="paragraph">
                  <wp:posOffset>265430</wp:posOffset>
                </wp:positionV>
                <wp:extent cx="628650" cy="228600"/>
                <wp:effectExtent l="9525" t="6985" r="38100" b="5969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870BB9C" id="AutoShape 15" o:spid="_x0000_s1026" type="#_x0000_t32" style="position:absolute;margin-left:410.7pt;margin-top:20.9pt;width:49.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">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580026A0" wp14:editId="2686A941">
                <wp:simplePos x="0" y="0"/>
                <wp:positionH relativeFrom="column">
                  <wp:posOffset>4606290</wp:posOffset>
                </wp:positionH>
                <wp:positionV relativeFrom="paragraph">
                  <wp:posOffset>265430</wp:posOffset>
                </wp:positionV>
                <wp:extent cx="609600" cy="228600"/>
                <wp:effectExtent l="38100" t="6985" r="9525" b="5969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AE0CAC6" id="AutoShape 16" o:spid="_x0000_s1026" type="#_x0000_t32" style="position:absolute;margin-left:362.7pt;margin-top:20.9pt;width:48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">
                <v:stroke endarrow="block"/>
              </v:shape>
            </w:pict>
          </mc:Fallback>
        </mc:AlternateContent>
      </w:r>
    </w:p>
    <w:p w14:paraId="3565F58B" w14:textId="3E4B6826"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1824" behindDoc="0" locked="0" layoutInCell="1" allowOverlap="1" wp14:anchorId="18D6B466" wp14:editId="6EAEADB8">
                <wp:simplePos x="0" y="0"/>
                <wp:positionH relativeFrom="column">
                  <wp:posOffset>-187960</wp:posOffset>
                </wp:positionH>
                <wp:positionV relativeFrom="paragraph">
                  <wp:posOffset>23495</wp:posOffset>
                </wp:positionV>
                <wp:extent cx="2463165" cy="960120"/>
                <wp:effectExtent l="0" t="0" r="0" b="0"/>
                <wp:wrapNone/>
                <wp:docPr id="1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960120"/>
                        </a:xfrm>
                        <a:prstGeom prst="flowChartProcess">
                          <a:avLst/>
                        </a:prstGeom>
                        <a:solidFill>
                          <a:srgbClr val="FFFFFF"/>
                        </a:solidFill>
                        <a:ln w="9525">
                          <a:solidFill>
                            <a:srgbClr val="000000"/>
                          </a:solidFill>
                          <a:miter lim="800000"/>
                          <a:headEnd/>
                          <a:tailEnd/>
                        </a:ln>
                      </wps:spPr>
                      <wps:txbx>
                        <w:txbxContent>
                          <w:p w14:paraId="05C545F9" w14:textId="77777777" w:rsidR="00D01B70" w:rsidRPr="007F14E4" w:rsidRDefault="00D01B70" w:rsidP="00663B30">
                            <w:pPr>
                              <w:pStyle w:val="a8"/>
                              <w:numPr>
                                <w:ilvl w:val="0"/>
                                <w:numId w:val="19"/>
                              </w:numPr>
                              <w:tabs>
                                <w:tab w:val="left" w:pos="284"/>
                              </w:tabs>
                              <w:ind w:left="0" w:firstLine="0"/>
                              <w:jc w:val="both"/>
                              <w:rPr>
                                <w:b w:val="0"/>
                                <w:bCs w:val="0"/>
                                <w:sz w:val="24"/>
                                <w:szCs w:val="24"/>
                              </w:rPr>
                            </w:pPr>
                            <w:r w:rsidRPr="007F14E4">
                              <w:rPr>
                                <w:b w:val="0"/>
                                <w:sz w:val="24"/>
                                <w:szCs w:val="24"/>
                              </w:rPr>
                              <w:t xml:space="preserve">выдача справки </w:t>
                            </w:r>
                            <w:r w:rsidRPr="007F14E4">
                              <w:rPr>
                                <w:b w:val="0"/>
                                <w:bCs w:val="0"/>
                                <w:sz w:val="24"/>
                                <w:szCs w:val="24"/>
                              </w:rPr>
                              <w:t>об уплате подоходного налога</w:t>
                            </w:r>
                            <w:r>
                              <w:rPr>
                                <w:b w:val="0"/>
                                <w:bCs w:val="0"/>
                                <w:sz w:val="24"/>
                                <w:szCs w:val="24"/>
                              </w:rPr>
                              <w:t>;</w:t>
                            </w:r>
                          </w:p>
                          <w:p w14:paraId="7C1A2138" w14:textId="77777777" w:rsidR="00D01B70" w:rsidRPr="007F14E4" w:rsidRDefault="00D01B70" w:rsidP="00663B30">
                            <w:pPr>
                              <w:pStyle w:val="a8"/>
                              <w:numPr>
                                <w:ilvl w:val="0"/>
                                <w:numId w:val="19"/>
                              </w:numPr>
                              <w:tabs>
                                <w:tab w:val="left" w:pos="284"/>
                              </w:tabs>
                              <w:ind w:left="0" w:firstLine="0"/>
                              <w:jc w:val="both"/>
                              <w:rPr>
                                <w:b w:val="0"/>
                                <w:sz w:val="24"/>
                                <w:szCs w:val="24"/>
                              </w:rPr>
                            </w:pPr>
                            <w:r w:rsidRPr="007F14E4">
                              <w:rPr>
                                <w:b w:val="0"/>
                                <w:bCs w:val="0"/>
                                <w:sz w:val="24"/>
                                <w:szCs w:val="24"/>
                              </w:rPr>
                              <w:t xml:space="preserve"> </w:t>
                            </w:r>
                            <w:r w:rsidRPr="00242D56">
                              <w:rPr>
                                <w:b w:val="0"/>
                                <w:bCs w:val="0"/>
                                <w:color w:val="auto"/>
                                <w:sz w:val="24"/>
                                <w:szCs w:val="24"/>
                              </w:rPr>
                              <w:t>выдача</w:t>
                            </w:r>
                            <w:r w:rsidRPr="0050115C">
                              <w:rPr>
                                <w:b w:val="0"/>
                                <w:bCs w:val="0"/>
                                <w:color w:val="FF0000"/>
                                <w:sz w:val="24"/>
                                <w:szCs w:val="24"/>
                              </w:rPr>
                              <w:t xml:space="preserve"> </w:t>
                            </w:r>
                            <w:r w:rsidRPr="007F14E4">
                              <w:rPr>
                                <w:b w:val="0"/>
                                <w:bCs w:val="0"/>
                                <w:sz w:val="24"/>
                                <w:szCs w:val="24"/>
                              </w:rPr>
                              <w:t>справки о сумме неиспользованного имущественного вычета</w:t>
                            </w:r>
                            <w:r>
                              <w:rPr>
                                <w:b w:val="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B466" id="AutoShape 71" o:spid="_x0000_s1094" type="#_x0000_t109" style="position:absolute;margin-left:-14.8pt;margin-top:1.85pt;width:193.95pt;height:7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">
                <v:textbox>
                  <w:txbxContent>
                    <w:p w14:paraId="05C545F9" w14:textId="77777777" w:rsidR="00D01B70" w:rsidRPr="007F14E4" w:rsidRDefault="00D01B70" w:rsidP="00663B30">
                      <w:pPr>
                        <w:pStyle w:val="a8"/>
                        <w:numPr>
                          <w:ilvl w:val="0"/>
                          <w:numId w:val="19"/>
                        </w:numPr>
                        <w:tabs>
                          <w:tab w:val="left" w:pos="284"/>
                        </w:tabs>
                        <w:ind w:left="0" w:firstLine="0"/>
                        <w:jc w:val="both"/>
                        <w:rPr>
                          <w:b w:val="0"/>
                          <w:bCs w:val="0"/>
                          <w:sz w:val="24"/>
                          <w:szCs w:val="24"/>
                        </w:rPr>
                      </w:pPr>
                      <w:r w:rsidRPr="007F14E4">
                        <w:rPr>
                          <w:b w:val="0"/>
                          <w:sz w:val="24"/>
                          <w:szCs w:val="24"/>
                        </w:rPr>
                        <w:t xml:space="preserve">выдача справки </w:t>
                      </w:r>
                      <w:r w:rsidRPr="007F14E4">
                        <w:rPr>
                          <w:b w:val="0"/>
                          <w:bCs w:val="0"/>
                          <w:sz w:val="24"/>
                          <w:szCs w:val="24"/>
                        </w:rPr>
                        <w:t>об уплате подоходного налога</w:t>
                      </w:r>
                      <w:r>
                        <w:rPr>
                          <w:b w:val="0"/>
                          <w:bCs w:val="0"/>
                          <w:sz w:val="24"/>
                          <w:szCs w:val="24"/>
                        </w:rPr>
                        <w:t>;</w:t>
                      </w:r>
                    </w:p>
                    <w:p w14:paraId="7C1A2138" w14:textId="77777777" w:rsidR="00D01B70" w:rsidRPr="007F14E4" w:rsidRDefault="00D01B70" w:rsidP="00663B30">
                      <w:pPr>
                        <w:pStyle w:val="a8"/>
                        <w:numPr>
                          <w:ilvl w:val="0"/>
                          <w:numId w:val="19"/>
                        </w:numPr>
                        <w:tabs>
                          <w:tab w:val="left" w:pos="284"/>
                        </w:tabs>
                        <w:ind w:left="0" w:firstLine="0"/>
                        <w:jc w:val="both"/>
                        <w:rPr>
                          <w:b w:val="0"/>
                          <w:sz w:val="24"/>
                          <w:szCs w:val="24"/>
                        </w:rPr>
                      </w:pPr>
                      <w:r w:rsidRPr="007F14E4">
                        <w:rPr>
                          <w:b w:val="0"/>
                          <w:bCs w:val="0"/>
                          <w:sz w:val="24"/>
                          <w:szCs w:val="24"/>
                        </w:rPr>
                        <w:t xml:space="preserve"> </w:t>
                      </w:r>
                      <w:r w:rsidRPr="00242D56">
                        <w:rPr>
                          <w:b w:val="0"/>
                          <w:bCs w:val="0"/>
                          <w:color w:val="auto"/>
                          <w:sz w:val="24"/>
                          <w:szCs w:val="24"/>
                        </w:rPr>
                        <w:t>выдача</w:t>
                      </w:r>
                      <w:r w:rsidRPr="0050115C">
                        <w:rPr>
                          <w:b w:val="0"/>
                          <w:bCs w:val="0"/>
                          <w:color w:val="FF0000"/>
                          <w:sz w:val="24"/>
                          <w:szCs w:val="24"/>
                        </w:rPr>
                        <w:t xml:space="preserve"> </w:t>
                      </w:r>
                      <w:r w:rsidRPr="007F14E4">
                        <w:rPr>
                          <w:b w:val="0"/>
                          <w:bCs w:val="0"/>
                          <w:sz w:val="24"/>
                          <w:szCs w:val="24"/>
                        </w:rPr>
                        <w:t>справки о сумме неиспользованного имущественного вычета</w:t>
                      </w:r>
                      <w:r>
                        <w:rPr>
                          <w:b w:val="0"/>
                          <w:sz w:val="24"/>
                          <w:szCs w:val="24"/>
                        </w:rPr>
                        <w: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FD37296" wp14:editId="354AFF57">
                <wp:simplePos x="0" y="0"/>
                <wp:positionH relativeFrom="column">
                  <wp:posOffset>5167630</wp:posOffset>
                </wp:positionH>
                <wp:positionV relativeFrom="paragraph">
                  <wp:posOffset>165735</wp:posOffset>
                </wp:positionV>
                <wp:extent cx="976630" cy="609600"/>
                <wp:effectExtent l="0" t="0" r="0" b="0"/>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609600"/>
                        </a:xfrm>
                        <a:prstGeom prst="flowChartProcess">
                          <a:avLst/>
                        </a:prstGeom>
                        <a:solidFill>
                          <a:srgbClr val="FFFFFF"/>
                        </a:solidFill>
                        <a:ln w="9525">
                          <a:solidFill>
                            <a:srgbClr val="000000"/>
                          </a:solidFill>
                          <a:miter lim="800000"/>
                          <a:headEnd/>
                          <a:tailEnd/>
                        </a:ln>
                      </wps:spPr>
                      <wps:txbx>
                        <w:txbxContent>
                          <w:p w14:paraId="763045BE" w14:textId="77777777" w:rsidR="00D01B70" w:rsidRPr="007F14E4" w:rsidRDefault="00D01B70" w:rsidP="007F14E4">
                            <w:pPr>
                              <w:jc w:val="center"/>
                              <w:rPr>
                                <w:b w:val="0"/>
                                <w:sz w:val="24"/>
                                <w:szCs w:val="24"/>
                              </w:rPr>
                            </w:pPr>
                            <w:r w:rsidRPr="007F14E4">
                              <w:rPr>
                                <w:b w:val="0"/>
                                <w:sz w:val="24"/>
                                <w:szCs w:val="24"/>
                              </w:rPr>
                              <w:t>Отказ в принятии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7296" id="AutoShape 63" o:spid="_x0000_s1095" type="#_x0000_t109" style="position:absolute;margin-left:406.9pt;margin-top:13.05pt;width:76.9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">
                <v:textbox>
                  <w:txbxContent>
                    <w:p w14:paraId="763045BE" w14:textId="77777777" w:rsidR="00D01B70" w:rsidRPr="007F14E4" w:rsidRDefault="00D01B70" w:rsidP="007F14E4">
                      <w:pPr>
                        <w:jc w:val="center"/>
                        <w:rPr>
                          <w:b w:val="0"/>
                          <w:sz w:val="24"/>
                          <w:szCs w:val="24"/>
                        </w:rPr>
                      </w:pPr>
                      <w:r w:rsidRPr="007F14E4">
                        <w:rPr>
                          <w:b w:val="0"/>
                          <w:sz w:val="24"/>
                          <w:szCs w:val="24"/>
                        </w:rPr>
                        <w:t>Отказ в принятии заявления</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DDFD3E8" wp14:editId="65EDDEE1">
                <wp:simplePos x="0" y="0"/>
                <wp:positionH relativeFrom="column">
                  <wp:posOffset>3939540</wp:posOffset>
                </wp:positionH>
                <wp:positionV relativeFrom="paragraph">
                  <wp:posOffset>165735</wp:posOffset>
                </wp:positionV>
                <wp:extent cx="1168400" cy="609600"/>
                <wp:effectExtent l="0" t="0" r="0" b="0"/>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09600"/>
                        </a:xfrm>
                        <a:prstGeom prst="flowChartProcess">
                          <a:avLst/>
                        </a:prstGeom>
                        <a:solidFill>
                          <a:srgbClr val="FFFFFF"/>
                        </a:solidFill>
                        <a:ln w="9525">
                          <a:solidFill>
                            <a:srgbClr val="000000"/>
                          </a:solidFill>
                          <a:miter lim="800000"/>
                          <a:headEnd/>
                          <a:tailEnd/>
                        </a:ln>
                      </wps:spPr>
                      <wps:txbx>
                        <w:txbxContent>
                          <w:p w14:paraId="09025B45" w14:textId="77777777" w:rsidR="00D01B70" w:rsidRPr="007F14E4" w:rsidRDefault="00D01B70" w:rsidP="007F14E4">
                            <w:pPr>
                              <w:jc w:val="center"/>
                              <w:rPr>
                                <w:b w:val="0"/>
                                <w:sz w:val="24"/>
                                <w:szCs w:val="24"/>
                              </w:rPr>
                            </w:pPr>
                            <w:r w:rsidRPr="007F14E4">
                              <w:rPr>
                                <w:b w:val="0"/>
                                <w:sz w:val="24"/>
                                <w:szCs w:val="24"/>
                              </w:rPr>
                              <w:t>Прием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D3E8" id="AutoShape 62" o:spid="_x0000_s1096" type="#_x0000_t109" style="position:absolute;margin-left:310.2pt;margin-top:13.05pt;width:92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">
                <v:textbox>
                  <w:txbxContent>
                    <w:p w14:paraId="09025B45" w14:textId="77777777" w:rsidR="00D01B70" w:rsidRPr="007F14E4" w:rsidRDefault="00D01B70" w:rsidP="007F14E4">
                      <w:pPr>
                        <w:jc w:val="center"/>
                        <w:rPr>
                          <w:b w:val="0"/>
                          <w:sz w:val="24"/>
                          <w:szCs w:val="24"/>
                        </w:rPr>
                      </w:pPr>
                      <w:r w:rsidRPr="007F14E4">
                        <w:rPr>
                          <w:b w:val="0"/>
                          <w:sz w:val="24"/>
                          <w:szCs w:val="24"/>
                        </w:rPr>
                        <w:t>Прием заявления и документов</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ED16F61" wp14:editId="79DD2CEA">
                <wp:simplePos x="0" y="0"/>
                <wp:positionH relativeFrom="column">
                  <wp:posOffset>2534920</wp:posOffset>
                </wp:positionH>
                <wp:positionV relativeFrom="paragraph">
                  <wp:posOffset>165735</wp:posOffset>
                </wp:positionV>
                <wp:extent cx="1166495" cy="609600"/>
                <wp:effectExtent l="0" t="0" r="0" b="0"/>
                <wp:wrapNone/>
                <wp:docPr id="1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609600"/>
                        </a:xfrm>
                        <a:prstGeom prst="flowChartProcess">
                          <a:avLst/>
                        </a:prstGeom>
                        <a:solidFill>
                          <a:srgbClr val="FFFFFF"/>
                        </a:solidFill>
                        <a:ln w="9525">
                          <a:solidFill>
                            <a:srgbClr val="000000"/>
                          </a:solidFill>
                          <a:miter lim="800000"/>
                          <a:headEnd/>
                          <a:tailEnd/>
                        </a:ln>
                      </wps:spPr>
                      <wps:txbx>
                        <w:txbxContent>
                          <w:p w14:paraId="12A5DF70" w14:textId="77777777" w:rsidR="00D01B70" w:rsidRPr="007F14E4" w:rsidRDefault="00D01B70" w:rsidP="007F14E4">
                            <w:pPr>
                              <w:jc w:val="center"/>
                              <w:rPr>
                                <w:b w:val="0"/>
                                <w:sz w:val="24"/>
                                <w:szCs w:val="24"/>
                              </w:rPr>
                            </w:pPr>
                            <w:r w:rsidRPr="007F14E4">
                              <w:rPr>
                                <w:b w:val="0"/>
                                <w:sz w:val="24"/>
                                <w:szCs w:val="24"/>
                              </w:rPr>
                              <w:t>Рассмотрение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16F61" id="AutoShape 67" o:spid="_x0000_s1097" type="#_x0000_t109" style="position:absolute;margin-left:199.6pt;margin-top:13.05pt;width:91.85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">
                <v:textbox>
                  <w:txbxContent>
                    <w:p w14:paraId="12A5DF70" w14:textId="77777777" w:rsidR="00D01B70" w:rsidRPr="007F14E4" w:rsidRDefault="00D01B70" w:rsidP="007F14E4">
                      <w:pPr>
                        <w:jc w:val="center"/>
                        <w:rPr>
                          <w:b w:val="0"/>
                          <w:sz w:val="24"/>
                          <w:szCs w:val="24"/>
                        </w:rPr>
                      </w:pPr>
                      <w:r w:rsidRPr="007F14E4">
                        <w:rPr>
                          <w:b w:val="0"/>
                          <w:sz w:val="24"/>
                          <w:szCs w:val="24"/>
                        </w:rPr>
                        <w:t>Рассмотрение заявления и документов</w:t>
                      </w:r>
                    </w:p>
                  </w:txbxContent>
                </v:textbox>
              </v:shape>
            </w:pict>
          </mc:Fallback>
        </mc:AlternateContent>
      </w:r>
    </w:p>
    <w:p w14:paraId="23899DCE" w14:textId="6AD9D1BB"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7968" behindDoc="0" locked="0" layoutInCell="1" allowOverlap="1" wp14:anchorId="03AABF13" wp14:editId="384C86BD">
                <wp:simplePos x="0" y="0"/>
                <wp:positionH relativeFrom="column">
                  <wp:posOffset>3701415</wp:posOffset>
                </wp:positionH>
                <wp:positionV relativeFrom="paragraph">
                  <wp:posOffset>141605</wp:posOffset>
                </wp:positionV>
                <wp:extent cx="238125" cy="635"/>
                <wp:effectExtent l="19050" t="54610" r="9525" b="5905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C494EA6" id="AutoShape 22" o:spid="_x0000_s1026" type="#_x0000_t32" style="position:absolute;margin-left:291.45pt;margin-top:11.15pt;width:18.75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">
                <v:stroke endarrow="block"/>
              </v:shape>
            </w:pict>
          </mc:Fallback>
        </mc:AlternateContent>
      </w:r>
      <w:r>
        <w:rPr>
          <w:noProof/>
        </w:rPr>
        <mc:AlternateContent>
          <mc:Choice Requires="wps">
            <w:drawing>
              <wp:anchor distT="0" distB="0" distL="114300" distR="114300" simplePos="0" relativeHeight="251670016" behindDoc="0" locked="0" layoutInCell="1" allowOverlap="1" wp14:anchorId="4870DF6B" wp14:editId="32BD554E">
                <wp:simplePos x="0" y="0"/>
                <wp:positionH relativeFrom="column">
                  <wp:posOffset>2275205</wp:posOffset>
                </wp:positionH>
                <wp:positionV relativeFrom="paragraph">
                  <wp:posOffset>141605</wp:posOffset>
                </wp:positionV>
                <wp:extent cx="259715" cy="0"/>
                <wp:effectExtent l="21590" t="54610" r="13970" b="59690"/>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CB25D06" id="AutoShape 21" o:spid="_x0000_s1026" type="#_x0000_t32" style="position:absolute;margin-left:179.15pt;margin-top:11.15pt;width:20.4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">
                <v:stroke endarrow="block"/>
              </v:shape>
            </w:pict>
          </mc:Fallback>
        </mc:AlternateContent>
      </w:r>
    </w:p>
    <w:p w14:paraId="7177A62C" w14:textId="32480FEF"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8992" behindDoc="0" locked="0" layoutInCell="1" allowOverlap="1" wp14:anchorId="2D37E975" wp14:editId="75DCCA41">
                <wp:simplePos x="0" y="0"/>
                <wp:positionH relativeFrom="column">
                  <wp:posOffset>3126740</wp:posOffset>
                </wp:positionH>
                <wp:positionV relativeFrom="paragraph">
                  <wp:posOffset>118110</wp:posOffset>
                </wp:positionV>
                <wp:extent cx="0" cy="189230"/>
                <wp:effectExtent l="53975" t="6985" r="60325" b="2286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64F8F64" id="AutoShape 23" o:spid="_x0000_s1026" type="#_x0000_t32" style="position:absolute;margin-left:246.2pt;margin-top:9.3pt;width:0;height:1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55040252" wp14:editId="4798A09B">
                <wp:simplePos x="0" y="0"/>
                <wp:positionH relativeFrom="column">
                  <wp:posOffset>2571750</wp:posOffset>
                </wp:positionH>
                <wp:positionV relativeFrom="paragraph">
                  <wp:posOffset>307340</wp:posOffset>
                </wp:positionV>
                <wp:extent cx="1085215" cy="469265"/>
                <wp:effectExtent l="0" t="0" r="635" b="6985"/>
                <wp:wrapNone/>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469265"/>
                        </a:xfrm>
                        <a:prstGeom prst="flowChartProcess">
                          <a:avLst/>
                        </a:prstGeom>
                        <a:solidFill>
                          <a:srgbClr val="FFFFFF"/>
                        </a:solidFill>
                        <a:ln w="9525">
                          <a:solidFill>
                            <a:srgbClr val="000000"/>
                          </a:solidFill>
                          <a:miter lim="800000"/>
                          <a:headEnd/>
                          <a:tailEnd/>
                        </a:ln>
                      </wps:spPr>
                      <wps:txbx>
                        <w:txbxContent>
                          <w:p w14:paraId="5320FC9F" w14:textId="77777777" w:rsidR="00D01B70" w:rsidRPr="007F14E4" w:rsidRDefault="00D01B70" w:rsidP="007F14E4">
                            <w:pPr>
                              <w:jc w:val="center"/>
                              <w:rPr>
                                <w:b w:val="0"/>
                                <w:sz w:val="24"/>
                                <w:szCs w:val="24"/>
                              </w:rPr>
                            </w:pPr>
                            <w:r w:rsidRPr="007F14E4">
                              <w:rPr>
                                <w:b w:val="0"/>
                                <w:sz w:val="24"/>
                                <w:szCs w:val="24"/>
                              </w:rPr>
                              <w:t>Уведомление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0252" id="AutoShape 69" o:spid="_x0000_s1098" type="#_x0000_t109" style="position:absolute;margin-left:202.5pt;margin-top:24.2pt;width:85.45pt;height:3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">
                <v:textbox>
                  <w:txbxContent>
                    <w:p w14:paraId="5320FC9F" w14:textId="77777777" w:rsidR="00D01B70" w:rsidRPr="007F14E4" w:rsidRDefault="00D01B70" w:rsidP="007F14E4">
                      <w:pPr>
                        <w:jc w:val="center"/>
                        <w:rPr>
                          <w:b w:val="0"/>
                          <w:sz w:val="24"/>
                          <w:szCs w:val="24"/>
                        </w:rPr>
                      </w:pPr>
                      <w:r w:rsidRPr="007F14E4">
                        <w:rPr>
                          <w:b w:val="0"/>
                          <w:sz w:val="24"/>
                          <w:szCs w:val="24"/>
                        </w:rPr>
                        <w:t>Уведомление об отказе</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5D9F54F" wp14:editId="0B43E177">
                <wp:simplePos x="0" y="0"/>
                <wp:positionH relativeFrom="column">
                  <wp:posOffset>5640070</wp:posOffset>
                </wp:positionH>
                <wp:positionV relativeFrom="paragraph">
                  <wp:posOffset>118110</wp:posOffset>
                </wp:positionV>
                <wp:extent cx="0" cy="248920"/>
                <wp:effectExtent l="52705" t="6985" r="61595" b="2032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5A58779" id="AutoShape 24" o:spid="_x0000_s1026" type="#_x0000_t32" style="position:absolute;margin-left:444.1pt;margin-top:9.3pt;width:0;height:1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">
                <v:stroke endarrow="block"/>
              </v:shape>
            </w:pict>
          </mc:Fallback>
        </mc:AlternateContent>
      </w:r>
    </w:p>
    <w:p w14:paraId="162EEAFC" w14:textId="7B4F8853"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58752" behindDoc="0" locked="0" layoutInCell="1" allowOverlap="1" wp14:anchorId="65A4924B" wp14:editId="52AE1459">
                <wp:simplePos x="0" y="0"/>
                <wp:positionH relativeFrom="column">
                  <wp:posOffset>5029835</wp:posOffset>
                </wp:positionH>
                <wp:positionV relativeFrom="paragraph">
                  <wp:posOffset>38735</wp:posOffset>
                </wp:positionV>
                <wp:extent cx="1114425" cy="462915"/>
                <wp:effectExtent l="0" t="0" r="9525" b="0"/>
                <wp:wrapNone/>
                <wp:docPr id="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62915"/>
                        </a:xfrm>
                        <a:prstGeom prst="flowChartProcess">
                          <a:avLst/>
                        </a:prstGeom>
                        <a:solidFill>
                          <a:srgbClr val="FFFFFF"/>
                        </a:solidFill>
                        <a:ln w="9525">
                          <a:solidFill>
                            <a:srgbClr val="000000"/>
                          </a:solidFill>
                          <a:miter lim="800000"/>
                          <a:headEnd/>
                          <a:tailEnd/>
                        </a:ln>
                      </wps:spPr>
                      <wps:txbx>
                        <w:txbxContent>
                          <w:p w14:paraId="0FE51A3E" w14:textId="77777777" w:rsidR="00D01B70" w:rsidRPr="007F14E4" w:rsidRDefault="00D01B70" w:rsidP="007F14E4">
                            <w:pPr>
                              <w:jc w:val="center"/>
                              <w:rPr>
                                <w:b w:val="0"/>
                                <w:sz w:val="24"/>
                                <w:szCs w:val="24"/>
                              </w:rPr>
                            </w:pPr>
                            <w:r w:rsidRPr="007F14E4">
                              <w:rPr>
                                <w:b w:val="0"/>
                                <w:sz w:val="24"/>
                                <w:szCs w:val="24"/>
                              </w:rPr>
                              <w:t>Уведомление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924B" id="AutoShape 65" o:spid="_x0000_s1099" type="#_x0000_t109" style="position:absolute;margin-left:396.05pt;margin-top:3.05pt;width:87.75pt;height: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">
                <v:textbox>
                  <w:txbxContent>
                    <w:p w14:paraId="0FE51A3E" w14:textId="77777777" w:rsidR="00D01B70" w:rsidRPr="007F14E4" w:rsidRDefault="00D01B70" w:rsidP="007F14E4">
                      <w:pPr>
                        <w:jc w:val="center"/>
                        <w:rPr>
                          <w:b w:val="0"/>
                          <w:sz w:val="24"/>
                          <w:szCs w:val="24"/>
                        </w:rPr>
                      </w:pPr>
                      <w:r w:rsidRPr="007F14E4">
                        <w:rPr>
                          <w:b w:val="0"/>
                          <w:sz w:val="24"/>
                          <w:szCs w:val="24"/>
                        </w:rPr>
                        <w:t>Уведомление об отказе</w:t>
                      </w:r>
                    </w:p>
                  </w:txbxContent>
                </v:textbox>
              </v:shape>
            </w:pict>
          </mc:Fallback>
        </mc:AlternateContent>
      </w:r>
    </w:p>
    <w:p w14:paraId="20F988E9" w14:textId="77777777" w:rsidR="00560B18" w:rsidRDefault="00560B18">
      <w:pPr>
        <w:spacing w:after="200" w:line="276" w:lineRule="auto"/>
        <w:rPr>
          <w:b w:val="0"/>
          <w:sz w:val="24"/>
          <w:szCs w:val="24"/>
        </w:rPr>
      </w:pPr>
    </w:p>
    <w:p w14:paraId="20061170" w14:textId="77777777" w:rsidR="00560B18" w:rsidRDefault="00560B18">
      <w:pPr>
        <w:spacing w:after="200" w:line="276" w:lineRule="auto"/>
        <w:rPr>
          <w:b w:val="0"/>
          <w:sz w:val="24"/>
          <w:szCs w:val="24"/>
        </w:rPr>
      </w:pPr>
    </w:p>
    <w:p w14:paraId="23D7B168" w14:textId="77777777" w:rsidR="00560B18" w:rsidRDefault="00560B18">
      <w:pPr>
        <w:spacing w:after="200" w:line="276" w:lineRule="auto"/>
        <w:rPr>
          <w:b w:val="0"/>
          <w:sz w:val="24"/>
          <w:szCs w:val="24"/>
        </w:rPr>
      </w:pPr>
    </w:p>
    <w:p w14:paraId="24BDB3B5" w14:textId="77777777" w:rsidR="00560B18" w:rsidRDefault="00560B18">
      <w:pPr>
        <w:spacing w:after="200" w:line="276" w:lineRule="auto"/>
        <w:rPr>
          <w:b w:val="0"/>
          <w:sz w:val="24"/>
          <w:szCs w:val="24"/>
        </w:rPr>
      </w:pPr>
    </w:p>
    <w:p w14:paraId="1CA3E0D3" w14:textId="77777777" w:rsidR="00560B18" w:rsidRDefault="00560B18">
      <w:pPr>
        <w:spacing w:after="200" w:line="276" w:lineRule="auto"/>
        <w:rPr>
          <w:b w:val="0"/>
          <w:sz w:val="24"/>
          <w:szCs w:val="24"/>
        </w:rPr>
      </w:pPr>
    </w:p>
    <w:p w14:paraId="55F4CFB9" w14:textId="77777777" w:rsidR="00560B18" w:rsidRDefault="00560B18">
      <w:pPr>
        <w:spacing w:after="200" w:line="276" w:lineRule="auto"/>
        <w:rPr>
          <w:b w:val="0"/>
          <w:sz w:val="24"/>
          <w:szCs w:val="24"/>
        </w:rPr>
      </w:pPr>
    </w:p>
    <w:p w14:paraId="2BD1DA94" w14:textId="77777777" w:rsidR="00711734" w:rsidRDefault="00711734">
      <w:pPr>
        <w:spacing w:after="200" w:line="276" w:lineRule="auto"/>
        <w:rPr>
          <w:b w:val="0"/>
          <w:sz w:val="24"/>
          <w:szCs w:val="24"/>
        </w:rPr>
      </w:pPr>
      <w:r>
        <w:rPr>
          <w:b w:val="0"/>
          <w:sz w:val="24"/>
          <w:szCs w:val="24"/>
        </w:rPr>
        <w:br w:type="page"/>
      </w:r>
    </w:p>
    <w:p w14:paraId="2CBB2899" w14:textId="77777777" w:rsidR="00711734" w:rsidRPr="000452BA" w:rsidRDefault="00711734" w:rsidP="005D5DEA">
      <w:pPr>
        <w:shd w:val="clear" w:color="auto" w:fill="FFFFFF"/>
        <w:tabs>
          <w:tab w:val="left" w:pos="0"/>
        </w:tabs>
        <w:jc w:val="center"/>
        <w:rPr>
          <w:b w:val="0"/>
          <w:sz w:val="24"/>
          <w:szCs w:val="24"/>
        </w:rPr>
      </w:pPr>
      <w:r w:rsidRPr="000452BA">
        <w:rPr>
          <w:b w:val="0"/>
          <w:sz w:val="24"/>
          <w:szCs w:val="24"/>
        </w:rPr>
        <w:lastRenderedPageBreak/>
        <w:t>Пояснительная записка</w:t>
      </w:r>
    </w:p>
    <w:p w14:paraId="23113E57" w14:textId="77777777" w:rsidR="003C0A62" w:rsidRPr="003C0A62" w:rsidRDefault="00711734" w:rsidP="003C0A62">
      <w:pPr>
        <w:shd w:val="clear" w:color="auto" w:fill="FFFFFF"/>
        <w:tabs>
          <w:tab w:val="left" w:pos="0"/>
        </w:tabs>
        <w:jc w:val="center"/>
        <w:rPr>
          <w:b w:val="0"/>
          <w:sz w:val="24"/>
          <w:szCs w:val="24"/>
        </w:rPr>
      </w:pPr>
      <w:r w:rsidRPr="000452BA">
        <w:rPr>
          <w:b w:val="0"/>
          <w:sz w:val="24"/>
          <w:szCs w:val="24"/>
        </w:rPr>
        <w:t xml:space="preserve">к Регламенту </w:t>
      </w:r>
      <w:r w:rsidR="003C0A62" w:rsidRPr="003C0A62">
        <w:rPr>
          <w:b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67915164" w14:textId="77777777" w:rsidR="003C0A62" w:rsidRPr="003C0A62" w:rsidRDefault="003C0A62" w:rsidP="003C0A62">
      <w:pPr>
        <w:shd w:val="clear" w:color="auto" w:fill="FFFFFF"/>
        <w:tabs>
          <w:tab w:val="left" w:pos="0"/>
        </w:tabs>
        <w:jc w:val="center"/>
        <w:rPr>
          <w:b w:val="0"/>
          <w:sz w:val="24"/>
          <w:szCs w:val="24"/>
        </w:rPr>
      </w:pPr>
      <w:r w:rsidRPr="003C0A62">
        <w:rPr>
          <w:b w:val="0"/>
          <w:sz w:val="24"/>
          <w:szCs w:val="24"/>
        </w:rPr>
        <w:t xml:space="preserve">государственных услуг «Выдача справки об уплате подоходного налога» </w:t>
      </w:r>
    </w:p>
    <w:p w14:paraId="4CEC5599" w14:textId="77777777" w:rsidR="00711734" w:rsidRDefault="003C0A62" w:rsidP="003C0A62">
      <w:pPr>
        <w:shd w:val="clear" w:color="auto" w:fill="FFFFFF"/>
        <w:tabs>
          <w:tab w:val="left" w:pos="0"/>
        </w:tabs>
        <w:jc w:val="center"/>
        <w:rPr>
          <w:b w:val="0"/>
          <w:sz w:val="24"/>
          <w:szCs w:val="24"/>
        </w:rPr>
      </w:pPr>
      <w:r w:rsidRPr="003C0A62">
        <w:rPr>
          <w:b w:val="0"/>
          <w:sz w:val="24"/>
          <w:szCs w:val="24"/>
        </w:rPr>
        <w:t>и «Выдача справки о сумме неиспользованного имущественного вычета»</w:t>
      </w:r>
    </w:p>
    <w:p w14:paraId="219CBA7B" w14:textId="77777777" w:rsidR="003C0A62" w:rsidRDefault="003C0A62" w:rsidP="003C0A62">
      <w:pPr>
        <w:shd w:val="clear" w:color="auto" w:fill="FFFFFF"/>
        <w:tabs>
          <w:tab w:val="left" w:pos="0"/>
        </w:tabs>
        <w:jc w:val="center"/>
        <w:rPr>
          <w:rFonts w:cs="Helvetica"/>
          <w:b w:val="0"/>
          <w:sz w:val="24"/>
          <w:szCs w:val="24"/>
        </w:rPr>
      </w:pPr>
    </w:p>
    <w:p w14:paraId="14AAC9BE" w14:textId="77777777" w:rsidR="00711734" w:rsidRPr="005D5DEA" w:rsidRDefault="00711734" w:rsidP="00A04DFE">
      <w:pPr>
        <w:shd w:val="clear" w:color="auto" w:fill="FFFFFF"/>
        <w:tabs>
          <w:tab w:val="left" w:pos="0"/>
        </w:tabs>
        <w:ind w:firstLine="709"/>
        <w:jc w:val="both"/>
        <w:rPr>
          <w:b w:val="0"/>
          <w:bCs w:val="0"/>
          <w:sz w:val="24"/>
          <w:szCs w:val="24"/>
        </w:rPr>
      </w:pPr>
      <w:r w:rsidRPr="000452BA">
        <w:rPr>
          <w:rFonts w:cs="Helvetica"/>
          <w:b w:val="0"/>
          <w:sz w:val="24"/>
          <w:szCs w:val="24"/>
        </w:rPr>
        <w:t>Настоящий Регламент разработан в целях регламентации основных положений предост</w:t>
      </w:r>
      <w:r>
        <w:rPr>
          <w:rFonts w:cs="Helvetica"/>
          <w:b w:val="0"/>
          <w:sz w:val="24"/>
          <w:szCs w:val="24"/>
        </w:rPr>
        <w:t xml:space="preserve">авления </w:t>
      </w:r>
      <w:r w:rsidR="00663B30" w:rsidRPr="003C0A62">
        <w:rPr>
          <w:b w:val="0"/>
          <w:sz w:val="24"/>
          <w:szCs w:val="24"/>
        </w:rPr>
        <w:t>государственных услуг «Выдача справки об уплате подоходного налога» и «Выдача справки о сумме неиспользованного имущественного вычета»</w:t>
      </w:r>
      <w:r w:rsidRPr="000452BA">
        <w:rPr>
          <w:rFonts w:cs="Helvetica"/>
          <w:b w:val="0"/>
          <w:sz w:val="24"/>
          <w:szCs w:val="24"/>
        </w:rPr>
        <w:t>.</w:t>
      </w:r>
    </w:p>
    <w:p w14:paraId="770A3551" w14:textId="77777777" w:rsidR="00711734" w:rsidRPr="007D18FF" w:rsidRDefault="00711734" w:rsidP="00E3697D">
      <w:pPr>
        <w:tabs>
          <w:tab w:val="left" w:pos="993"/>
        </w:tabs>
        <w:ind w:firstLine="709"/>
        <w:jc w:val="both"/>
        <w:rPr>
          <w:b w:val="0"/>
          <w:color w:val="auto"/>
          <w:sz w:val="24"/>
          <w:szCs w:val="24"/>
        </w:rPr>
      </w:pPr>
      <w:r w:rsidRPr="007D18FF">
        <w:rPr>
          <w:rFonts w:cs="Helvetica"/>
          <w:b w:val="0"/>
          <w:color w:val="auto"/>
          <w:sz w:val="24"/>
          <w:szCs w:val="24"/>
        </w:rPr>
        <w:t>Государственн</w:t>
      </w:r>
      <w:r w:rsidR="00663B30">
        <w:rPr>
          <w:rFonts w:cs="Helvetica"/>
          <w:b w:val="0"/>
          <w:color w:val="auto"/>
          <w:sz w:val="24"/>
          <w:szCs w:val="24"/>
        </w:rPr>
        <w:t>ые</w:t>
      </w:r>
      <w:r w:rsidRPr="007D18FF">
        <w:rPr>
          <w:rFonts w:cs="Helvetica"/>
          <w:b w:val="0"/>
          <w:color w:val="auto"/>
          <w:sz w:val="24"/>
          <w:szCs w:val="24"/>
        </w:rPr>
        <w:t xml:space="preserve"> услуг</w:t>
      </w:r>
      <w:r w:rsidR="00663B30">
        <w:rPr>
          <w:rFonts w:cs="Helvetica"/>
          <w:b w:val="0"/>
          <w:color w:val="auto"/>
          <w:sz w:val="24"/>
          <w:szCs w:val="24"/>
        </w:rPr>
        <w:t>и</w:t>
      </w:r>
      <w:r w:rsidRPr="007D18FF">
        <w:rPr>
          <w:rFonts w:cs="Helvetica"/>
          <w:b w:val="0"/>
          <w:color w:val="auto"/>
          <w:sz w:val="24"/>
          <w:szCs w:val="24"/>
        </w:rPr>
        <w:t xml:space="preserve"> </w:t>
      </w:r>
      <w:r w:rsidR="00663B30" w:rsidRPr="003C0A62">
        <w:rPr>
          <w:b w:val="0"/>
          <w:sz w:val="24"/>
          <w:szCs w:val="24"/>
        </w:rPr>
        <w:t>«Выдача справки об уплате подоходного налога» и «Выдача справки о сумме  неиспользованного имущественного вычета»</w:t>
      </w:r>
      <w:r w:rsidRPr="007D18FF">
        <w:rPr>
          <w:rFonts w:cs="Helvetica"/>
          <w:b w:val="0"/>
          <w:color w:val="auto"/>
          <w:sz w:val="24"/>
          <w:szCs w:val="24"/>
        </w:rPr>
        <w:t xml:space="preserve"> предоставляется в соответствии с </w:t>
      </w:r>
      <w:r w:rsidR="005D4902" w:rsidRPr="007D18FF">
        <w:rPr>
          <w:b w:val="0"/>
          <w:color w:val="auto"/>
          <w:sz w:val="24"/>
          <w:szCs w:val="24"/>
        </w:rPr>
        <w:t>Конституцией</w:t>
      </w:r>
      <w:r w:rsidRPr="007D18FF">
        <w:rPr>
          <w:b w:val="0"/>
          <w:color w:val="auto"/>
          <w:sz w:val="24"/>
          <w:szCs w:val="24"/>
        </w:rPr>
        <w:t xml:space="preserve"> Приднестровской Молдавской Республики;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28 декабря 2001 г. № 87-З-III </w:t>
      </w:r>
      <w:r w:rsidR="00663B30">
        <w:rPr>
          <w:b w:val="0"/>
          <w:color w:val="auto"/>
          <w:sz w:val="24"/>
          <w:szCs w:val="24"/>
        </w:rPr>
        <w:br/>
      </w:r>
      <w:r w:rsidRPr="007D18FF">
        <w:rPr>
          <w:b w:val="0"/>
          <w:color w:val="auto"/>
          <w:sz w:val="24"/>
          <w:szCs w:val="24"/>
        </w:rPr>
        <w:t>«О подоходном налоге с физических лиц» (САЗ 01-53)</w:t>
      </w:r>
      <w:r w:rsidR="00663B30">
        <w:rPr>
          <w:b w:val="0"/>
          <w:color w:val="auto"/>
          <w:sz w:val="24"/>
          <w:szCs w:val="24"/>
        </w:rPr>
        <w:t xml:space="preserve"> в действующей редакции,</w:t>
      </w:r>
      <w:r w:rsidRPr="007D18FF">
        <w:rPr>
          <w:b w:val="0"/>
          <w:color w:val="auto"/>
          <w:sz w:val="24"/>
          <w:szCs w:val="24"/>
        </w:rPr>
        <w:t xml:space="preserve">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8 декабря 2003 года № 367-З-III </w:t>
      </w:r>
      <w:r w:rsidR="00663B30">
        <w:rPr>
          <w:b w:val="0"/>
          <w:color w:val="auto"/>
          <w:sz w:val="24"/>
          <w:szCs w:val="24"/>
        </w:rPr>
        <w:br/>
      </w:r>
      <w:r w:rsidRPr="007D18FF">
        <w:rPr>
          <w:b w:val="0"/>
          <w:color w:val="auto"/>
          <w:sz w:val="24"/>
          <w:szCs w:val="24"/>
        </w:rPr>
        <w:t xml:space="preserve">«Об обращениях граждан и юридических лиц, а также общественных объединений» </w:t>
      </w:r>
      <w:r w:rsidR="00663B30">
        <w:rPr>
          <w:b w:val="0"/>
          <w:color w:val="auto"/>
          <w:sz w:val="24"/>
          <w:szCs w:val="24"/>
        </w:rPr>
        <w:br/>
      </w:r>
      <w:r w:rsidRPr="007D18FF">
        <w:rPr>
          <w:b w:val="0"/>
          <w:color w:val="auto"/>
          <w:sz w:val="24"/>
          <w:szCs w:val="24"/>
        </w:rPr>
        <w:t>(САЗ 03-50)</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 xml:space="preserve">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19 августа 2016 года № 211-З-III «Об организации предоставления государственных услуг» (САЗ 16-33)</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 xml:space="preserve"> Постановление</w:t>
      </w:r>
      <w:r w:rsidR="005D4902" w:rsidRPr="007D18FF">
        <w:rPr>
          <w:b w:val="0"/>
          <w:color w:val="auto"/>
          <w:sz w:val="24"/>
          <w:szCs w:val="24"/>
        </w:rPr>
        <w:t>м</w:t>
      </w:r>
      <w:r w:rsidRPr="007D18FF">
        <w:rPr>
          <w:b w:val="0"/>
          <w:color w:val="auto"/>
          <w:sz w:val="24"/>
          <w:szCs w:val="24"/>
        </w:rPr>
        <w:t xml:space="preserve"> Правительства Приднестровской Молдавской Республики от 31 мая 2018 года № 176 «О разработке и утверждении регламентов предоставления государственных услуг» (САЗ 18-23)</w:t>
      </w:r>
      <w:r w:rsidR="00663B30" w:rsidRPr="00663B30">
        <w:rPr>
          <w:b w:val="0"/>
          <w:color w:val="auto"/>
          <w:sz w:val="24"/>
          <w:szCs w:val="24"/>
        </w:rPr>
        <w:t xml:space="preserve"> </w:t>
      </w:r>
      <w:r w:rsidR="00663B30">
        <w:rPr>
          <w:b w:val="0"/>
          <w:color w:val="auto"/>
          <w:sz w:val="24"/>
          <w:szCs w:val="24"/>
        </w:rPr>
        <w:br/>
        <w:t>в действующей редакции,</w:t>
      </w:r>
      <w:r w:rsidRPr="007D18FF">
        <w:rPr>
          <w:b w:val="0"/>
          <w:color w:val="auto"/>
          <w:sz w:val="24"/>
          <w:szCs w:val="24"/>
        </w:rPr>
        <w:t xml:space="preserve"> Приказ</w:t>
      </w:r>
      <w:r w:rsidR="00C03C7C" w:rsidRPr="007D18FF">
        <w:rPr>
          <w:b w:val="0"/>
          <w:color w:val="auto"/>
          <w:sz w:val="24"/>
          <w:szCs w:val="24"/>
        </w:rPr>
        <w:t>ом</w:t>
      </w:r>
      <w:r w:rsidRPr="007D18FF">
        <w:rPr>
          <w:b w:val="0"/>
          <w:color w:val="auto"/>
          <w:sz w:val="24"/>
          <w:szCs w:val="24"/>
        </w:rPr>
        <w:t xml:space="preserve"> Министерства финансов Приднестровской Молдавской Республики от 9 января  2008</w:t>
      </w:r>
      <w:r w:rsidR="00663B30">
        <w:rPr>
          <w:b w:val="0"/>
          <w:color w:val="auto"/>
          <w:sz w:val="24"/>
          <w:szCs w:val="24"/>
        </w:rPr>
        <w:t xml:space="preserve"> года</w:t>
      </w:r>
      <w:r w:rsidRPr="007D18FF">
        <w:rPr>
          <w:b w:val="0"/>
          <w:color w:val="auto"/>
          <w:sz w:val="24"/>
          <w:szCs w:val="24"/>
        </w:rPr>
        <w:t xml:space="preserve"> № 2 «Об утверждении инструкции о порядке исчисления подоходного налога с физических лиц» (САЗ 08-6)</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w:t>
      </w:r>
    </w:p>
    <w:p w14:paraId="5DAC6693" w14:textId="77777777" w:rsidR="00711734" w:rsidRDefault="00711734" w:rsidP="000452BA">
      <w:pPr>
        <w:ind w:firstLine="709"/>
        <w:jc w:val="both"/>
        <w:rPr>
          <w:rFonts w:cs="Helvetica"/>
          <w:b w:val="0"/>
          <w:sz w:val="24"/>
          <w:szCs w:val="24"/>
        </w:rPr>
      </w:pPr>
      <w:r w:rsidRPr="000452BA">
        <w:rPr>
          <w:b w:val="0"/>
          <w:sz w:val="24"/>
          <w:szCs w:val="24"/>
        </w:rPr>
        <w:t>Проектом Регламента устанавливаются сроки и последовательность административных процедур и административных действий, осуществляемых должностными лицами налоговых органов в целях оказания государственн</w:t>
      </w:r>
      <w:r w:rsidR="00663B30">
        <w:rPr>
          <w:b w:val="0"/>
          <w:sz w:val="24"/>
          <w:szCs w:val="24"/>
        </w:rPr>
        <w:t>ых</w:t>
      </w:r>
      <w:r w:rsidRPr="000452BA">
        <w:rPr>
          <w:b w:val="0"/>
          <w:sz w:val="24"/>
          <w:szCs w:val="24"/>
        </w:rPr>
        <w:t xml:space="preserve"> услуг по выдаче </w:t>
      </w:r>
      <w:r w:rsidRPr="00A70FCA">
        <w:rPr>
          <w:b w:val="0"/>
          <w:bCs w:val="0"/>
          <w:sz w:val="24"/>
          <w:szCs w:val="24"/>
        </w:rPr>
        <w:t>справки об уплате подоходного налога и справки о сумме неисполь</w:t>
      </w:r>
      <w:r>
        <w:rPr>
          <w:b w:val="0"/>
          <w:bCs w:val="0"/>
          <w:sz w:val="24"/>
          <w:szCs w:val="24"/>
        </w:rPr>
        <w:t>зованного имущественного вычета</w:t>
      </w:r>
      <w:r w:rsidRPr="000452BA">
        <w:rPr>
          <w:rFonts w:cs="Helvetica"/>
          <w:b w:val="0"/>
          <w:sz w:val="24"/>
          <w:szCs w:val="24"/>
        </w:rPr>
        <w:t>.</w:t>
      </w:r>
    </w:p>
    <w:p w14:paraId="39E802E0" w14:textId="77777777" w:rsidR="00711734" w:rsidRPr="0063793F" w:rsidRDefault="00711734" w:rsidP="000452BA">
      <w:pPr>
        <w:ind w:firstLine="709"/>
        <w:jc w:val="both"/>
        <w:rPr>
          <w:b w:val="0"/>
          <w:sz w:val="24"/>
          <w:szCs w:val="24"/>
        </w:rPr>
      </w:pPr>
      <w:r w:rsidRPr="0063793F">
        <w:rPr>
          <w:b w:val="0"/>
          <w:sz w:val="24"/>
          <w:szCs w:val="24"/>
        </w:rPr>
        <w:t>Проект Регламента предполагает оптимизацию и повышение эффективности исполнения государственн</w:t>
      </w:r>
      <w:r w:rsidR="00663B30">
        <w:rPr>
          <w:b w:val="0"/>
          <w:sz w:val="24"/>
          <w:szCs w:val="24"/>
        </w:rPr>
        <w:t>ых</w:t>
      </w:r>
      <w:r w:rsidRPr="0063793F">
        <w:rPr>
          <w:b w:val="0"/>
          <w:sz w:val="24"/>
          <w:szCs w:val="24"/>
        </w:rPr>
        <w:t xml:space="preserve"> услуг, поскольку им устанавливаются:</w:t>
      </w:r>
    </w:p>
    <w:p w14:paraId="14C30D51"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прозрачный механизм осуществления административных действий и процедур по исполнению</w:t>
      </w:r>
      <w:r w:rsidR="00FC74C8">
        <w:rPr>
          <w:b w:val="0"/>
          <w:sz w:val="24"/>
          <w:szCs w:val="24"/>
        </w:rPr>
        <w:t xml:space="preserve"> и упорядочения </w:t>
      </w:r>
      <w:r w:rsidR="00711734" w:rsidRPr="0063793F">
        <w:rPr>
          <w:b w:val="0"/>
          <w:sz w:val="24"/>
          <w:szCs w:val="24"/>
        </w:rPr>
        <w:t>государственн</w:t>
      </w:r>
      <w:r>
        <w:rPr>
          <w:b w:val="0"/>
          <w:sz w:val="24"/>
          <w:szCs w:val="24"/>
        </w:rPr>
        <w:t>ых</w:t>
      </w:r>
      <w:r w:rsidR="00711734" w:rsidRPr="0063793F">
        <w:rPr>
          <w:b w:val="0"/>
          <w:sz w:val="24"/>
          <w:szCs w:val="24"/>
        </w:rPr>
        <w:t xml:space="preserve"> услуг</w:t>
      </w:r>
      <w:r w:rsidR="00FC74C8">
        <w:rPr>
          <w:b w:val="0"/>
          <w:sz w:val="24"/>
          <w:szCs w:val="24"/>
        </w:rPr>
        <w:t>;</w:t>
      </w:r>
    </w:p>
    <w:p w14:paraId="19E289E9"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сроки исполнения административных действий и процедур;</w:t>
      </w:r>
    </w:p>
    <w:p w14:paraId="22D16CF0"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порядок обжалования действий и решений должностных лиц налоговых органов и контроля их деятельности по исполнению государственн</w:t>
      </w:r>
      <w:r>
        <w:rPr>
          <w:b w:val="0"/>
          <w:sz w:val="24"/>
          <w:szCs w:val="24"/>
        </w:rPr>
        <w:t>ых</w:t>
      </w:r>
      <w:r w:rsidR="00711734" w:rsidRPr="0063793F">
        <w:rPr>
          <w:b w:val="0"/>
          <w:sz w:val="24"/>
          <w:szCs w:val="24"/>
        </w:rPr>
        <w:t xml:space="preserve"> услуг.</w:t>
      </w:r>
    </w:p>
    <w:p w14:paraId="574CFCFE" w14:textId="77777777" w:rsidR="00711734" w:rsidRPr="0063793F" w:rsidRDefault="00711734" w:rsidP="000452BA">
      <w:pPr>
        <w:ind w:firstLine="709"/>
        <w:jc w:val="both"/>
        <w:rPr>
          <w:b w:val="0"/>
          <w:sz w:val="24"/>
          <w:szCs w:val="24"/>
        </w:rPr>
      </w:pPr>
      <w:r w:rsidRPr="0063793F">
        <w:rPr>
          <w:b w:val="0"/>
          <w:sz w:val="24"/>
          <w:szCs w:val="24"/>
        </w:rPr>
        <w:t>Внедрение Регламента позволит повысить прозрачность деятельности налоговых органов по исполнению государственн</w:t>
      </w:r>
      <w:r w:rsidR="00663B30">
        <w:rPr>
          <w:b w:val="0"/>
          <w:sz w:val="24"/>
          <w:szCs w:val="24"/>
        </w:rPr>
        <w:t>ых услуг</w:t>
      </w:r>
      <w:r w:rsidRPr="0063793F">
        <w:rPr>
          <w:b w:val="0"/>
          <w:sz w:val="24"/>
          <w:szCs w:val="24"/>
        </w:rPr>
        <w:t>. С этой целью в проекте Регламента установлен порядок информирования о предоставлении государственн</w:t>
      </w:r>
      <w:r w:rsidR="00663B30">
        <w:rPr>
          <w:b w:val="0"/>
          <w:sz w:val="24"/>
          <w:szCs w:val="24"/>
        </w:rPr>
        <w:t>ых услуг</w:t>
      </w:r>
      <w:r w:rsidRPr="0063793F">
        <w:rPr>
          <w:b w:val="0"/>
          <w:sz w:val="24"/>
          <w:szCs w:val="24"/>
        </w:rPr>
        <w:t xml:space="preserve"> и консультирования по порядку </w:t>
      </w:r>
      <w:r w:rsidR="003B58E8">
        <w:rPr>
          <w:b w:val="0"/>
          <w:sz w:val="24"/>
          <w:szCs w:val="24"/>
        </w:rPr>
        <w:t>их</w:t>
      </w:r>
      <w:r w:rsidRPr="0063793F">
        <w:rPr>
          <w:b w:val="0"/>
          <w:sz w:val="24"/>
          <w:szCs w:val="24"/>
        </w:rPr>
        <w:t xml:space="preserve"> предоставления, определены показатели доступности и качества предоставляем</w:t>
      </w:r>
      <w:r w:rsidR="00663B30">
        <w:rPr>
          <w:b w:val="0"/>
          <w:sz w:val="24"/>
          <w:szCs w:val="24"/>
        </w:rPr>
        <w:t>ых</w:t>
      </w:r>
      <w:r w:rsidRPr="0063793F">
        <w:rPr>
          <w:b w:val="0"/>
          <w:sz w:val="24"/>
          <w:szCs w:val="24"/>
        </w:rPr>
        <w:t xml:space="preserve"> государственн</w:t>
      </w:r>
      <w:r w:rsidR="00663B30">
        <w:rPr>
          <w:b w:val="0"/>
          <w:sz w:val="24"/>
          <w:szCs w:val="24"/>
        </w:rPr>
        <w:t>ых</w:t>
      </w:r>
      <w:r w:rsidRPr="0063793F">
        <w:rPr>
          <w:b w:val="0"/>
          <w:sz w:val="24"/>
          <w:szCs w:val="24"/>
        </w:rPr>
        <w:t xml:space="preserve"> услуг, предусматривается размещение сведений об исполнении государственн</w:t>
      </w:r>
      <w:r w:rsidR="00663B30">
        <w:rPr>
          <w:b w:val="0"/>
          <w:sz w:val="24"/>
          <w:szCs w:val="24"/>
        </w:rPr>
        <w:t>ых услуг</w:t>
      </w:r>
      <w:r w:rsidRPr="0063793F">
        <w:rPr>
          <w:b w:val="0"/>
          <w:sz w:val="24"/>
          <w:szCs w:val="24"/>
        </w:rPr>
        <w:t>, номера телефонов для справок и консультаций на информационных стендах и в сети Интернет, что позволит организовать доступ к информации юридическим лицам.</w:t>
      </w:r>
    </w:p>
    <w:p w14:paraId="3F9272E4" w14:textId="77777777" w:rsidR="009C043B" w:rsidRDefault="00711734" w:rsidP="00B0716C">
      <w:pPr>
        <w:ind w:firstLine="709"/>
        <w:jc w:val="both"/>
        <w:rPr>
          <w:b w:val="0"/>
          <w:sz w:val="24"/>
          <w:szCs w:val="24"/>
        </w:rPr>
      </w:pPr>
      <w:r w:rsidRPr="0063793F">
        <w:rPr>
          <w:b w:val="0"/>
          <w:sz w:val="24"/>
          <w:szCs w:val="24"/>
        </w:rPr>
        <w:t>Ранее Регламент по исполнению указанн</w:t>
      </w:r>
      <w:r w:rsidR="009C043B">
        <w:rPr>
          <w:b w:val="0"/>
          <w:sz w:val="24"/>
          <w:szCs w:val="24"/>
        </w:rPr>
        <w:t>ых</w:t>
      </w:r>
      <w:r w:rsidRPr="0063793F">
        <w:rPr>
          <w:b w:val="0"/>
          <w:sz w:val="24"/>
          <w:szCs w:val="24"/>
        </w:rPr>
        <w:t xml:space="preserve"> государственн</w:t>
      </w:r>
      <w:r w:rsidR="009C043B">
        <w:rPr>
          <w:b w:val="0"/>
          <w:sz w:val="24"/>
          <w:szCs w:val="24"/>
        </w:rPr>
        <w:t>ых</w:t>
      </w:r>
      <w:r w:rsidRPr="0063793F">
        <w:rPr>
          <w:b w:val="0"/>
          <w:sz w:val="24"/>
          <w:szCs w:val="24"/>
        </w:rPr>
        <w:t xml:space="preserve"> услуг не разрабатывался.</w:t>
      </w:r>
    </w:p>
    <w:sectPr w:rsidR="009C043B" w:rsidSect="004F47FE">
      <w:pgSz w:w="11906" w:h="16838"/>
      <w:pgMar w:top="1134" w:right="851" w:bottom="1134" w:left="1701"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CF309" w14:textId="77777777" w:rsidR="000D57C8" w:rsidRPr="00165890" w:rsidRDefault="000D57C8" w:rsidP="00165890">
      <w:pPr>
        <w:pStyle w:val="a4"/>
        <w:rPr>
          <w:b/>
          <w:bCs/>
          <w:color w:val="000000"/>
          <w:sz w:val="20"/>
        </w:rPr>
      </w:pPr>
      <w:r>
        <w:separator/>
      </w:r>
    </w:p>
  </w:endnote>
  <w:endnote w:type="continuationSeparator" w:id="0">
    <w:p w14:paraId="3F8E4E9A" w14:textId="77777777" w:rsidR="000D57C8" w:rsidRPr="00165890" w:rsidRDefault="000D57C8" w:rsidP="00165890">
      <w:pPr>
        <w:pStyle w:val="a4"/>
        <w:rPr>
          <w:b/>
          <w:bCs/>
          <w:color w:val="000000"/>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5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2BA2D" w14:textId="77777777" w:rsidR="000D57C8" w:rsidRPr="00165890" w:rsidRDefault="000D57C8" w:rsidP="00165890">
      <w:pPr>
        <w:pStyle w:val="a4"/>
        <w:rPr>
          <w:b/>
          <w:bCs/>
          <w:color w:val="000000"/>
          <w:sz w:val="20"/>
        </w:rPr>
      </w:pPr>
      <w:r>
        <w:separator/>
      </w:r>
    </w:p>
  </w:footnote>
  <w:footnote w:type="continuationSeparator" w:id="0">
    <w:p w14:paraId="349DADD5" w14:textId="77777777" w:rsidR="000D57C8" w:rsidRPr="00165890" w:rsidRDefault="000D57C8" w:rsidP="00165890">
      <w:pPr>
        <w:pStyle w:val="a4"/>
        <w:rPr>
          <w:b/>
          <w:bCs/>
          <w:color w:val="000000"/>
          <w:sz w:val="20"/>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F5E29"/>
    <w:multiLevelType w:val="hybridMultilevel"/>
    <w:tmpl w:val="917CBBFA"/>
    <w:lvl w:ilvl="0" w:tplc="C2EC8CCA">
      <w:start w:val="1"/>
      <w:numFmt w:val="russianLower"/>
      <w:lvlText w:val="%1)"/>
      <w:lvlJc w:val="left"/>
      <w:pPr>
        <w:ind w:left="396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 w15:restartNumberingAfterBreak="0">
    <w:nsid w:val="0DB91291"/>
    <w:multiLevelType w:val="hybridMultilevel"/>
    <w:tmpl w:val="66DEECF4"/>
    <w:lvl w:ilvl="0" w:tplc="BB505EDA">
      <w:start w:val="17"/>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 w15:restartNumberingAfterBreak="0">
    <w:nsid w:val="10595137"/>
    <w:multiLevelType w:val="hybridMultilevel"/>
    <w:tmpl w:val="CE147478"/>
    <w:lvl w:ilvl="0" w:tplc="811A480A">
      <w:start w:val="1"/>
      <w:numFmt w:val="decimal"/>
      <w:lvlText w:val="%1."/>
      <w:lvlJc w:val="left"/>
      <w:pPr>
        <w:ind w:left="1070" w:hanging="360"/>
      </w:pPr>
      <w:rPr>
        <w:rFonts w:ascii="Times New Roman" w:eastAsia="Times New Roman" w:hAnsi="Times New Roman" w:cs="Times New Roman"/>
        <w:b w:val="0"/>
        <w:color w:val="auto"/>
      </w:rPr>
    </w:lvl>
    <w:lvl w:ilvl="1" w:tplc="2410DBC0">
      <w:start w:val="1"/>
      <w:numFmt w:val="russianLower"/>
      <w:lvlText w:val="%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41D47E0"/>
    <w:multiLevelType w:val="hybridMultilevel"/>
    <w:tmpl w:val="BA42F8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4302671"/>
    <w:multiLevelType w:val="hybridMultilevel"/>
    <w:tmpl w:val="F13C16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95D37EA"/>
    <w:multiLevelType w:val="hybridMultilevel"/>
    <w:tmpl w:val="C5E8EAB6"/>
    <w:lvl w:ilvl="0" w:tplc="0419000F">
      <w:start w:val="1"/>
      <w:numFmt w:val="decimal"/>
      <w:lvlText w:val="%1."/>
      <w:lvlJc w:val="left"/>
      <w:pPr>
        <w:tabs>
          <w:tab w:val="num" w:pos="2445"/>
        </w:tabs>
        <w:ind w:left="2445" w:hanging="1005"/>
      </w:pPr>
      <w:rPr>
        <w:rFonts w:cs="Times New Roman" w:hint="default"/>
        <w:strike w:val="0"/>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1B2647F"/>
    <w:multiLevelType w:val="hybridMultilevel"/>
    <w:tmpl w:val="60203F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6B1922"/>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15:restartNumberingAfterBreak="0">
    <w:nsid w:val="38F54D2A"/>
    <w:multiLevelType w:val="hybridMultilevel"/>
    <w:tmpl w:val="A29CCD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C1418AB"/>
    <w:multiLevelType w:val="hybridMultilevel"/>
    <w:tmpl w:val="50D45E16"/>
    <w:lvl w:ilvl="0" w:tplc="C0FC1E8C">
      <w:start w:val="1"/>
      <w:numFmt w:val="decimal"/>
      <w:lvlText w:val="%1)"/>
      <w:lvlJc w:val="left"/>
      <w:pPr>
        <w:ind w:left="810" w:hanging="45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1A9025D"/>
    <w:multiLevelType w:val="hybridMultilevel"/>
    <w:tmpl w:val="4BB865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26A61CA"/>
    <w:multiLevelType w:val="hybridMultilevel"/>
    <w:tmpl w:val="22F0A5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2B52F93"/>
    <w:multiLevelType w:val="hybridMultilevel"/>
    <w:tmpl w:val="151EA7C2"/>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7ED642C"/>
    <w:multiLevelType w:val="hybridMultilevel"/>
    <w:tmpl w:val="759EC6B4"/>
    <w:lvl w:ilvl="0" w:tplc="0FEC220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587D0BFF"/>
    <w:multiLevelType w:val="hybridMultilevel"/>
    <w:tmpl w:val="D1ECDD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08356CA"/>
    <w:multiLevelType w:val="hybridMultilevel"/>
    <w:tmpl w:val="CB54EE0A"/>
    <w:lvl w:ilvl="0" w:tplc="41BA11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619C7AF9"/>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15:restartNumberingAfterBreak="0">
    <w:nsid w:val="6C067E7E"/>
    <w:multiLevelType w:val="hybridMultilevel"/>
    <w:tmpl w:val="11F42BA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CDF0257"/>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15:restartNumberingAfterBreak="0">
    <w:nsid w:val="78F5202E"/>
    <w:multiLevelType w:val="hybridMultilevel"/>
    <w:tmpl w:val="9EE090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3"/>
  </w:num>
  <w:num w:numId="3">
    <w:abstractNumId w:val="4"/>
  </w:num>
  <w:num w:numId="4">
    <w:abstractNumId w:val="3"/>
  </w:num>
  <w:num w:numId="5">
    <w:abstractNumId w:val="15"/>
  </w:num>
  <w:num w:numId="6">
    <w:abstractNumId w:val="7"/>
  </w:num>
  <w:num w:numId="7">
    <w:abstractNumId w:val="16"/>
  </w:num>
  <w:num w:numId="8">
    <w:abstractNumId w:val="18"/>
  </w:num>
  <w:num w:numId="9">
    <w:abstractNumId w:val="19"/>
  </w:num>
  <w:num w:numId="10">
    <w:abstractNumId w:val="2"/>
  </w:num>
  <w:num w:numId="11">
    <w:abstractNumId w:val="12"/>
  </w:num>
  <w:num w:numId="12">
    <w:abstractNumId w:val="0"/>
  </w:num>
  <w:num w:numId="13">
    <w:abstractNumId w:val="6"/>
  </w:num>
  <w:num w:numId="14">
    <w:abstractNumId w:val="8"/>
  </w:num>
  <w:num w:numId="15">
    <w:abstractNumId w:val="17"/>
  </w:num>
  <w:num w:numId="16">
    <w:abstractNumId w:val="5"/>
  </w:num>
  <w:num w:numId="17">
    <w:abstractNumId w:val="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drawingGridHorizontalSpacing w:val="20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8F"/>
    <w:rsid w:val="0000068C"/>
    <w:rsid w:val="00002E1D"/>
    <w:rsid w:val="00003940"/>
    <w:rsid w:val="00003E9B"/>
    <w:rsid w:val="00004A56"/>
    <w:rsid w:val="0000617C"/>
    <w:rsid w:val="00007F7D"/>
    <w:rsid w:val="00010BF3"/>
    <w:rsid w:val="00011521"/>
    <w:rsid w:val="000126C5"/>
    <w:rsid w:val="000131B9"/>
    <w:rsid w:val="0001330C"/>
    <w:rsid w:val="00013819"/>
    <w:rsid w:val="00014F24"/>
    <w:rsid w:val="000201A3"/>
    <w:rsid w:val="000221C3"/>
    <w:rsid w:val="00023B0A"/>
    <w:rsid w:val="0002446D"/>
    <w:rsid w:val="00024A20"/>
    <w:rsid w:val="00025E65"/>
    <w:rsid w:val="000264C3"/>
    <w:rsid w:val="000270FF"/>
    <w:rsid w:val="000277C9"/>
    <w:rsid w:val="00031575"/>
    <w:rsid w:val="0003199B"/>
    <w:rsid w:val="00032ED1"/>
    <w:rsid w:val="00033287"/>
    <w:rsid w:val="00033934"/>
    <w:rsid w:val="000344E5"/>
    <w:rsid w:val="000352A9"/>
    <w:rsid w:val="00035398"/>
    <w:rsid w:val="00037793"/>
    <w:rsid w:val="0004141D"/>
    <w:rsid w:val="00041C93"/>
    <w:rsid w:val="00044F74"/>
    <w:rsid w:val="000452BA"/>
    <w:rsid w:val="00045F79"/>
    <w:rsid w:val="00045F9B"/>
    <w:rsid w:val="00046CBE"/>
    <w:rsid w:val="00050238"/>
    <w:rsid w:val="0005033D"/>
    <w:rsid w:val="0005424C"/>
    <w:rsid w:val="00054471"/>
    <w:rsid w:val="00055975"/>
    <w:rsid w:val="000566F0"/>
    <w:rsid w:val="00056EB2"/>
    <w:rsid w:val="0006156E"/>
    <w:rsid w:val="00064190"/>
    <w:rsid w:val="00064D2A"/>
    <w:rsid w:val="00064DA8"/>
    <w:rsid w:val="00066227"/>
    <w:rsid w:val="0006685E"/>
    <w:rsid w:val="0006762B"/>
    <w:rsid w:val="0007034C"/>
    <w:rsid w:val="00073F61"/>
    <w:rsid w:val="00074AA4"/>
    <w:rsid w:val="00076094"/>
    <w:rsid w:val="000766F5"/>
    <w:rsid w:val="00076BE1"/>
    <w:rsid w:val="00080E01"/>
    <w:rsid w:val="00082221"/>
    <w:rsid w:val="000828BD"/>
    <w:rsid w:val="00082FFD"/>
    <w:rsid w:val="00083CF6"/>
    <w:rsid w:val="000871DC"/>
    <w:rsid w:val="00087AC0"/>
    <w:rsid w:val="0009034E"/>
    <w:rsid w:val="00090581"/>
    <w:rsid w:val="00094136"/>
    <w:rsid w:val="00095D0E"/>
    <w:rsid w:val="00096F84"/>
    <w:rsid w:val="000A0E15"/>
    <w:rsid w:val="000A1753"/>
    <w:rsid w:val="000A2549"/>
    <w:rsid w:val="000A300B"/>
    <w:rsid w:val="000A6532"/>
    <w:rsid w:val="000A7667"/>
    <w:rsid w:val="000A7FB4"/>
    <w:rsid w:val="000B01D2"/>
    <w:rsid w:val="000B02F2"/>
    <w:rsid w:val="000B12E8"/>
    <w:rsid w:val="000B2A26"/>
    <w:rsid w:val="000B3352"/>
    <w:rsid w:val="000B3808"/>
    <w:rsid w:val="000B4207"/>
    <w:rsid w:val="000B6862"/>
    <w:rsid w:val="000B6C2F"/>
    <w:rsid w:val="000B7AA2"/>
    <w:rsid w:val="000C092E"/>
    <w:rsid w:val="000C0964"/>
    <w:rsid w:val="000C09DC"/>
    <w:rsid w:val="000C1168"/>
    <w:rsid w:val="000C29A3"/>
    <w:rsid w:val="000C2AB2"/>
    <w:rsid w:val="000C38A5"/>
    <w:rsid w:val="000C3EAC"/>
    <w:rsid w:val="000C49E0"/>
    <w:rsid w:val="000C49EC"/>
    <w:rsid w:val="000C5C8B"/>
    <w:rsid w:val="000C7151"/>
    <w:rsid w:val="000C7607"/>
    <w:rsid w:val="000D05A9"/>
    <w:rsid w:val="000D0D60"/>
    <w:rsid w:val="000D0E7C"/>
    <w:rsid w:val="000D10B5"/>
    <w:rsid w:val="000D161D"/>
    <w:rsid w:val="000D1C06"/>
    <w:rsid w:val="000D3825"/>
    <w:rsid w:val="000D4782"/>
    <w:rsid w:val="000D5024"/>
    <w:rsid w:val="000D57C8"/>
    <w:rsid w:val="000D59D7"/>
    <w:rsid w:val="000D59DD"/>
    <w:rsid w:val="000D6DA7"/>
    <w:rsid w:val="000D6E33"/>
    <w:rsid w:val="000E1009"/>
    <w:rsid w:val="000E172C"/>
    <w:rsid w:val="000E42BC"/>
    <w:rsid w:val="000E45CF"/>
    <w:rsid w:val="000E4903"/>
    <w:rsid w:val="000E5E0E"/>
    <w:rsid w:val="000E6064"/>
    <w:rsid w:val="000F02EF"/>
    <w:rsid w:val="000F1290"/>
    <w:rsid w:val="000F280C"/>
    <w:rsid w:val="000F36B4"/>
    <w:rsid w:val="000F486C"/>
    <w:rsid w:val="000F4E89"/>
    <w:rsid w:val="000F57AD"/>
    <w:rsid w:val="000F761C"/>
    <w:rsid w:val="00101288"/>
    <w:rsid w:val="00101EB9"/>
    <w:rsid w:val="00103D1F"/>
    <w:rsid w:val="00104050"/>
    <w:rsid w:val="001071AF"/>
    <w:rsid w:val="0010734C"/>
    <w:rsid w:val="00111087"/>
    <w:rsid w:val="001136C9"/>
    <w:rsid w:val="00114DAE"/>
    <w:rsid w:val="0011571A"/>
    <w:rsid w:val="0011726D"/>
    <w:rsid w:val="0011738A"/>
    <w:rsid w:val="00117A92"/>
    <w:rsid w:val="00122933"/>
    <w:rsid w:val="00122F59"/>
    <w:rsid w:val="001259F4"/>
    <w:rsid w:val="001264B9"/>
    <w:rsid w:val="0012732B"/>
    <w:rsid w:val="001306F8"/>
    <w:rsid w:val="00130703"/>
    <w:rsid w:val="00131CAA"/>
    <w:rsid w:val="00135EAF"/>
    <w:rsid w:val="00142C0C"/>
    <w:rsid w:val="001436FA"/>
    <w:rsid w:val="00143E69"/>
    <w:rsid w:val="001444F4"/>
    <w:rsid w:val="00145FC3"/>
    <w:rsid w:val="001463CB"/>
    <w:rsid w:val="00151445"/>
    <w:rsid w:val="00152634"/>
    <w:rsid w:val="00153EB0"/>
    <w:rsid w:val="0015465C"/>
    <w:rsid w:val="00154B73"/>
    <w:rsid w:val="001577D6"/>
    <w:rsid w:val="001604B4"/>
    <w:rsid w:val="00160FBD"/>
    <w:rsid w:val="001612DC"/>
    <w:rsid w:val="00163342"/>
    <w:rsid w:val="00164E46"/>
    <w:rsid w:val="00165540"/>
    <w:rsid w:val="00165890"/>
    <w:rsid w:val="00165B86"/>
    <w:rsid w:val="001669F4"/>
    <w:rsid w:val="0016793B"/>
    <w:rsid w:val="00171D5E"/>
    <w:rsid w:val="00172E32"/>
    <w:rsid w:val="00173379"/>
    <w:rsid w:val="00174B22"/>
    <w:rsid w:val="00174DAD"/>
    <w:rsid w:val="00176198"/>
    <w:rsid w:val="0017671B"/>
    <w:rsid w:val="00176D7F"/>
    <w:rsid w:val="00177F49"/>
    <w:rsid w:val="0018376A"/>
    <w:rsid w:val="001848BC"/>
    <w:rsid w:val="00187060"/>
    <w:rsid w:val="001923F0"/>
    <w:rsid w:val="00193826"/>
    <w:rsid w:val="00193C3A"/>
    <w:rsid w:val="00194324"/>
    <w:rsid w:val="00194624"/>
    <w:rsid w:val="001947E9"/>
    <w:rsid w:val="00194FB4"/>
    <w:rsid w:val="00195A02"/>
    <w:rsid w:val="00195AD6"/>
    <w:rsid w:val="001968FF"/>
    <w:rsid w:val="00196B90"/>
    <w:rsid w:val="001A0652"/>
    <w:rsid w:val="001A31F0"/>
    <w:rsid w:val="001A4B1C"/>
    <w:rsid w:val="001A6A8B"/>
    <w:rsid w:val="001A7316"/>
    <w:rsid w:val="001A7AFE"/>
    <w:rsid w:val="001B1377"/>
    <w:rsid w:val="001B190B"/>
    <w:rsid w:val="001B449E"/>
    <w:rsid w:val="001B642B"/>
    <w:rsid w:val="001B6B7B"/>
    <w:rsid w:val="001B75FF"/>
    <w:rsid w:val="001C131A"/>
    <w:rsid w:val="001C283D"/>
    <w:rsid w:val="001C44E2"/>
    <w:rsid w:val="001C52D4"/>
    <w:rsid w:val="001C56AE"/>
    <w:rsid w:val="001C6F4A"/>
    <w:rsid w:val="001D02C6"/>
    <w:rsid w:val="001D1A85"/>
    <w:rsid w:val="001D2614"/>
    <w:rsid w:val="001D47DD"/>
    <w:rsid w:val="001E1594"/>
    <w:rsid w:val="001E1B0B"/>
    <w:rsid w:val="001E3CD4"/>
    <w:rsid w:val="001E3ED0"/>
    <w:rsid w:val="001E3FB5"/>
    <w:rsid w:val="001E41DB"/>
    <w:rsid w:val="001E4285"/>
    <w:rsid w:val="001E48E9"/>
    <w:rsid w:val="001E5695"/>
    <w:rsid w:val="001E7F29"/>
    <w:rsid w:val="001F07E5"/>
    <w:rsid w:val="001F09F7"/>
    <w:rsid w:val="001F2A97"/>
    <w:rsid w:val="001F37FE"/>
    <w:rsid w:val="001F3DA3"/>
    <w:rsid w:val="001F5636"/>
    <w:rsid w:val="001F567E"/>
    <w:rsid w:val="001F635F"/>
    <w:rsid w:val="001F6BD5"/>
    <w:rsid w:val="001F7AEE"/>
    <w:rsid w:val="00200D3A"/>
    <w:rsid w:val="0020244A"/>
    <w:rsid w:val="00203FDD"/>
    <w:rsid w:val="00206664"/>
    <w:rsid w:val="00206E52"/>
    <w:rsid w:val="00211592"/>
    <w:rsid w:val="00212900"/>
    <w:rsid w:val="00212D45"/>
    <w:rsid w:val="00214306"/>
    <w:rsid w:val="00215D92"/>
    <w:rsid w:val="00215F28"/>
    <w:rsid w:val="002165E9"/>
    <w:rsid w:val="00221A08"/>
    <w:rsid w:val="00224576"/>
    <w:rsid w:val="00225631"/>
    <w:rsid w:val="00225B26"/>
    <w:rsid w:val="002266E9"/>
    <w:rsid w:val="00227527"/>
    <w:rsid w:val="00232E4C"/>
    <w:rsid w:val="00232EAC"/>
    <w:rsid w:val="00233F4E"/>
    <w:rsid w:val="002351BB"/>
    <w:rsid w:val="002354B8"/>
    <w:rsid w:val="0023647A"/>
    <w:rsid w:val="0023767A"/>
    <w:rsid w:val="00242D56"/>
    <w:rsid w:val="00243B37"/>
    <w:rsid w:val="002440EB"/>
    <w:rsid w:val="002450F6"/>
    <w:rsid w:val="00250F95"/>
    <w:rsid w:val="002510BE"/>
    <w:rsid w:val="00251543"/>
    <w:rsid w:val="002531DE"/>
    <w:rsid w:val="002574EB"/>
    <w:rsid w:val="00260D1F"/>
    <w:rsid w:val="002633B4"/>
    <w:rsid w:val="00263810"/>
    <w:rsid w:val="00264DD9"/>
    <w:rsid w:val="0026534D"/>
    <w:rsid w:val="00266021"/>
    <w:rsid w:val="002712D4"/>
    <w:rsid w:val="002713BF"/>
    <w:rsid w:val="00273E98"/>
    <w:rsid w:val="00276CE5"/>
    <w:rsid w:val="002772AF"/>
    <w:rsid w:val="002773DE"/>
    <w:rsid w:val="00280F28"/>
    <w:rsid w:val="00283EF1"/>
    <w:rsid w:val="002842FF"/>
    <w:rsid w:val="00284851"/>
    <w:rsid w:val="002848F4"/>
    <w:rsid w:val="002877E4"/>
    <w:rsid w:val="002878C7"/>
    <w:rsid w:val="002906E1"/>
    <w:rsid w:val="00292A7A"/>
    <w:rsid w:val="00296718"/>
    <w:rsid w:val="002972F3"/>
    <w:rsid w:val="00297EB4"/>
    <w:rsid w:val="002A132C"/>
    <w:rsid w:val="002A2D7F"/>
    <w:rsid w:val="002A321D"/>
    <w:rsid w:val="002A3FA3"/>
    <w:rsid w:val="002A435B"/>
    <w:rsid w:val="002A51AA"/>
    <w:rsid w:val="002A6C17"/>
    <w:rsid w:val="002A6D4B"/>
    <w:rsid w:val="002A7379"/>
    <w:rsid w:val="002A742B"/>
    <w:rsid w:val="002B0508"/>
    <w:rsid w:val="002B0797"/>
    <w:rsid w:val="002B1098"/>
    <w:rsid w:val="002B3077"/>
    <w:rsid w:val="002B30E4"/>
    <w:rsid w:val="002B4AFC"/>
    <w:rsid w:val="002B5959"/>
    <w:rsid w:val="002C171B"/>
    <w:rsid w:val="002C3251"/>
    <w:rsid w:val="002C4914"/>
    <w:rsid w:val="002C4A9C"/>
    <w:rsid w:val="002C4C74"/>
    <w:rsid w:val="002C6996"/>
    <w:rsid w:val="002C7D7E"/>
    <w:rsid w:val="002D07EE"/>
    <w:rsid w:val="002D1550"/>
    <w:rsid w:val="002D1E72"/>
    <w:rsid w:val="002D1F31"/>
    <w:rsid w:val="002D299D"/>
    <w:rsid w:val="002D3D61"/>
    <w:rsid w:val="002D42DC"/>
    <w:rsid w:val="002D50B9"/>
    <w:rsid w:val="002D61FC"/>
    <w:rsid w:val="002D6872"/>
    <w:rsid w:val="002D6C48"/>
    <w:rsid w:val="002E1CCC"/>
    <w:rsid w:val="002E1E96"/>
    <w:rsid w:val="002E1F2C"/>
    <w:rsid w:val="002E2552"/>
    <w:rsid w:val="002E2A12"/>
    <w:rsid w:val="002E2EEF"/>
    <w:rsid w:val="002E5EC5"/>
    <w:rsid w:val="002E6FD0"/>
    <w:rsid w:val="002F124A"/>
    <w:rsid w:val="002F5074"/>
    <w:rsid w:val="002F5115"/>
    <w:rsid w:val="002F5431"/>
    <w:rsid w:val="002F55CE"/>
    <w:rsid w:val="002F568C"/>
    <w:rsid w:val="002F56E9"/>
    <w:rsid w:val="002F6BAC"/>
    <w:rsid w:val="00303584"/>
    <w:rsid w:val="0030541A"/>
    <w:rsid w:val="00305669"/>
    <w:rsid w:val="00307769"/>
    <w:rsid w:val="0031028D"/>
    <w:rsid w:val="00311290"/>
    <w:rsid w:val="003114E4"/>
    <w:rsid w:val="00311917"/>
    <w:rsid w:val="00312C35"/>
    <w:rsid w:val="00313120"/>
    <w:rsid w:val="00313E60"/>
    <w:rsid w:val="00322FA5"/>
    <w:rsid w:val="00322FEB"/>
    <w:rsid w:val="0032526B"/>
    <w:rsid w:val="00325740"/>
    <w:rsid w:val="00330E5D"/>
    <w:rsid w:val="003311E8"/>
    <w:rsid w:val="00331FEB"/>
    <w:rsid w:val="0033242F"/>
    <w:rsid w:val="00334D71"/>
    <w:rsid w:val="00334DBB"/>
    <w:rsid w:val="00334EA7"/>
    <w:rsid w:val="00335E2B"/>
    <w:rsid w:val="003372A5"/>
    <w:rsid w:val="00337C89"/>
    <w:rsid w:val="00337FBF"/>
    <w:rsid w:val="003405FE"/>
    <w:rsid w:val="003408E4"/>
    <w:rsid w:val="0034149A"/>
    <w:rsid w:val="00341D10"/>
    <w:rsid w:val="0034272A"/>
    <w:rsid w:val="0034463D"/>
    <w:rsid w:val="00345B7F"/>
    <w:rsid w:val="003476D8"/>
    <w:rsid w:val="00347D9F"/>
    <w:rsid w:val="00354F8E"/>
    <w:rsid w:val="003559A1"/>
    <w:rsid w:val="00357416"/>
    <w:rsid w:val="00360157"/>
    <w:rsid w:val="00361C3A"/>
    <w:rsid w:val="00362B38"/>
    <w:rsid w:val="00362B74"/>
    <w:rsid w:val="003632C1"/>
    <w:rsid w:val="003636A2"/>
    <w:rsid w:val="0036382C"/>
    <w:rsid w:val="003658D2"/>
    <w:rsid w:val="00365EDC"/>
    <w:rsid w:val="00371136"/>
    <w:rsid w:val="00372A53"/>
    <w:rsid w:val="00372C67"/>
    <w:rsid w:val="003735A5"/>
    <w:rsid w:val="0037500B"/>
    <w:rsid w:val="00376D21"/>
    <w:rsid w:val="00376D99"/>
    <w:rsid w:val="00377ABE"/>
    <w:rsid w:val="003804A2"/>
    <w:rsid w:val="00382AC5"/>
    <w:rsid w:val="00382C0A"/>
    <w:rsid w:val="003856F3"/>
    <w:rsid w:val="00386454"/>
    <w:rsid w:val="00386E43"/>
    <w:rsid w:val="003914E3"/>
    <w:rsid w:val="003917C0"/>
    <w:rsid w:val="00392864"/>
    <w:rsid w:val="003928A6"/>
    <w:rsid w:val="003943EF"/>
    <w:rsid w:val="00394CBC"/>
    <w:rsid w:val="0039611E"/>
    <w:rsid w:val="003A167E"/>
    <w:rsid w:val="003A1DE4"/>
    <w:rsid w:val="003A1F29"/>
    <w:rsid w:val="003A4A98"/>
    <w:rsid w:val="003A70B5"/>
    <w:rsid w:val="003B1B64"/>
    <w:rsid w:val="003B5000"/>
    <w:rsid w:val="003B58E8"/>
    <w:rsid w:val="003B5A1B"/>
    <w:rsid w:val="003B692E"/>
    <w:rsid w:val="003B7416"/>
    <w:rsid w:val="003C0A62"/>
    <w:rsid w:val="003C23CE"/>
    <w:rsid w:val="003C2889"/>
    <w:rsid w:val="003C4F41"/>
    <w:rsid w:val="003C63C4"/>
    <w:rsid w:val="003D134C"/>
    <w:rsid w:val="003D18F2"/>
    <w:rsid w:val="003D1E32"/>
    <w:rsid w:val="003D22A6"/>
    <w:rsid w:val="003D3333"/>
    <w:rsid w:val="003D3D32"/>
    <w:rsid w:val="003D3EC8"/>
    <w:rsid w:val="003D4986"/>
    <w:rsid w:val="003D4AF5"/>
    <w:rsid w:val="003D6A14"/>
    <w:rsid w:val="003D7E91"/>
    <w:rsid w:val="003E0495"/>
    <w:rsid w:val="003E0D6D"/>
    <w:rsid w:val="003E15B5"/>
    <w:rsid w:val="003E20F9"/>
    <w:rsid w:val="003E4875"/>
    <w:rsid w:val="003E49A4"/>
    <w:rsid w:val="003E610B"/>
    <w:rsid w:val="003E6172"/>
    <w:rsid w:val="003E67CB"/>
    <w:rsid w:val="003E6DA2"/>
    <w:rsid w:val="003E77A8"/>
    <w:rsid w:val="003F1DF9"/>
    <w:rsid w:val="003F2657"/>
    <w:rsid w:val="003F2B2D"/>
    <w:rsid w:val="003F3EF4"/>
    <w:rsid w:val="003F4EC2"/>
    <w:rsid w:val="003F669F"/>
    <w:rsid w:val="003F7A2E"/>
    <w:rsid w:val="00401FC6"/>
    <w:rsid w:val="00404ABD"/>
    <w:rsid w:val="00411778"/>
    <w:rsid w:val="00411C05"/>
    <w:rsid w:val="0041339A"/>
    <w:rsid w:val="00413B81"/>
    <w:rsid w:val="00413E78"/>
    <w:rsid w:val="004144E3"/>
    <w:rsid w:val="00414EAD"/>
    <w:rsid w:val="004159BF"/>
    <w:rsid w:val="00415C0F"/>
    <w:rsid w:val="004165D5"/>
    <w:rsid w:val="0041783A"/>
    <w:rsid w:val="0042131E"/>
    <w:rsid w:val="0042160B"/>
    <w:rsid w:val="00424103"/>
    <w:rsid w:val="004302E2"/>
    <w:rsid w:val="00430AA1"/>
    <w:rsid w:val="00430D04"/>
    <w:rsid w:val="00430DB4"/>
    <w:rsid w:val="00433ED3"/>
    <w:rsid w:val="00437D38"/>
    <w:rsid w:val="00443CF0"/>
    <w:rsid w:val="00444E0A"/>
    <w:rsid w:val="00444F06"/>
    <w:rsid w:val="00452A6B"/>
    <w:rsid w:val="004534E3"/>
    <w:rsid w:val="00461F23"/>
    <w:rsid w:val="00463161"/>
    <w:rsid w:val="00463E04"/>
    <w:rsid w:val="0046712E"/>
    <w:rsid w:val="00467376"/>
    <w:rsid w:val="00467E32"/>
    <w:rsid w:val="0047103E"/>
    <w:rsid w:val="00471471"/>
    <w:rsid w:val="00472601"/>
    <w:rsid w:val="004737C1"/>
    <w:rsid w:val="00473DB0"/>
    <w:rsid w:val="00474812"/>
    <w:rsid w:val="00474A5A"/>
    <w:rsid w:val="00476931"/>
    <w:rsid w:val="00476B6D"/>
    <w:rsid w:val="004817EA"/>
    <w:rsid w:val="00481B9E"/>
    <w:rsid w:val="004824AD"/>
    <w:rsid w:val="004826B0"/>
    <w:rsid w:val="00484497"/>
    <w:rsid w:val="00484AAF"/>
    <w:rsid w:val="00485FA2"/>
    <w:rsid w:val="0048602A"/>
    <w:rsid w:val="00487E67"/>
    <w:rsid w:val="00496AF0"/>
    <w:rsid w:val="0049726A"/>
    <w:rsid w:val="004A2E49"/>
    <w:rsid w:val="004A3120"/>
    <w:rsid w:val="004A3FC6"/>
    <w:rsid w:val="004A4820"/>
    <w:rsid w:val="004A74A7"/>
    <w:rsid w:val="004B0E87"/>
    <w:rsid w:val="004B0FC5"/>
    <w:rsid w:val="004B1D34"/>
    <w:rsid w:val="004B2E98"/>
    <w:rsid w:val="004B47C9"/>
    <w:rsid w:val="004B7AF9"/>
    <w:rsid w:val="004C20A5"/>
    <w:rsid w:val="004C27DC"/>
    <w:rsid w:val="004C2D42"/>
    <w:rsid w:val="004C3AA2"/>
    <w:rsid w:val="004C54F8"/>
    <w:rsid w:val="004C556F"/>
    <w:rsid w:val="004C6FC7"/>
    <w:rsid w:val="004D129F"/>
    <w:rsid w:val="004D3325"/>
    <w:rsid w:val="004D58D8"/>
    <w:rsid w:val="004E1CD4"/>
    <w:rsid w:val="004E3950"/>
    <w:rsid w:val="004E3A07"/>
    <w:rsid w:val="004E3FCF"/>
    <w:rsid w:val="004E42DA"/>
    <w:rsid w:val="004E4C2A"/>
    <w:rsid w:val="004E5C35"/>
    <w:rsid w:val="004F0D4E"/>
    <w:rsid w:val="004F14E0"/>
    <w:rsid w:val="004F3753"/>
    <w:rsid w:val="004F3C73"/>
    <w:rsid w:val="004F3E8E"/>
    <w:rsid w:val="004F3F99"/>
    <w:rsid w:val="004F47FE"/>
    <w:rsid w:val="004F6C04"/>
    <w:rsid w:val="004F705B"/>
    <w:rsid w:val="004F7625"/>
    <w:rsid w:val="0050115C"/>
    <w:rsid w:val="005011B5"/>
    <w:rsid w:val="00502488"/>
    <w:rsid w:val="0050369B"/>
    <w:rsid w:val="00503AE1"/>
    <w:rsid w:val="00504238"/>
    <w:rsid w:val="00505174"/>
    <w:rsid w:val="00505A0A"/>
    <w:rsid w:val="00505C3E"/>
    <w:rsid w:val="00507412"/>
    <w:rsid w:val="005077F7"/>
    <w:rsid w:val="00507EF0"/>
    <w:rsid w:val="00510022"/>
    <w:rsid w:val="005128E7"/>
    <w:rsid w:val="00513761"/>
    <w:rsid w:val="00514DFB"/>
    <w:rsid w:val="00514EA8"/>
    <w:rsid w:val="005157BE"/>
    <w:rsid w:val="005163AC"/>
    <w:rsid w:val="00516671"/>
    <w:rsid w:val="0051678C"/>
    <w:rsid w:val="005168A7"/>
    <w:rsid w:val="00521DFF"/>
    <w:rsid w:val="005230DC"/>
    <w:rsid w:val="0052415A"/>
    <w:rsid w:val="005241F9"/>
    <w:rsid w:val="00527660"/>
    <w:rsid w:val="00530B05"/>
    <w:rsid w:val="00530D29"/>
    <w:rsid w:val="00531E20"/>
    <w:rsid w:val="00532881"/>
    <w:rsid w:val="005342F0"/>
    <w:rsid w:val="0053510E"/>
    <w:rsid w:val="005408A1"/>
    <w:rsid w:val="00542BEC"/>
    <w:rsid w:val="00544ACD"/>
    <w:rsid w:val="00544F9A"/>
    <w:rsid w:val="0054607D"/>
    <w:rsid w:val="005479C0"/>
    <w:rsid w:val="00547D54"/>
    <w:rsid w:val="005520F0"/>
    <w:rsid w:val="0055380E"/>
    <w:rsid w:val="00554372"/>
    <w:rsid w:val="0055455F"/>
    <w:rsid w:val="00554AE1"/>
    <w:rsid w:val="00554BD9"/>
    <w:rsid w:val="0055528D"/>
    <w:rsid w:val="00555FB1"/>
    <w:rsid w:val="00560B18"/>
    <w:rsid w:val="00561C63"/>
    <w:rsid w:val="00561EB0"/>
    <w:rsid w:val="00564545"/>
    <w:rsid w:val="005646C9"/>
    <w:rsid w:val="005655EC"/>
    <w:rsid w:val="0056585F"/>
    <w:rsid w:val="00565F79"/>
    <w:rsid w:val="005712A4"/>
    <w:rsid w:val="0057157D"/>
    <w:rsid w:val="005718DA"/>
    <w:rsid w:val="0057202A"/>
    <w:rsid w:val="005739B0"/>
    <w:rsid w:val="005739E7"/>
    <w:rsid w:val="00576AF1"/>
    <w:rsid w:val="00582C87"/>
    <w:rsid w:val="00583FB6"/>
    <w:rsid w:val="00585B48"/>
    <w:rsid w:val="0059030D"/>
    <w:rsid w:val="00594740"/>
    <w:rsid w:val="00595CA4"/>
    <w:rsid w:val="00596DDD"/>
    <w:rsid w:val="005978E4"/>
    <w:rsid w:val="00597F3F"/>
    <w:rsid w:val="005A029F"/>
    <w:rsid w:val="005A1353"/>
    <w:rsid w:val="005A2114"/>
    <w:rsid w:val="005A26CB"/>
    <w:rsid w:val="005A4C54"/>
    <w:rsid w:val="005A6B2F"/>
    <w:rsid w:val="005A6E26"/>
    <w:rsid w:val="005A7B23"/>
    <w:rsid w:val="005B0CBD"/>
    <w:rsid w:val="005B0D25"/>
    <w:rsid w:val="005B1115"/>
    <w:rsid w:val="005B3A54"/>
    <w:rsid w:val="005B506D"/>
    <w:rsid w:val="005B7F69"/>
    <w:rsid w:val="005C0670"/>
    <w:rsid w:val="005C1E38"/>
    <w:rsid w:val="005C31B3"/>
    <w:rsid w:val="005C57EA"/>
    <w:rsid w:val="005C5F79"/>
    <w:rsid w:val="005C6870"/>
    <w:rsid w:val="005C7276"/>
    <w:rsid w:val="005C78F9"/>
    <w:rsid w:val="005D104F"/>
    <w:rsid w:val="005D14E3"/>
    <w:rsid w:val="005D1AD5"/>
    <w:rsid w:val="005D2E49"/>
    <w:rsid w:val="005D335E"/>
    <w:rsid w:val="005D3713"/>
    <w:rsid w:val="005D3F05"/>
    <w:rsid w:val="005D4902"/>
    <w:rsid w:val="005D5030"/>
    <w:rsid w:val="005D59B6"/>
    <w:rsid w:val="005D5DEA"/>
    <w:rsid w:val="005D6BB8"/>
    <w:rsid w:val="005D7FEE"/>
    <w:rsid w:val="005E39A2"/>
    <w:rsid w:val="005E3A55"/>
    <w:rsid w:val="005E3E5A"/>
    <w:rsid w:val="005E61C6"/>
    <w:rsid w:val="005E704A"/>
    <w:rsid w:val="005E7F06"/>
    <w:rsid w:val="005F206E"/>
    <w:rsid w:val="005F2384"/>
    <w:rsid w:val="005F4563"/>
    <w:rsid w:val="005F7765"/>
    <w:rsid w:val="006000B4"/>
    <w:rsid w:val="00600834"/>
    <w:rsid w:val="00600932"/>
    <w:rsid w:val="0060097B"/>
    <w:rsid w:val="006009E3"/>
    <w:rsid w:val="00600FDB"/>
    <w:rsid w:val="006028C5"/>
    <w:rsid w:val="00602F8D"/>
    <w:rsid w:val="00602FB2"/>
    <w:rsid w:val="006036B3"/>
    <w:rsid w:val="00605793"/>
    <w:rsid w:val="00606A70"/>
    <w:rsid w:val="00611B2C"/>
    <w:rsid w:val="0061433B"/>
    <w:rsid w:val="006143BB"/>
    <w:rsid w:val="00614F87"/>
    <w:rsid w:val="006170EB"/>
    <w:rsid w:val="00620B01"/>
    <w:rsid w:val="0062232D"/>
    <w:rsid w:val="006241F4"/>
    <w:rsid w:val="00626F63"/>
    <w:rsid w:val="006271E5"/>
    <w:rsid w:val="00630559"/>
    <w:rsid w:val="006305D5"/>
    <w:rsid w:val="00630EFA"/>
    <w:rsid w:val="00633838"/>
    <w:rsid w:val="006341A9"/>
    <w:rsid w:val="006346BB"/>
    <w:rsid w:val="006355E7"/>
    <w:rsid w:val="00635AAE"/>
    <w:rsid w:val="00635F96"/>
    <w:rsid w:val="00636480"/>
    <w:rsid w:val="00636509"/>
    <w:rsid w:val="0063793F"/>
    <w:rsid w:val="0064045E"/>
    <w:rsid w:val="00640883"/>
    <w:rsid w:val="006415FF"/>
    <w:rsid w:val="00643D9C"/>
    <w:rsid w:val="006442E6"/>
    <w:rsid w:val="006459D5"/>
    <w:rsid w:val="00646C70"/>
    <w:rsid w:val="006479A0"/>
    <w:rsid w:val="00647C29"/>
    <w:rsid w:val="00650695"/>
    <w:rsid w:val="00652A1F"/>
    <w:rsid w:val="00652B68"/>
    <w:rsid w:val="00652DC8"/>
    <w:rsid w:val="0065400E"/>
    <w:rsid w:val="00657973"/>
    <w:rsid w:val="0066073F"/>
    <w:rsid w:val="00660EB0"/>
    <w:rsid w:val="00662636"/>
    <w:rsid w:val="00663B30"/>
    <w:rsid w:val="00664BA8"/>
    <w:rsid w:val="00665036"/>
    <w:rsid w:val="00665506"/>
    <w:rsid w:val="00665C47"/>
    <w:rsid w:val="00667A0E"/>
    <w:rsid w:val="00670103"/>
    <w:rsid w:val="0067436A"/>
    <w:rsid w:val="00675BCE"/>
    <w:rsid w:val="006760F7"/>
    <w:rsid w:val="006765F2"/>
    <w:rsid w:val="0067694E"/>
    <w:rsid w:val="00681082"/>
    <w:rsid w:val="006812B7"/>
    <w:rsid w:val="00681406"/>
    <w:rsid w:val="00683CD4"/>
    <w:rsid w:val="00686834"/>
    <w:rsid w:val="00686B07"/>
    <w:rsid w:val="00690B59"/>
    <w:rsid w:val="006924FC"/>
    <w:rsid w:val="006926C9"/>
    <w:rsid w:val="00692B26"/>
    <w:rsid w:val="00695122"/>
    <w:rsid w:val="0069512B"/>
    <w:rsid w:val="00695AB4"/>
    <w:rsid w:val="00696B56"/>
    <w:rsid w:val="006A0943"/>
    <w:rsid w:val="006A0DE7"/>
    <w:rsid w:val="006A0EB9"/>
    <w:rsid w:val="006A3DF1"/>
    <w:rsid w:val="006A4E96"/>
    <w:rsid w:val="006A5957"/>
    <w:rsid w:val="006A5FD1"/>
    <w:rsid w:val="006A7F30"/>
    <w:rsid w:val="006B3E1C"/>
    <w:rsid w:val="006B4316"/>
    <w:rsid w:val="006B4770"/>
    <w:rsid w:val="006B670B"/>
    <w:rsid w:val="006B68DE"/>
    <w:rsid w:val="006B6A18"/>
    <w:rsid w:val="006C2055"/>
    <w:rsid w:val="006C21F4"/>
    <w:rsid w:val="006C2BA7"/>
    <w:rsid w:val="006C2BB2"/>
    <w:rsid w:val="006C3126"/>
    <w:rsid w:val="006C54DF"/>
    <w:rsid w:val="006C62B7"/>
    <w:rsid w:val="006C71F9"/>
    <w:rsid w:val="006D0A94"/>
    <w:rsid w:val="006D0B03"/>
    <w:rsid w:val="006D31AC"/>
    <w:rsid w:val="006D56D2"/>
    <w:rsid w:val="006D57D0"/>
    <w:rsid w:val="006D5CA0"/>
    <w:rsid w:val="006D6A94"/>
    <w:rsid w:val="006D6CC9"/>
    <w:rsid w:val="006D7A8B"/>
    <w:rsid w:val="006D7AC4"/>
    <w:rsid w:val="006E24F9"/>
    <w:rsid w:val="006E3AD0"/>
    <w:rsid w:val="006E5161"/>
    <w:rsid w:val="006E560E"/>
    <w:rsid w:val="006E67F0"/>
    <w:rsid w:val="006E70B3"/>
    <w:rsid w:val="006F3C75"/>
    <w:rsid w:val="006F3CD0"/>
    <w:rsid w:val="006F3D3A"/>
    <w:rsid w:val="006F4B67"/>
    <w:rsid w:val="006F4FBE"/>
    <w:rsid w:val="006F50E4"/>
    <w:rsid w:val="006F54DD"/>
    <w:rsid w:val="006F5D25"/>
    <w:rsid w:val="006F6D10"/>
    <w:rsid w:val="00701340"/>
    <w:rsid w:val="00701BBF"/>
    <w:rsid w:val="007025D1"/>
    <w:rsid w:val="007034EF"/>
    <w:rsid w:val="00703E05"/>
    <w:rsid w:val="00704360"/>
    <w:rsid w:val="00705B4C"/>
    <w:rsid w:val="00707CD2"/>
    <w:rsid w:val="00710665"/>
    <w:rsid w:val="0071122F"/>
    <w:rsid w:val="00711734"/>
    <w:rsid w:val="00711E90"/>
    <w:rsid w:val="00713749"/>
    <w:rsid w:val="00713BCF"/>
    <w:rsid w:val="007153AF"/>
    <w:rsid w:val="00715B18"/>
    <w:rsid w:val="007313AD"/>
    <w:rsid w:val="00732428"/>
    <w:rsid w:val="00734950"/>
    <w:rsid w:val="0073495C"/>
    <w:rsid w:val="007357F4"/>
    <w:rsid w:val="00735A2D"/>
    <w:rsid w:val="007362B5"/>
    <w:rsid w:val="00736855"/>
    <w:rsid w:val="00737646"/>
    <w:rsid w:val="00737D9B"/>
    <w:rsid w:val="007404DD"/>
    <w:rsid w:val="00740600"/>
    <w:rsid w:val="0074179E"/>
    <w:rsid w:val="0074214F"/>
    <w:rsid w:val="00742B73"/>
    <w:rsid w:val="00743151"/>
    <w:rsid w:val="00743B13"/>
    <w:rsid w:val="00744121"/>
    <w:rsid w:val="0074480F"/>
    <w:rsid w:val="00745E06"/>
    <w:rsid w:val="00750492"/>
    <w:rsid w:val="0075059A"/>
    <w:rsid w:val="00750660"/>
    <w:rsid w:val="007507DD"/>
    <w:rsid w:val="00750964"/>
    <w:rsid w:val="007531F4"/>
    <w:rsid w:val="00754272"/>
    <w:rsid w:val="00755687"/>
    <w:rsid w:val="00757DCB"/>
    <w:rsid w:val="007618D4"/>
    <w:rsid w:val="00763560"/>
    <w:rsid w:val="00765879"/>
    <w:rsid w:val="0076648D"/>
    <w:rsid w:val="007673E0"/>
    <w:rsid w:val="00770ABC"/>
    <w:rsid w:val="00772A84"/>
    <w:rsid w:val="0077667A"/>
    <w:rsid w:val="007769C9"/>
    <w:rsid w:val="00776AF0"/>
    <w:rsid w:val="00776E47"/>
    <w:rsid w:val="00777FA6"/>
    <w:rsid w:val="007806AB"/>
    <w:rsid w:val="007809F7"/>
    <w:rsid w:val="00782F14"/>
    <w:rsid w:val="007848BE"/>
    <w:rsid w:val="00784BF8"/>
    <w:rsid w:val="007853E3"/>
    <w:rsid w:val="00785D18"/>
    <w:rsid w:val="007877D9"/>
    <w:rsid w:val="00790486"/>
    <w:rsid w:val="00792DDF"/>
    <w:rsid w:val="00793A72"/>
    <w:rsid w:val="00794778"/>
    <w:rsid w:val="00794CA7"/>
    <w:rsid w:val="00795270"/>
    <w:rsid w:val="00796B72"/>
    <w:rsid w:val="00797474"/>
    <w:rsid w:val="0079786F"/>
    <w:rsid w:val="007A0083"/>
    <w:rsid w:val="007A0CB9"/>
    <w:rsid w:val="007A3F66"/>
    <w:rsid w:val="007A5948"/>
    <w:rsid w:val="007A5DBF"/>
    <w:rsid w:val="007A7806"/>
    <w:rsid w:val="007A7C5B"/>
    <w:rsid w:val="007B0598"/>
    <w:rsid w:val="007B14C1"/>
    <w:rsid w:val="007B2549"/>
    <w:rsid w:val="007B2E17"/>
    <w:rsid w:val="007B3DE3"/>
    <w:rsid w:val="007B49ED"/>
    <w:rsid w:val="007B5A69"/>
    <w:rsid w:val="007B6CE3"/>
    <w:rsid w:val="007B7791"/>
    <w:rsid w:val="007B7D1A"/>
    <w:rsid w:val="007C0B90"/>
    <w:rsid w:val="007C1D5C"/>
    <w:rsid w:val="007C2776"/>
    <w:rsid w:val="007C36F1"/>
    <w:rsid w:val="007C7851"/>
    <w:rsid w:val="007D18FF"/>
    <w:rsid w:val="007D2624"/>
    <w:rsid w:val="007D38FF"/>
    <w:rsid w:val="007D3A3E"/>
    <w:rsid w:val="007D606A"/>
    <w:rsid w:val="007D7286"/>
    <w:rsid w:val="007E214F"/>
    <w:rsid w:val="007E2256"/>
    <w:rsid w:val="007E2894"/>
    <w:rsid w:val="007E2CF6"/>
    <w:rsid w:val="007E536D"/>
    <w:rsid w:val="007F09D7"/>
    <w:rsid w:val="007F0DB2"/>
    <w:rsid w:val="007F14E4"/>
    <w:rsid w:val="007F20C1"/>
    <w:rsid w:val="007F3A27"/>
    <w:rsid w:val="007F56DD"/>
    <w:rsid w:val="007F6300"/>
    <w:rsid w:val="0080376F"/>
    <w:rsid w:val="008042E6"/>
    <w:rsid w:val="00805BCA"/>
    <w:rsid w:val="00805BD5"/>
    <w:rsid w:val="0080701A"/>
    <w:rsid w:val="0081082D"/>
    <w:rsid w:val="00812355"/>
    <w:rsid w:val="0081359E"/>
    <w:rsid w:val="0081423D"/>
    <w:rsid w:val="00815319"/>
    <w:rsid w:val="00816C32"/>
    <w:rsid w:val="00820D59"/>
    <w:rsid w:val="00821181"/>
    <w:rsid w:val="00822C1D"/>
    <w:rsid w:val="008241B1"/>
    <w:rsid w:val="0082432A"/>
    <w:rsid w:val="00824411"/>
    <w:rsid w:val="00825434"/>
    <w:rsid w:val="008256BB"/>
    <w:rsid w:val="00826316"/>
    <w:rsid w:val="0083065A"/>
    <w:rsid w:val="00830757"/>
    <w:rsid w:val="00830FB4"/>
    <w:rsid w:val="00833F3A"/>
    <w:rsid w:val="008347AD"/>
    <w:rsid w:val="00834EDA"/>
    <w:rsid w:val="008358B3"/>
    <w:rsid w:val="00835CAD"/>
    <w:rsid w:val="00836DCB"/>
    <w:rsid w:val="008370B8"/>
    <w:rsid w:val="00837A3F"/>
    <w:rsid w:val="00837CAE"/>
    <w:rsid w:val="0084317C"/>
    <w:rsid w:val="00843596"/>
    <w:rsid w:val="008452EE"/>
    <w:rsid w:val="0084621E"/>
    <w:rsid w:val="0085044F"/>
    <w:rsid w:val="008517B1"/>
    <w:rsid w:val="00851FBD"/>
    <w:rsid w:val="0085285C"/>
    <w:rsid w:val="008528B5"/>
    <w:rsid w:val="008541DD"/>
    <w:rsid w:val="00854F58"/>
    <w:rsid w:val="00855050"/>
    <w:rsid w:val="0085606C"/>
    <w:rsid w:val="008619E3"/>
    <w:rsid w:val="00863F58"/>
    <w:rsid w:val="00863FBA"/>
    <w:rsid w:val="0086493F"/>
    <w:rsid w:val="00866A1D"/>
    <w:rsid w:val="00867306"/>
    <w:rsid w:val="00867EB5"/>
    <w:rsid w:val="008715F3"/>
    <w:rsid w:val="008716C3"/>
    <w:rsid w:val="00871E86"/>
    <w:rsid w:val="008720DC"/>
    <w:rsid w:val="0087776D"/>
    <w:rsid w:val="0088008B"/>
    <w:rsid w:val="00880AE4"/>
    <w:rsid w:val="00880DAE"/>
    <w:rsid w:val="0088101A"/>
    <w:rsid w:val="00882B39"/>
    <w:rsid w:val="0088340F"/>
    <w:rsid w:val="00884A03"/>
    <w:rsid w:val="00887B08"/>
    <w:rsid w:val="00887E91"/>
    <w:rsid w:val="00890BD4"/>
    <w:rsid w:val="00894B36"/>
    <w:rsid w:val="00894C1E"/>
    <w:rsid w:val="0089505C"/>
    <w:rsid w:val="00896A29"/>
    <w:rsid w:val="00896B6A"/>
    <w:rsid w:val="00897F7B"/>
    <w:rsid w:val="008A14FD"/>
    <w:rsid w:val="008A25B0"/>
    <w:rsid w:val="008A45CF"/>
    <w:rsid w:val="008A5CEA"/>
    <w:rsid w:val="008A7721"/>
    <w:rsid w:val="008B0B46"/>
    <w:rsid w:val="008B0DC2"/>
    <w:rsid w:val="008B11D0"/>
    <w:rsid w:val="008B19F3"/>
    <w:rsid w:val="008B1DA4"/>
    <w:rsid w:val="008B445C"/>
    <w:rsid w:val="008B4E66"/>
    <w:rsid w:val="008B5428"/>
    <w:rsid w:val="008C0501"/>
    <w:rsid w:val="008C0BCC"/>
    <w:rsid w:val="008C1C3F"/>
    <w:rsid w:val="008C2DFC"/>
    <w:rsid w:val="008C2F4D"/>
    <w:rsid w:val="008C398A"/>
    <w:rsid w:val="008C41ED"/>
    <w:rsid w:val="008C4DC3"/>
    <w:rsid w:val="008C7B5F"/>
    <w:rsid w:val="008D0A3F"/>
    <w:rsid w:val="008D0E0D"/>
    <w:rsid w:val="008D105C"/>
    <w:rsid w:val="008D1DDC"/>
    <w:rsid w:val="008D612A"/>
    <w:rsid w:val="008D6538"/>
    <w:rsid w:val="008E0EE3"/>
    <w:rsid w:val="008E161E"/>
    <w:rsid w:val="008E2D4A"/>
    <w:rsid w:val="008E35EF"/>
    <w:rsid w:val="008E4B49"/>
    <w:rsid w:val="008E574B"/>
    <w:rsid w:val="008F258F"/>
    <w:rsid w:val="008F3407"/>
    <w:rsid w:val="008F45BD"/>
    <w:rsid w:val="008F4BF2"/>
    <w:rsid w:val="008F5414"/>
    <w:rsid w:val="008F5F4A"/>
    <w:rsid w:val="008F6C7C"/>
    <w:rsid w:val="0090038A"/>
    <w:rsid w:val="0090039F"/>
    <w:rsid w:val="0090071D"/>
    <w:rsid w:val="00900A21"/>
    <w:rsid w:val="009015ED"/>
    <w:rsid w:val="00901CC7"/>
    <w:rsid w:val="00903512"/>
    <w:rsid w:val="00904355"/>
    <w:rsid w:val="009055D0"/>
    <w:rsid w:val="00911EF3"/>
    <w:rsid w:val="00912876"/>
    <w:rsid w:val="00912ED2"/>
    <w:rsid w:val="0091341A"/>
    <w:rsid w:val="0091472C"/>
    <w:rsid w:val="00915D29"/>
    <w:rsid w:val="009166AA"/>
    <w:rsid w:val="00916CBB"/>
    <w:rsid w:val="00922746"/>
    <w:rsid w:val="009254BB"/>
    <w:rsid w:val="0092668F"/>
    <w:rsid w:val="00927941"/>
    <w:rsid w:val="0093064D"/>
    <w:rsid w:val="009309AA"/>
    <w:rsid w:val="00932019"/>
    <w:rsid w:val="00936621"/>
    <w:rsid w:val="00936BA0"/>
    <w:rsid w:val="00937355"/>
    <w:rsid w:val="00940423"/>
    <w:rsid w:val="00940FBA"/>
    <w:rsid w:val="009413C2"/>
    <w:rsid w:val="0094373A"/>
    <w:rsid w:val="00943954"/>
    <w:rsid w:val="009441D9"/>
    <w:rsid w:val="009459F6"/>
    <w:rsid w:val="00945E1F"/>
    <w:rsid w:val="00947193"/>
    <w:rsid w:val="00947A76"/>
    <w:rsid w:val="00947C8B"/>
    <w:rsid w:val="00950DAE"/>
    <w:rsid w:val="00951C41"/>
    <w:rsid w:val="00954BBD"/>
    <w:rsid w:val="009608ED"/>
    <w:rsid w:val="00963126"/>
    <w:rsid w:val="00963586"/>
    <w:rsid w:val="0096415C"/>
    <w:rsid w:val="00964750"/>
    <w:rsid w:val="00965591"/>
    <w:rsid w:val="00965BEC"/>
    <w:rsid w:val="00967066"/>
    <w:rsid w:val="00970991"/>
    <w:rsid w:val="00970A7F"/>
    <w:rsid w:val="00970BD9"/>
    <w:rsid w:val="009717C2"/>
    <w:rsid w:val="00972E72"/>
    <w:rsid w:val="0097317B"/>
    <w:rsid w:val="00973BDD"/>
    <w:rsid w:val="009752A7"/>
    <w:rsid w:val="00975998"/>
    <w:rsid w:val="00975BE1"/>
    <w:rsid w:val="00977A60"/>
    <w:rsid w:val="00982D3D"/>
    <w:rsid w:val="009858E3"/>
    <w:rsid w:val="00990D9E"/>
    <w:rsid w:val="0099162C"/>
    <w:rsid w:val="00992896"/>
    <w:rsid w:val="0099293C"/>
    <w:rsid w:val="0099555A"/>
    <w:rsid w:val="009969F5"/>
    <w:rsid w:val="009A00DD"/>
    <w:rsid w:val="009A1802"/>
    <w:rsid w:val="009A2235"/>
    <w:rsid w:val="009A2770"/>
    <w:rsid w:val="009A296E"/>
    <w:rsid w:val="009A483D"/>
    <w:rsid w:val="009A7124"/>
    <w:rsid w:val="009B0B56"/>
    <w:rsid w:val="009B0D2A"/>
    <w:rsid w:val="009B1B17"/>
    <w:rsid w:val="009B2762"/>
    <w:rsid w:val="009B2D10"/>
    <w:rsid w:val="009B2FEC"/>
    <w:rsid w:val="009C043B"/>
    <w:rsid w:val="009C0DCF"/>
    <w:rsid w:val="009C318C"/>
    <w:rsid w:val="009C321C"/>
    <w:rsid w:val="009C3E13"/>
    <w:rsid w:val="009C65D3"/>
    <w:rsid w:val="009D1197"/>
    <w:rsid w:val="009D1F85"/>
    <w:rsid w:val="009D1FCA"/>
    <w:rsid w:val="009D240A"/>
    <w:rsid w:val="009D3D1B"/>
    <w:rsid w:val="009D6E26"/>
    <w:rsid w:val="009D7ABD"/>
    <w:rsid w:val="009D7D4F"/>
    <w:rsid w:val="009E0BE1"/>
    <w:rsid w:val="009E29DA"/>
    <w:rsid w:val="009E2B11"/>
    <w:rsid w:val="009E6EAC"/>
    <w:rsid w:val="009F004E"/>
    <w:rsid w:val="009F0A62"/>
    <w:rsid w:val="009F0B51"/>
    <w:rsid w:val="009F1CDF"/>
    <w:rsid w:val="009F2E38"/>
    <w:rsid w:val="009F3167"/>
    <w:rsid w:val="009F4600"/>
    <w:rsid w:val="009F4FE7"/>
    <w:rsid w:val="00A0000E"/>
    <w:rsid w:val="00A01100"/>
    <w:rsid w:val="00A01CBF"/>
    <w:rsid w:val="00A03711"/>
    <w:rsid w:val="00A04DFE"/>
    <w:rsid w:val="00A05C3F"/>
    <w:rsid w:val="00A070B0"/>
    <w:rsid w:val="00A072F2"/>
    <w:rsid w:val="00A07D8B"/>
    <w:rsid w:val="00A116DF"/>
    <w:rsid w:val="00A11A3E"/>
    <w:rsid w:val="00A12444"/>
    <w:rsid w:val="00A1270E"/>
    <w:rsid w:val="00A13742"/>
    <w:rsid w:val="00A14BD5"/>
    <w:rsid w:val="00A174D5"/>
    <w:rsid w:val="00A1795B"/>
    <w:rsid w:val="00A17EE5"/>
    <w:rsid w:val="00A218B6"/>
    <w:rsid w:val="00A224EE"/>
    <w:rsid w:val="00A22DDA"/>
    <w:rsid w:val="00A22F1D"/>
    <w:rsid w:val="00A24F59"/>
    <w:rsid w:val="00A261D5"/>
    <w:rsid w:val="00A26C55"/>
    <w:rsid w:val="00A27C88"/>
    <w:rsid w:val="00A30105"/>
    <w:rsid w:val="00A30526"/>
    <w:rsid w:val="00A3074B"/>
    <w:rsid w:val="00A30BA5"/>
    <w:rsid w:val="00A30CB6"/>
    <w:rsid w:val="00A30E2F"/>
    <w:rsid w:val="00A312FF"/>
    <w:rsid w:val="00A31C73"/>
    <w:rsid w:val="00A32A2B"/>
    <w:rsid w:val="00A336E6"/>
    <w:rsid w:val="00A3500B"/>
    <w:rsid w:val="00A359B7"/>
    <w:rsid w:val="00A360DB"/>
    <w:rsid w:val="00A36641"/>
    <w:rsid w:val="00A4017A"/>
    <w:rsid w:val="00A422F2"/>
    <w:rsid w:val="00A42957"/>
    <w:rsid w:val="00A44571"/>
    <w:rsid w:val="00A45760"/>
    <w:rsid w:val="00A472F2"/>
    <w:rsid w:val="00A55D8F"/>
    <w:rsid w:val="00A55E2C"/>
    <w:rsid w:val="00A56CA5"/>
    <w:rsid w:val="00A61E2A"/>
    <w:rsid w:val="00A65336"/>
    <w:rsid w:val="00A65B0B"/>
    <w:rsid w:val="00A664EB"/>
    <w:rsid w:val="00A673EA"/>
    <w:rsid w:val="00A70F98"/>
    <w:rsid w:val="00A70FCA"/>
    <w:rsid w:val="00A73440"/>
    <w:rsid w:val="00A74785"/>
    <w:rsid w:val="00A748C4"/>
    <w:rsid w:val="00A76C2A"/>
    <w:rsid w:val="00A80A21"/>
    <w:rsid w:val="00A80EA9"/>
    <w:rsid w:val="00A81099"/>
    <w:rsid w:val="00A81670"/>
    <w:rsid w:val="00A81B9D"/>
    <w:rsid w:val="00A81D3D"/>
    <w:rsid w:val="00A81DAB"/>
    <w:rsid w:val="00A83283"/>
    <w:rsid w:val="00A83EDC"/>
    <w:rsid w:val="00A83FE5"/>
    <w:rsid w:val="00A862D7"/>
    <w:rsid w:val="00A8707E"/>
    <w:rsid w:val="00A87BED"/>
    <w:rsid w:val="00A926FA"/>
    <w:rsid w:val="00A9292D"/>
    <w:rsid w:val="00A9692C"/>
    <w:rsid w:val="00A9696F"/>
    <w:rsid w:val="00AA0C57"/>
    <w:rsid w:val="00AA4D92"/>
    <w:rsid w:val="00AA53A4"/>
    <w:rsid w:val="00AA70D3"/>
    <w:rsid w:val="00AA7723"/>
    <w:rsid w:val="00AB0110"/>
    <w:rsid w:val="00AB0D4F"/>
    <w:rsid w:val="00AB2C11"/>
    <w:rsid w:val="00AB2E00"/>
    <w:rsid w:val="00AB543E"/>
    <w:rsid w:val="00AB644B"/>
    <w:rsid w:val="00AC09F3"/>
    <w:rsid w:val="00AC157F"/>
    <w:rsid w:val="00AC17FD"/>
    <w:rsid w:val="00AC42C0"/>
    <w:rsid w:val="00AC48EE"/>
    <w:rsid w:val="00AC50C4"/>
    <w:rsid w:val="00AC5CEE"/>
    <w:rsid w:val="00AC760C"/>
    <w:rsid w:val="00AD1157"/>
    <w:rsid w:val="00AD1903"/>
    <w:rsid w:val="00AD2463"/>
    <w:rsid w:val="00AD32A0"/>
    <w:rsid w:val="00AD626D"/>
    <w:rsid w:val="00AD62D1"/>
    <w:rsid w:val="00AD7453"/>
    <w:rsid w:val="00AD7826"/>
    <w:rsid w:val="00AE0EB1"/>
    <w:rsid w:val="00AE1813"/>
    <w:rsid w:val="00AE1ADB"/>
    <w:rsid w:val="00AE20C7"/>
    <w:rsid w:val="00AF213B"/>
    <w:rsid w:val="00AF250C"/>
    <w:rsid w:val="00AF2691"/>
    <w:rsid w:val="00AF310F"/>
    <w:rsid w:val="00AF42CD"/>
    <w:rsid w:val="00AF4319"/>
    <w:rsid w:val="00AF4BB9"/>
    <w:rsid w:val="00AF5A16"/>
    <w:rsid w:val="00AF650F"/>
    <w:rsid w:val="00B03AD2"/>
    <w:rsid w:val="00B03CC5"/>
    <w:rsid w:val="00B047C6"/>
    <w:rsid w:val="00B04857"/>
    <w:rsid w:val="00B06A8A"/>
    <w:rsid w:val="00B0716C"/>
    <w:rsid w:val="00B10791"/>
    <w:rsid w:val="00B11810"/>
    <w:rsid w:val="00B11EBC"/>
    <w:rsid w:val="00B11FBF"/>
    <w:rsid w:val="00B12FEF"/>
    <w:rsid w:val="00B13E47"/>
    <w:rsid w:val="00B14331"/>
    <w:rsid w:val="00B14909"/>
    <w:rsid w:val="00B14B4F"/>
    <w:rsid w:val="00B200DE"/>
    <w:rsid w:val="00B20227"/>
    <w:rsid w:val="00B2089D"/>
    <w:rsid w:val="00B22696"/>
    <w:rsid w:val="00B23CCB"/>
    <w:rsid w:val="00B23E1E"/>
    <w:rsid w:val="00B24252"/>
    <w:rsid w:val="00B24B93"/>
    <w:rsid w:val="00B2572C"/>
    <w:rsid w:val="00B262D6"/>
    <w:rsid w:val="00B2750D"/>
    <w:rsid w:val="00B27E6B"/>
    <w:rsid w:val="00B27FA0"/>
    <w:rsid w:val="00B308F9"/>
    <w:rsid w:val="00B326E0"/>
    <w:rsid w:val="00B32F50"/>
    <w:rsid w:val="00B33A33"/>
    <w:rsid w:val="00B343DE"/>
    <w:rsid w:val="00B34602"/>
    <w:rsid w:val="00B35C4D"/>
    <w:rsid w:val="00B366CF"/>
    <w:rsid w:val="00B378C1"/>
    <w:rsid w:val="00B37C69"/>
    <w:rsid w:val="00B4020D"/>
    <w:rsid w:val="00B41C28"/>
    <w:rsid w:val="00B42674"/>
    <w:rsid w:val="00B4439A"/>
    <w:rsid w:val="00B4646B"/>
    <w:rsid w:val="00B51B0F"/>
    <w:rsid w:val="00B521F2"/>
    <w:rsid w:val="00B55828"/>
    <w:rsid w:val="00B57C1D"/>
    <w:rsid w:val="00B625F6"/>
    <w:rsid w:val="00B64897"/>
    <w:rsid w:val="00B652F9"/>
    <w:rsid w:val="00B65D16"/>
    <w:rsid w:val="00B6647F"/>
    <w:rsid w:val="00B707B5"/>
    <w:rsid w:val="00B70CFC"/>
    <w:rsid w:val="00B715EA"/>
    <w:rsid w:val="00B72FEE"/>
    <w:rsid w:val="00B731B2"/>
    <w:rsid w:val="00B7536E"/>
    <w:rsid w:val="00B75A67"/>
    <w:rsid w:val="00B75B2F"/>
    <w:rsid w:val="00B7653C"/>
    <w:rsid w:val="00B808A2"/>
    <w:rsid w:val="00B82119"/>
    <w:rsid w:val="00B83752"/>
    <w:rsid w:val="00B85CD8"/>
    <w:rsid w:val="00B86656"/>
    <w:rsid w:val="00B8754E"/>
    <w:rsid w:val="00B92243"/>
    <w:rsid w:val="00B929CF"/>
    <w:rsid w:val="00B934F2"/>
    <w:rsid w:val="00B9419C"/>
    <w:rsid w:val="00B94353"/>
    <w:rsid w:val="00B94681"/>
    <w:rsid w:val="00B969B5"/>
    <w:rsid w:val="00B96A4F"/>
    <w:rsid w:val="00B976E7"/>
    <w:rsid w:val="00BA029E"/>
    <w:rsid w:val="00BA02DC"/>
    <w:rsid w:val="00BA3354"/>
    <w:rsid w:val="00BA6DC4"/>
    <w:rsid w:val="00BB0D15"/>
    <w:rsid w:val="00BB14E3"/>
    <w:rsid w:val="00BB1DE3"/>
    <w:rsid w:val="00BB403A"/>
    <w:rsid w:val="00BB44A0"/>
    <w:rsid w:val="00BB4871"/>
    <w:rsid w:val="00BB5232"/>
    <w:rsid w:val="00BB5693"/>
    <w:rsid w:val="00BB783A"/>
    <w:rsid w:val="00BC0555"/>
    <w:rsid w:val="00BC116B"/>
    <w:rsid w:val="00BC11BA"/>
    <w:rsid w:val="00BC1636"/>
    <w:rsid w:val="00BC2BE3"/>
    <w:rsid w:val="00BC6473"/>
    <w:rsid w:val="00BC6730"/>
    <w:rsid w:val="00BC7831"/>
    <w:rsid w:val="00BD021A"/>
    <w:rsid w:val="00BD02C5"/>
    <w:rsid w:val="00BD03D1"/>
    <w:rsid w:val="00BD07D1"/>
    <w:rsid w:val="00BD205F"/>
    <w:rsid w:val="00BD29B2"/>
    <w:rsid w:val="00BD4455"/>
    <w:rsid w:val="00BD5353"/>
    <w:rsid w:val="00BD5459"/>
    <w:rsid w:val="00BD7B19"/>
    <w:rsid w:val="00BE15A0"/>
    <w:rsid w:val="00BE176C"/>
    <w:rsid w:val="00BE2C6B"/>
    <w:rsid w:val="00BE5642"/>
    <w:rsid w:val="00BE6D83"/>
    <w:rsid w:val="00BF06ED"/>
    <w:rsid w:val="00BF1EF7"/>
    <w:rsid w:val="00BF2613"/>
    <w:rsid w:val="00BF48AF"/>
    <w:rsid w:val="00BF4E42"/>
    <w:rsid w:val="00BF51D1"/>
    <w:rsid w:val="00BF591E"/>
    <w:rsid w:val="00BF6296"/>
    <w:rsid w:val="00C027EF"/>
    <w:rsid w:val="00C03C7C"/>
    <w:rsid w:val="00C05FFC"/>
    <w:rsid w:val="00C06B26"/>
    <w:rsid w:val="00C06C7D"/>
    <w:rsid w:val="00C07EBD"/>
    <w:rsid w:val="00C10614"/>
    <w:rsid w:val="00C10CD3"/>
    <w:rsid w:val="00C11915"/>
    <w:rsid w:val="00C14690"/>
    <w:rsid w:val="00C15616"/>
    <w:rsid w:val="00C15F65"/>
    <w:rsid w:val="00C17251"/>
    <w:rsid w:val="00C20EBD"/>
    <w:rsid w:val="00C2327E"/>
    <w:rsid w:val="00C236A8"/>
    <w:rsid w:val="00C24E9B"/>
    <w:rsid w:val="00C25848"/>
    <w:rsid w:val="00C27E71"/>
    <w:rsid w:val="00C3015B"/>
    <w:rsid w:val="00C304FC"/>
    <w:rsid w:val="00C32311"/>
    <w:rsid w:val="00C33CAB"/>
    <w:rsid w:val="00C342F7"/>
    <w:rsid w:val="00C354B0"/>
    <w:rsid w:val="00C36EEE"/>
    <w:rsid w:val="00C414B7"/>
    <w:rsid w:val="00C42A43"/>
    <w:rsid w:val="00C42FEE"/>
    <w:rsid w:val="00C4646F"/>
    <w:rsid w:val="00C46986"/>
    <w:rsid w:val="00C46D77"/>
    <w:rsid w:val="00C506AF"/>
    <w:rsid w:val="00C51C80"/>
    <w:rsid w:val="00C52FA3"/>
    <w:rsid w:val="00C540FD"/>
    <w:rsid w:val="00C54CEA"/>
    <w:rsid w:val="00C54E08"/>
    <w:rsid w:val="00C55936"/>
    <w:rsid w:val="00C559EC"/>
    <w:rsid w:val="00C60906"/>
    <w:rsid w:val="00C62029"/>
    <w:rsid w:val="00C6270D"/>
    <w:rsid w:val="00C63822"/>
    <w:rsid w:val="00C63C81"/>
    <w:rsid w:val="00C64752"/>
    <w:rsid w:val="00C64BCE"/>
    <w:rsid w:val="00C65E88"/>
    <w:rsid w:val="00C66277"/>
    <w:rsid w:val="00C666A4"/>
    <w:rsid w:val="00C66E97"/>
    <w:rsid w:val="00C678A9"/>
    <w:rsid w:val="00C71D3F"/>
    <w:rsid w:val="00C755E9"/>
    <w:rsid w:val="00C801FF"/>
    <w:rsid w:val="00C812BC"/>
    <w:rsid w:val="00C83236"/>
    <w:rsid w:val="00C832B2"/>
    <w:rsid w:val="00C847B0"/>
    <w:rsid w:val="00C86945"/>
    <w:rsid w:val="00C914D0"/>
    <w:rsid w:val="00C9364E"/>
    <w:rsid w:val="00C940B0"/>
    <w:rsid w:val="00C949C0"/>
    <w:rsid w:val="00C94F43"/>
    <w:rsid w:val="00C95EFC"/>
    <w:rsid w:val="00C97443"/>
    <w:rsid w:val="00CA018C"/>
    <w:rsid w:val="00CA0F13"/>
    <w:rsid w:val="00CA5492"/>
    <w:rsid w:val="00CA55B4"/>
    <w:rsid w:val="00CA78B5"/>
    <w:rsid w:val="00CA7E6E"/>
    <w:rsid w:val="00CB0BCE"/>
    <w:rsid w:val="00CB2B78"/>
    <w:rsid w:val="00CB2E67"/>
    <w:rsid w:val="00CB3A06"/>
    <w:rsid w:val="00CB3A8F"/>
    <w:rsid w:val="00CB5811"/>
    <w:rsid w:val="00CB5B4C"/>
    <w:rsid w:val="00CB7FD6"/>
    <w:rsid w:val="00CC124F"/>
    <w:rsid w:val="00CC182A"/>
    <w:rsid w:val="00CC32D7"/>
    <w:rsid w:val="00CC356E"/>
    <w:rsid w:val="00CC3D29"/>
    <w:rsid w:val="00CC42AE"/>
    <w:rsid w:val="00CC53B7"/>
    <w:rsid w:val="00CC6842"/>
    <w:rsid w:val="00CC7FCE"/>
    <w:rsid w:val="00CD2732"/>
    <w:rsid w:val="00CD395B"/>
    <w:rsid w:val="00CD5592"/>
    <w:rsid w:val="00CD63B0"/>
    <w:rsid w:val="00CD69FD"/>
    <w:rsid w:val="00CD720D"/>
    <w:rsid w:val="00CD75E0"/>
    <w:rsid w:val="00CE1167"/>
    <w:rsid w:val="00CE1725"/>
    <w:rsid w:val="00CE4242"/>
    <w:rsid w:val="00CE4704"/>
    <w:rsid w:val="00CE7CFD"/>
    <w:rsid w:val="00CF07DC"/>
    <w:rsid w:val="00CF11A2"/>
    <w:rsid w:val="00CF1A35"/>
    <w:rsid w:val="00CF2327"/>
    <w:rsid w:val="00CF2598"/>
    <w:rsid w:val="00CF2B46"/>
    <w:rsid w:val="00CF332F"/>
    <w:rsid w:val="00CF4C33"/>
    <w:rsid w:val="00CF4E51"/>
    <w:rsid w:val="00CF5888"/>
    <w:rsid w:val="00CF6076"/>
    <w:rsid w:val="00CF60A1"/>
    <w:rsid w:val="00CF683B"/>
    <w:rsid w:val="00CF68DD"/>
    <w:rsid w:val="00CF6B17"/>
    <w:rsid w:val="00CF70AA"/>
    <w:rsid w:val="00D01B70"/>
    <w:rsid w:val="00D02E41"/>
    <w:rsid w:val="00D03848"/>
    <w:rsid w:val="00D03D38"/>
    <w:rsid w:val="00D0697B"/>
    <w:rsid w:val="00D072AC"/>
    <w:rsid w:val="00D10C43"/>
    <w:rsid w:val="00D10D3A"/>
    <w:rsid w:val="00D12C77"/>
    <w:rsid w:val="00D158DE"/>
    <w:rsid w:val="00D159B6"/>
    <w:rsid w:val="00D15A05"/>
    <w:rsid w:val="00D15A13"/>
    <w:rsid w:val="00D206D6"/>
    <w:rsid w:val="00D223C5"/>
    <w:rsid w:val="00D23F84"/>
    <w:rsid w:val="00D24294"/>
    <w:rsid w:val="00D25885"/>
    <w:rsid w:val="00D26EB6"/>
    <w:rsid w:val="00D30110"/>
    <w:rsid w:val="00D30B64"/>
    <w:rsid w:val="00D3251B"/>
    <w:rsid w:val="00D32532"/>
    <w:rsid w:val="00D3315C"/>
    <w:rsid w:val="00D33358"/>
    <w:rsid w:val="00D34892"/>
    <w:rsid w:val="00D36CBB"/>
    <w:rsid w:val="00D36F63"/>
    <w:rsid w:val="00D3747C"/>
    <w:rsid w:val="00D429DF"/>
    <w:rsid w:val="00D43EEB"/>
    <w:rsid w:val="00D445A3"/>
    <w:rsid w:val="00D455F3"/>
    <w:rsid w:val="00D464D9"/>
    <w:rsid w:val="00D46C7B"/>
    <w:rsid w:val="00D4797F"/>
    <w:rsid w:val="00D503F1"/>
    <w:rsid w:val="00D51D46"/>
    <w:rsid w:val="00D52C9E"/>
    <w:rsid w:val="00D52CC7"/>
    <w:rsid w:val="00D52FA5"/>
    <w:rsid w:val="00D55474"/>
    <w:rsid w:val="00D556D6"/>
    <w:rsid w:val="00D56D3C"/>
    <w:rsid w:val="00D60424"/>
    <w:rsid w:val="00D616D2"/>
    <w:rsid w:val="00D61F30"/>
    <w:rsid w:val="00D63378"/>
    <w:rsid w:val="00D63D03"/>
    <w:rsid w:val="00D64911"/>
    <w:rsid w:val="00D6691C"/>
    <w:rsid w:val="00D66D25"/>
    <w:rsid w:val="00D703B5"/>
    <w:rsid w:val="00D76376"/>
    <w:rsid w:val="00D76B0D"/>
    <w:rsid w:val="00D8034E"/>
    <w:rsid w:val="00D80B74"/>
    <w:rsid w:val="00D81877"/>
    <w:rsid w:val="00D82159"/>
    <w:rsid w:val="00D84C71"/>
    <w:rsid w:val="00D84FEA"/>
    <w:rsid w:val="00D85555"/>
    <w:rsid w:val="00D86635"/>
    <w:rsid w:val="00D909CC"/>
    <w:rsid w:val="00D91BF1"/>
    <w:rsid w:val="00D92535"/>
    <w:rsid w:val="00D9391F"/>
    <w:rsid w:val="00D94183"/>
    <w:rsid w:val="00D953D7"/>
    <w:rsid w:val="00D9682A"/>
    <w:rsid w:val="00D96B64"/>
    <w:rsid w:val="00DA13A0"/>
    <w:rsid w:val="00DA20E0"/>
    <w:rsid w:val="00DA361A"/>
    <w:rsid w:val="00DA3A12"/>
    <w:rsid w:val="00DA4AB0"/>
    <w:rsid w:val="00DA70D7"/>
    <w:rsid w:val="00DB0C01"/>
    <w:rsid w:val="00DB1680"/>
    <w:rsid w:val="00DB2524"/>
    <w:rsid w:val="00DB2F07"/>
    <w:rsid w:val="00DB3AB3"/>
    <w:rsid w:val="00DB414D"/>
    <w:rsid w:val="00DB6017"/>
    <w:rsid w:val="00DB6DB9"/>
    <w:rsid w:val="00DB717E"/>
    <w:rsid w:val="00DC03D8"/>
    <w:rsid w:val="00DC1235"/>
    <w:rsid w:val="00DC1601"/>
    <w:rsid w:val="00DC531E"/>
    <w:rsid w:val="00DC5BC4"/>
    <w:rsid w:val="00DC62E8"/>
    <w:rsid w:val="00DC65BA"/>
    <w:rsid w:val="00DC707F"/>
    <w:rsid w:val="00DC7148"/>
    <w:rsid w:val="00DC7C18"/>
    <w:rsid w:val="00DC7E9E"/>
    <w:rsid w:val="00DD09A9"/>
    <w:rsid w:val="00DD13D7"/>
    <w:rsid w:val="00DD2342"/>
    <w:rsid w:val="00DD50E6"/>
    <w:rsid w:val="00DD579A"/>
    <w:rsid w:val="00DD5E24"/>
    <w:rsid w:val="00DD5F86"/>
    <w:rsid w:val="00DD695B"/>
    <w:rsid w:val="00DE0463"/>
    <w:rsid w:val="00DE14E8"/>
    <w:rsid w:val="00DE3F46"/>
    <w:rsid w:val="00DE4906"/>
    <w:rsid w:val="00DE4D9E"/>
    <w:rsid w:val="00DE5E03"/>
    <w:rsid w:val="00DE6189"/>
    <w:rsid w:val="00DE669B"/>
    <w:rsid w:val="00DE71A2"/>
    <w:rsid w:val="00DE7A1E"/>
    <w:rsid w:val="00DF0264"/>
    <w:rsid w:val="00DF1FA5"/>
    <w:rsid w:val="00DF269C"/>
    <w:rsid w:val="00DF2EA4"/>
    <w:rsid w:val="00DF3AB7"/>
    <w:rsid w:val="00DF4134"/>
    <w:rsid w:val="00DF4645"/>
    <w:rsid w:val="00DF4C21"/>
    <w:rsid w:val="00DF537C"/>
    <w:rsid w:val="00DF5A70"/>
    <w:rsid w:val="00DF67F2"/>
    <w:rsid w:val="00DF6D74"/>
    <w:rsid w:val="00DF6F4A"/>
    <w:rsid w:val="00DF7283"/>
    <w:rsid w:val="00E02E39"/>
    <w:rsid w:val="00E07F4B"/>
    <w:rsid w:val="00E1091D"/>
    <w:rsid w:val="00E12650"/>
    <w:rsid w:val="00E12BBD"/>
    <w:rsid w:val="00E12CE9"/>
    <w:rsid w:val="00E13244"/>
    <w:rsid w:val="00E13998"/>
    <w:rsid w:val="00E14DD5"/>
    <w:rsid w:val="00E14DDE"/>
    <w:rsid w:val="00E15259"/>
    <w:rsid w:val="00E15377"/>
    <w:rsid w:val="00E15CCC"/>
    <w:rsid w:val="00E1646D"/>
    <w:rsid w:val="00E166A7"/>
    <w:rsid w:val="00E167E4"/>
    <w:rsid w:val="00E16E33"/>
    <w:rsid w:val="00E215A6"/>
    <w:rsid w:val="00E22672"/>
    <w:rsid w:val="00E227B8"/>
    <w:rsid w:val="00E22BAE"/>
    <w:rsid w:val="00E22DCB"/>
    <w:rsid w:val="00E2332D"/>
    <w:rsid w:val="00E25F8A"/>
    <w:rsid w:val="00E30785"/>
    <w:rsid w:val="00E30DC7"/>
    <w:rsid w:val="00E330EB"/>
    <w:rsid w:val="00E33A47"/>
    <w:rsid w:val="00E33E74"/>
    <w:rsid w:val="00E3400A"/>
    <w:rsid w:val="00E3697D"/>
    <w:rsid w:val="00E410FE"/>
    <w:rsid w:val="00E41503"/>
    <w:rsid w:val="00E41783"/>
    <w:rsid w:val="00E41828"/>
    <w:rsid w:val="00E43960"/>
    <w:rsid w:val="00E45064"/>
    <w:rsid w:val="00E45CB6"/>
    <w:rsid w:val="00E4724E"/>
    <w:rsid w:val="00E52669"/>
    <w:rsid w:val="00E541D1"/>
    <w:rsid w:val="00E54B41"/>
    <w:rsid w:val="00E55F6E"/>
    <w:rsid w:val="00E6150E"/>
    <w:rsid w:val="00E66317"/>
    <w:rsid w:val="00E7012D"/>
    <w:rsid w:val="00E7140F"/>
    <w:rsid w:val="00E73710"/>
    <w:rsid w:val="00E7381C"/>
    <w:rsid w:val="00E77D50"/>
    <w:rsid w:val="00E81B24"/>
    <w:rsid w:val="00E84ACF"/>
    <w:rsid w:val="00E84BFB"/>
    <w:rsid w:val="00E87474"/>
    <w:rsid w:val="00E934C0"/>
    <w:rsid w:val="00E960DB"/>
    <w:rsid w:val="00E9625C"/>
    <w:rsid w:val="00E96A64"/>
    <w:rsid w:val="00EA0AAE"/>
    <w:rsid w:val="00EA1198"/>
    <w:rsid w:val="00EA1DBD"/>
    <w:rsid w:val="00EA29F2"/>
    <w:rsid w:val="00EA4506"/>
    <w:rsid w:val="00EA4614"/>
    <w:rsid w:val="00EA6B5C"/>
    <w:rsid w:val="00EA6EF8"/>
    <w:rsid w:val="00EA7767"/>
    <w:rsid w:val="00EA77A6"/>
    <w:rsid w:val="00EB1280"/>
    <w:rsid w:val="00EB1420"/>
    <w:rsid w:val="00EB2FC8"/>
    <w:rsid w:val="00EB356C"/>
    <w:rsid w:val="00EB4442"/>
    <w:rsid w:val="00EB4D92"/>
    <w:rsid w:val="00EB57FC"/>
    <w:rsid w:val="00EB66B9"/>
    <w:rsid w:val="00EB6B0F"/>
    <w:rsid w:val="00EB7CC0"/>
    <w:rsid w:val="00EC0008"/>
    <w:rsid w:val="00EC0AA4"/>
    <w:rsid w:val="00EC1924"/>
    <w:rsid w:val="00EC1A00"/>
    <w:rsid w:val="00EC260B"/>
    <w:rsid w:val="00EC4B69"/>
    <w:rsid w:val="00ED0719"/>
    <w:rsid w:val="00ED2CFB"/>
    <w:rsid w:val="00ED3770"/>
    <w:rsid w:val="00ED3E68"/>
    <w:rsid w:val="00ED7730"/>
    <w:rsid w:val="00EE23B7"/>
    <w:rsid w:val="00EE604F"/>
    <w:rsid w:val="00EE798E"/>
    <w:rsid w:val="00EF0C5A"/>
    <w:rsid w:val="00EF1716"/>
    <w:rsid w:val="00EF22F1"/>
    <w:rsid w:val="00EF2476"/>
    <w:rsid w:val="00EF272C"/>
    <w:rsid w:val="00EF31BF"/>
    <w:rsid w:val="00EF4C2D"/>
    <w:rsid w:val="00EF530B"/>
    <w:rsid w:val="00EF6046"/>
    <w:rsid w:val="00F02C0D"/>
    <w:rsid w:val="00F04571"/>
    <w:rsid w:val="00F05821"/>
    <w:rsid w:val="00F06B63"/>
    <w:rsid w:val="00F07AD3"/>
    <w:rsid w:val="00F1102E"/>
    <w:rsid w:val="00F11EAB"/>
    <w:rsid w:val="00F12C87"/>
    <w:rsid w:val="00F1335F"/>
    <w:rsid w:val="00F15091"/>
    <w:rsid w:val="00F1546A"/>
    <w:rsid w:val="00F15BD1"/>
    <w:rsid w:val="00F16745"/>
    <w:rsid w:val="00F16A1A"/>
    <w:rsid w:val="00F1750E"/>
    <w:rsid w:val="00F17667"/>
    <w:rsid w:val="00F21717"/>
    <w:rsid w:val="00F21ED9"/>
    <w:rsid w:val="00F225B4"/>
    <w:rsid w:val="00F24622"/>
    <w:rsid w:val="00F30A4C"/>
    <w:rsid w:val="00F314AC"/>
    <w:rsid w:val="00F3273C"/>
    <w:rsid w:val="00F32C79"/>
    <w:rsid w:val="00F354AB"/>
    <w:rsid w:val="00F359C7"/>
    <w:rsid w:val="00F36BA1"/>
    <w:rsid w:val="00F36FC9"/>
    <w:rsid w:val="00F40DEF"/>
    <w:rsid w:val="00F4194D"/>
    <w:rsid w:val="00F4480A"/>
    <w:rsid w:val="00F44B08"/>
    <w:rsid w:val="00F463C5"/>
    <w:rsid w:val="00F47268"/>
    <w:rsid w:val="00F52F89"/>
    <w:rsid w:val="00F5476A"/>
    <w:rsid w:val="00F55E46"/>
    <w:rsid w:val="00F56D85"/>
    <w:rsid w:val="00F56DBC"/>
    <w:rsid w:val="00F57351"/>
    <w:rsid w:val="00F60EA4"/>
    <w:rsid w:val="00F62529"/>
    <w:rsid w:val="00F65151"/>
    <w:rsid w:val="00F6589A"/>
    <w:rsid w:val="00F6679E"/>
    <w:rsid w:val="00F701EC"/>
    <w:rsid w:val="00F73D92"/>
    <w:rsid w:val="00F756B5"/>
    <w:rsid w:val="00F75A40"/>
    <w:rsid w:val="00F75CEB"/>
    <w:rsid w:val="00F75D16"/>
    <w:rsid w:val="00F75F76"/>
    <w:rsid w:val="00F76CCC"/>
    <w:rsid w:val="00F77367"/>
    <w:rsid w:val="00F77C44"/>
    <w:rsid w:val="00F81645"/>
    <w:rsid w:val="00F81D8D"/>
    <w:rsid w:val="00F836BE"/>
    <w:rsid w:val="00F86408"/>
    <w:rsid w:val="00F914A6"/>
    <w:rsid w:val="00F92B7A"/>
    <w:rsid w:val="00F93425"/>
    <w:rsid w:val="00F93BE6"/>
    <w:rsid w:val="00F95477"/>
    <w:rsid w:val="00F95E03"/>
    <w:rsid w:val="00F964CE"/>
    <w:rsid w:val="00FA1BA9"/>
    <w:rsid w:val="00FA2CC9"/>
    <w:rsid w:val="00FA3B70"/>
    <w:rsid w:val="00FA4D09"/>
    <w:rsid w:val="00FA64FB"/>
    <w:rsid w:val="00FB184E"/>
    <w:rsid w:val="00FB35C4"/>
    <w:rsid w:val="00FB3E2B"/>
    <w:rsid w:val="00FB4FF8"/>
    <w:rsid w:val="00FB59C5"/>
    <w:rsid w:val="00FB5E54"/>
    <w:rsid w:val="00FB6E5A"/>
    <w:rsid w:val="00FB763E"/>
    <w:rsid w:val="00FB7BD4"/>
    <w:rsid w:val="00FB7D5E"/>
    <w:rsid w:val="00FB7E1B"/>
    <w:rsid w:val="00FC0DEA"/>
    <w:rsid w:val="00FC56CD"/>
    <w:rsid w:val="00FC5DC4"/>
    <w:rsid w:val="00FC5E2B"/>
    <w:rsid w:val="00FC74C8"/>
    <w:rsid w:val="00FD61C9"/>
    <w:rsid w:val="00FD7F11"/>
    <w:rsid w:val="00FE02A4"/>
    <w:rsid w:val="00FE03ED"/>
    <w:rsid w:val="00FE0AF4"/>
    <w:rsid w:val="00FE114E"/>
    <w:rsid w:val="00FE12A8"/>
    <w:rsid w:val="00FE3BCF"/>
    <w:rsid w:val="00FE520B"/>
    <w:rsid w:val="00FE524A"/>
    <w:rsid w:val="00FE5553"/>
    <w:rsid w:val="00FE64C9"/>
    <w:rsid w:val="00FE69FA"/>
    <w:rsid w:val="00FF2565"/>
    <w:rsid w:val="00FF28EC"/>
    <w:rsid w:val="00FF419D"/>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FDB151"/>
  <w15:docId w15:val="{BECB49D0-16F3-4EA1-B964-83592A4B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68F"/>
    <w:rPr>
      <w:rFonts w:ascii="Times New Roman" w:eastAsia="Times New Roman" w:hAnsi="Times New Roman"/>
      <w:b/>
      <w:bCs/>
      <w:color w:val="000000"/>
      <w:sz w:val="20"/>
      <w:szCs w:val="20"/>
    </w:rPr>
  </w:style>
  <w:style w:type="paragraph" w:styleId="1">
    <w:name w:val="heading 1"/>
    <w:basedOn w:val="a"/>
    <w:next w:val="a"/>
    <w:link w:val="10"/>
    <w:uiPriority w:val="99"/>
    <w:qFormat/>
    <w:rsid w:val="00066227"/>
    <w:pPr>
      <w:widowControl w:val="0"/>
      <w:autoSpaceDE w:val="0"/>
      <w:autoSpaceDN w:val="0"/>
      <w:adjustRightInd w:val="0"/>
      <w:spacing w:before="108" w:after="108"/>
      <w:jc w:val="center"/>
      <w:outlineLvl w:val="0"/>
    </w:pPr>
    <w:rPr>
      <w:rFonts w:ascii="Times New Roman CYR"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6227"/>
    <w:rPr>
      <w:rFonts w:ascii="Times New Roman CYR" w:hAnsi="Times New Roman CYR" w:cs="Times New Roman CYR"/>
      <w:b/>
      <w:bCs/>
      <w:color w:val="26282F"/>
      <w:sz w:val="24"/>
      <w:szCs w:val="24"/>
      <w:lang w:eastAsia="ru-RU"/>
    </w:rPr>
  </w:style>
  <w:style w:type="paragraph" w:customStyle="1" w:styleId="a3">
    <w:name w:val="Подписи"/>
    <w:basedOn w:val="a"/>
    <w:uiPriority w:val="99"/>
    <w:rsid w:val="0092668F"/>
    <w:pPr>
      <w:ind w:left="567"/>
    </w:pPr>
    <w:rPr>
      <w:b w:val="0"/>
      <w:bCs w:val="0"/>
      <w:sz w:val="24"/>
    </w:rPr>
  </w:style>
  <w:style w:type="paragraph" w:styleId="a4">
    <w:name w:val="Title"/>
    <w:basedOn w:val="a"/>
    <w:link w:val="a5"/>
    <w:uiPriority w:val="99"/>
    <w:qFormat/>
    <w:rsid w:val="0092668F"/>
    <w:pPr>
      <w:overflowPunct w:val="0"/>
      <w:autoSpaceDE w:val="0"/>
      <w:autoSpaceDN w:val="0"/>
      <w:adjustRightInd w:val="0"/>
      <w:jc w:val="center"/>
      <w:textAlignment w:val="baseline"/>
    </w:pPr>
    <w:rPr>
      <w:b w:val="0"/>
      <w:bCs w:val="0"/>
      <w:color w:val="auto"/>
      <w:sz w:val="24"/>
    </w:rPr>
  </w:style>
  <w:style w:type="character" w:customStyle="1" w:styleId="a5">
    <w:name w:val="Заголовок Знак"/>
    <w:basedOn w:val="a0"/>
    <w:link w:val="a4"/>
    <w:uiPriority w:val="99"/>
    <w:locked/>
    <w:rsid w:val="0092668F"/>
    <w:rPr>
      <w:rFonts w:ascii="Times New Roman" w:hAnsi="Times New Roman" w:cs="Times New Roman"/>
      <w:sz w:val="20"/>
      <w:szCs w:val="20"/>
      <w:lang w:eastAsia="ru-RU"/>
    </w:rPr>
  </w:style>
  <w:style w:type="paragraph" w:customStyle="1" w:styleId="21">
    <w:name w:val="Основной текст 21"/>
    <w:basedOn w:val="a"/>
    <w:uiPriority w:val="99"/>
    <w:rsid w:val="0092668F"/>
    <w:pPr>
      <w:overflowPunct w:val="0"/>
      <w:autoSpaceDE w:val="0"/>
      <w:autoSpaceDN w:val="0"/>
      <w:adjustRightInd w:val="0"/>
      <w:ind w:right="3542"/>
      <w:jc w:val="both"/>
      <w:textAlignment w:val="baseline"/>
    </w:pPr>
    <w:rPr>
      <w:b w:val="0"/>
      <w:bCs w:val="0"/>
      <w:color w:val="auto"/>
      <w:sz w:val="24"/>
    </w:rPr>
  </w:style>
  <w:style w:type="paragraph" w:customStyle="1" w:styleId="211">
    <w:name w:val="Основной текст 211"/>
    <w:basedOn w:val="a"/>
    <w:uiPriority w:val="99"/>
    <w:rsid w:val="0092668F"/>
    <w:pPr>
      <w:overflowPunct w:val="0"/>
      <w:autoSpaceDE w:val="0"/>
      <w:autoSpaceDN w:val="0"/>
      <w:adjustRightInd w:val="0"/>
      <w:ind w:right="3542"/>
      <w:jc w:val="both"/>
      <w:textAlignment w:val="baseline"/>
    </w:pPr>
    <w:rPr>
      <w:b w:val="0"/>
      <w:bCs w:val="0"/>
      <w:color w:val="auto"/>
      <w:sz w:val="24"/>
    </w:rPr>
  </w:style>
  <w:style w:type="paragraph" w:styleId="HTML">
    <w:name w:val="HTML Preformatted"/>
    <w:basedOn w:val="a"/>
    <w:link w:val="HTML0"/>
    <w:rsid w:val="00DD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b w:val="0"/>
      <w:bCs w:val="0"/>
      <w:color w:val="auto"/>
      <w:lang w:eastAsia="zh-TW"/>
    </w:rPr>
  </w:style>
  <w:style w:type="character" w:customStyle="1" w:styleId="HTML0">
    <w:name w:val="Стандартный HTML Знак"/>
    <w:basedOn w:val="a0"/>
    <w:link w:val="HTML"/>
    <w:uiPriority w:val="99"/>
    <w:locked/>
    <w:rsid w:val="00DD579A"/>
    <w:rPr>
      <w:rFonts w:ascii="Courier New" w:eastAsia="PMingLiU" w:hAnsi="Courier New" w:cs="Courier New"/>
      <w:sz w:val="20"/>
      <w:szCs w:val="20"/>
      <w:lang w:eastAsia="zh-TW"/>
    </w:rPr>
  </w:style>
  <w:style w:type="paragraph" w:styleId="a6">
    <w:name w:val="Plain Text"/>
    <w:aliases w:val="Текст Знак Знак1,Текст Знак1 Знак Знак1,Текст Знак Знак Знак Знак1,Знак Знак Знак Знак Знак1,Текст Знак2 Знак1,Текст Знак1 Знак Знак Знак1,Текст Знак Знак Знак Знак Знак1,Знак Знак Знак Знак Знак Знак1,Знак Знак Знак Знак1 Знак1,Знак"/>
    <w:basedOn w:val="a"/>
    <w:link w:val="11"/>
    <w:uiPriority w:val="99"/>
    <w:rsid w:val="00683CD4"/>
    <w:rPr>
      <w:rFonts w:ascii="Courier New" w:hAnsi="Courier New" w:cs="Courier New"/>
      <w:b w:val="0"/>
      <w:bCs w:val="0"/>
      <w:color w:val="auto"/>
    </w:rPr>
  </w:style>
  <w:style w:type="character" w:customStyle="1" w:styleId="11">
    <w:name w:val="Текст Знак1"/>
    <w:aliases w:val="Текст Знак Знак1 Знак,Текст Знак1 Знак Знак1 Знак,Текст Знак Знак Знак Знак1 Знак,Знак Знак Знак Знак Знак1 Знак,Текст Знак2 Знак1 Знак,Текст Знак1 Знак Знак Знак1 Знак,Текст Знак Знак Знак Знак Знак1 Знак,Знак Знак Знак Знак Знак Знак1 Знак"/>
    <w:basedOn w:val="a0"/>
    <w:link w:val="a6"/>
    <w:uiPriority w:val="99"/>
    <w:semiHidden/>
    <w:rsid w:val="00FE355C"/>
    <w:rPr>
      <w:rFonts w:ascii="Courier New" w:eastAsia="Times New Roman" w:hAnsi="Courier New" w:cs="Courier New"/>
      <w:b/>
      <w:bCs/>
      <w:color w:val="000000"/>
      <w:sz w:val="20"/>
      <w:szCs w:val="20"/>
    </w:rPr>
  </w:style>
  <w:style w:type="character" w:customStyle="1" w:styleId="a7">
    <w:name w:val="Текст Знак"/>
    <w:basedOn w:val="a0"/>
    <w:uiPriority w:val="99"/>
    <w:semiHidden/>
    <w:rsid w:val="00683CD4"/>
    <w:rPr>
      <w:rFonts w:ascii="Consolas" w:hAnsi="Consolas" w:cs="Times New Roman"/>
      <w:b/>
      <w:bCs/>
      <w:color w:val="000000"/>
      <w:sz w:val="21"/>
      <w:szCs w:val="21"/>
      <w:lang w:eastAsia="ru-RU"/>
    </w:rPr>
  </w:style>
  <w:style w:type="character" w:customStyle="1" w:styleId="apple-converted-space">
    <w:name w:val="apple-converted-space"/>
    <w:basedOn w:val="a0"/>
    <w:uiPriority w:val="99"/>
    <w:rsid w:val="00683CD4"/>
    <w:rPr>
      <w:rFonts w:cs="Times New Roman"/>
    </w:rPr>
  </w:style>
  <w:style w:type="character" w:customStyle="1" w:styleId="text-small">
    <w:name w:val="text-small"/>
    <w:basedOn w:val="a0"/>
    <w:uiPriority w:val="99"/>
    <w:rsid w:val="00AE0EB1"/>
    <w:rPr>
      <w:rFonts w:cs="Times New Roman"/>
    </w:rPr>
  </w:style>
  <w:style w:type="character" w:customStyle="1" w:styleId="margin">
    <w:name w:val="margin"/>
    <w:basedOn w:val="a0"/>
    <w:uiPriority w:val="99"/>
    <w:rsid w:val="00AE0EB1"/>
    <w:rPr>
      <w:rFonts w:cs="Times New Roman"/>
    </w:rPr>
  </w:style>
  <w:style w:type="paragraph" w:customStyle="1" w:styleId="12">
    <w:name w:val="Текст1"/>
    <w:aliases w:val="Знак Знак Знак Знак Знак,Знак Знак Знак Знак1, Знак Знак Знак Знак Знак, Знак Знак Знак Знак1"/>
    <w:basedOn w:val="a"/>
    <w:rsid w:val="005342F0"/>
    <w:pPr>
      <w:overflowPunct w:val="0"/>
      <w:autoSpaceDE w:val="0"/>
      <w:autoSpaceDN w:val="0"/>
      <w:adjustRightInd w:val="0"/>
      <w:ind w:firstLine="720"/>
      <w:jc w:val="both"/>
      <w:textAlignment w:val="baseline"/>
    </w:pPr>
    <w:rPr>
      <w:bCs w:val="0"/>
      <w:color w:val="auto"/>
      <w:sz w:val="22"/>
    </w:rPr>
  </w:style>
  <w:style w:type="paragraph" w:styleId="a8">
    <w:name w:val="List Paragraph"/>
    <w:basedOn w:val="a"/>
    <w:uiPriority w:val="34"/>
    <w:qFormat/>
    <w:rsid w:val="006B3E1C"/>
    <w:pPr>
      <w:ind w:left="720"/>
      <w:contextualSpacing/>
    </w:pPr>
  </w:style>
  <w:style w:type="table" w:styleId="a9">
    <w:name w:val="Table Grid"/>
    <w:basedOn w:val="a1"/>
    <w:uiPriority w:val="99"/>
    <w:rsid w:val="00EC0A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semiHidden/>
    <w:rsid w:val="00165890"/>
    <w:pPr>
      <w:tabs>
        <w:tab w:val="center" w:pos="4677"/>
        <w:tab w:val="right" w:pos="9355"/>
      </w:tabs>
    </w:pPr>
  </w:style>
  <w:style w:type="character" w:customStyle="1" w:styleId="ab">
    <w:name w:val="Верхний колонтитул Знак"/>
    <w:basedOn w:val="a0"/>
    <w:link w:val="aa"/>
    <w:uiPriority w:val="99"/>
    <w:semiHidden/>
    <w:locked/>
    <w:rsid w:val="00165890"/>
    <w:rPr>
      <w:rFonts w:ascii="Times New Roman" w:hAnsi="Times New Roman" w:cs="Times New Roman"/>
      <w:b/>
      <w:bCs/>
      <w:color w:val="000000"/>
      <w:sz w:val="20"/>
      <w:szCs w:val="20"/>
      <w:lang w:eastAsia="ru-RU"/>
    </w:rPr>
  </w:style>
  <w:style w:type="paragraph" w:styleId="ac">
    <w:name w:val="footer"/>
    <w:basedOn w:val="a"/>
    <w:link w:val="ad"/>
    <w:uiPriority w:val="99"/>
    <w:semiHidden/>
    <w:rsid w:val="00165890"/>
    <w:pPr>
      <w:tabs>
        <w:tab w:val="center" w:pos="4677"/>
        <w:tab w:val="right" w:pos="9355"/>
      </w:tabs>
    </w:pPr>
  </w:style>
  <w:style w:type="character" w:customStyle="1" w:styleId="ad">
    <w:name w:val="Нижний колонтитул Знак"/>
    <w:basedOn w:val="a0"/>
    <w:link w:val="ac"/>
    <w:uiPriority w:val="99"/>
    <w:semiHidden/>
    <w:locked/>
    <w:rsid w:val="00165890"/>
    <w:rPr>
      <w:rFonts w:ascii="Times New Roman" w:hAnsi="Times New Roman" w:cs="Times New Roman"/>
      <w:b/>
      <w:bCs/>
      <w:color w:val="000000"/>
      <w:sz w:val="20"/>
      <w:szCs w:val="20"/>
      <w:lang w:eastAsia="ru-RU"/>
    </w:rPr>
  </w:style>
  <w:style w:type="paragraph" w:customStyle="1" w:styleId="22">
    <w:name w:val="Основной текст 22"/>
    <w:basedOn w:val="a"/>
    <w:uiPriority w:val="99"/>
    <w:rsid w:val="000201A3"/>
    <w:pPr>
      <w:overflowPunct w:val="0"/>
      <w:autoSpaceDE w:val="0"/>
      <w:autoSpaceDN w:val="0"/>
      <w:adjustRightInd w:val="0"/>
      <w:ind w:right="3542"/>
      <w:jc w:val="both"/>
      <w:textAlignment w:val="baseline"/>
    </w:pPr>
    <w:rPr>
      <w:b w:val="0"/>
      <w:bCs w:val="0"/>
      <w:color w:val="auto"/>
      <w:sz w:val="24"/>
    </w:rPr>
  </w:style>
  <w:style w:type="paragraph" w:styleId="ae">
    <w:name w:val="Normal (Web)"/>
    <w:aliases w:val="Обычный (Web),Знак Знак Знак Знак Знак Знак"/>
    <w:basedOn w:val="a"/>
    <w:link w:val="af"/>
    <w:uiPriority w:val="99"/>
    <w:rsid w:val="00031575"/>
    <w:pPr>
      <w:spacing w:before="100" w:beforeAutospacing="1" w:after="100" w:afterAutospacing="1"/>
    </w:pPr>
    <w:rPr>
      <w:b w:val="0"/>
      <w:bCs w:val="0"/>
      <w:color w:val="auto"/>
      <w:sz w:val="24"/>
      <w:szCs w:val="24"/>
    </w:rPr>
  </w:style>
  <w:style w:type="character" w:customStyle="1" w:styleId="af">
    <w:name w:val="Обычный (Интернет) Знак"/>
    <w:aliases w:val="Обычный (Web) Знак,Знак Знак Знак Знак Знак Знак Знак"/>
    <w:basedOn w:val="a0"/>
    <w:link w:val="ae"/>
    <w:locked/>
    <w:rsid w:val="00031575"/>
    <w:rPr>
      <w:rFonts w:ascii="Times New Roman" w:hAnsi="Times New Roman" w:cs="Times New Roman"/>
      <w:sz w:val="24"/>
      <w:szCs w:val="24"/>
      <w:lang w:eastAsia="ru-RU"/>
    </w:rPr>
  </w:style>
  <w:style w:type="paragraph" w:styleId="af0">
    <w:name w:val="Body Text"/>
    <w:basedOn w:val="a"/>
    <w:link w:val="af1"/>
    <w:uiPriority w:val="99"/>
    <w:rsid w:val="00DF7283"/>
    <w:pPr>
      <w:spacing w:after="120"/>
      <w:ind w:firstLine="709"/>
      <w:jc w:val="both"/>
    </w:pPr>
    <w:rPr>
      <w:b w:val="0"/>
      <w:bCs w:val="0"/>
      <w:color w:val="auto"/>
      <w:sz w:val="24"/>
      <w:szCs w:val="24"/>
    </w:rPr>
  </w:style>
  <w:style w:type="character" w:customStyle="1" w:styleId="af1">
    <w:name w:val="Основной текст Знак"/>
    <w:basedOn w:val="a0"/>
    <w:link w:val="af0"/>
    <w:uiPriority w:val="99"/>
    <w:locked/>
    <w:rsid w:val="00DF7283"/>
    <w:rPr>
      <w:rFonts w:ascii="Times New Roman" w:hAnsi="Times New Roman" w:cs="Times New Roman"/>
      <w:sz w:val="24"/>
      <w:szCs w:val="24"/>
      <w:lang w:eastAsia="ru-RU"/>
    </w:rPr>
  </w:style>
  <w:style w:type="character" w:customStyle="1" w:styleId="ng-scope">
    <w:name w:val="ng-scope"/>
    <w:basedOn w:val="a0"/>
    <w:rsid w:val="00DF7283"/>
    <w:rPr>
      <w:rFonts w:cs="Times New Roman"/>
    </w:rPr>
  </w:style>
  <w:style w:type="paragraph" w:customStyle="1" w:styleId="2">
    <w:name w:val="Текст2"/>
    <w:basedOn w:val="a"/>
    <w:uiPriority w:val="99"/>
    <w:rsid w:val="00DF7283"/>
    <w:pPr>
      <w:overflowPunct w:val="0"/>
      <w:autoSpaceDE w:val="0"/>
      <w:autoSpaceDN w:val="0"/>
      <w:adjustRightInd w:val="0"/>
      <w:ind w:firstLine="720"/>
      <w:jc w:val="both"/>
      <w:textAlignment w:val="baseline"/>
    </w:pPr>
    <w:rPr>
      <w:bCs w:val="0"/>
      <w:color w:val="auto"/>
      <w:sz w:val="22"/>
    </w:rPr>
  </w:style>
  <w:style w:type="character" w:styleId="af2">
    <w:name w:val="Hyperlink"/>
    <w:basedOn w:val="a0"/>
    <w:uiPriority w:val="99"/>
    <w:rsid w:val="00D32532"/>
    <w:rPr>
      <w:rFonts w:cs="Times New Roman"/>
      <w:color w:val="0000FF"/>
      <w:u w:val="single"/>
    </w:rPr>
  </w:style>
  <w:style w:type="character" w:styleId="af3">
    <w:name w:val="Strong"/>
    <w:basedOn w:val="a0"/>
    <w:uiPriority w:val="99"/>
    <w:qFormat/>
    <w:rsid w:val="00D32532"/>
    <w:rPr>
      <w:rFonts w:cs="Times New Roman"/>
      <w:b/>
      <w:bCs/>
    </w:rPr>
  </w:style>
  <w:style w:type="character" w:customStyle="1" w:styleId="FontStyle44">
    <w:name w:val="Font Style44"/>
    <w:basedOn w:val="a0"/>
    <w:uiPriority w:val="99"/>
    <w:rsid w:val="00D32532"/>
    <w:rPr>
      <w:rFonts w:ascii="Times New Roman" w:hAnsi="Times New Roman" w:cs="Times New Roman"/>
      <w:sz w:val="26"/>
      <w:szCs w:val="26"/>
    </w:rPr>
  </w:style>
  <w:style w:type="paragraph" w:customStyle="1" w:styleId="formattexttopleveltext">
    <w:name w:val="formattext topleveltext"/>
    <w:basedOn w:val="a"/>
    <w:uiPriority w:val="99"/>
    <w:rsid w:val="00D32532"/>
    <w:pPr>
      <w:spacing w:before="100" w:beforeAutospacing="1" w:after="100" w:afterAutospacing="1"/>
    </w:pPr>
    <w:rPr>
      <w:b w:val="0"/>
      <w:bCs w:val="0"/>
      <w:color w:val="auto"/>
      <w:sz w:val="24"/>
      <w:szCs w:val="24"/>
    </w:rPr>
  </w:style>
  <w:style w:type="paragraph" w:styleId="20">
    <w:name w:val="Body Text Indent 2"/>
    <w:basedOn w:val="a"/>
    <w:link w:val="23"/>
    <w:uiPriority w:val="99"/>
    <w:semiHidden/>
    <w:rsid w:val="00D32532"/>
    <w:pPr>
      <w:spacing w:after="120" w:line="480" w:lineRule="auto"/>
      <w:ind w:left="283"/>
    </w:pPr>
    <w:rPr>
      <w:b w:val="0"/>
      <w:bCs w:val="0"/>
      <w:color w:val="auto"/>
      <w:sz w:val="24"/>
      <w:szCs w:val="24"/>
    </w:rPr>
  </w:style>
  <w:style w:type="character" w:customStyle="1" w:styleId="23">
    <w:name w:val="Основной текст с отступом 2 Знак"/>
    <w:basedOn w:val="a0"/>
    <w:link w:val="20"/>
    <w:uiPriority w:val="99"/>
    <w:semiHidden/>
    <w:locked/>
    <w:rsid w:val="00D32532"/>
    <w:rPr>
      <w:rFonts w:ascii="Times New Roman" w:hAnsi="Times New Roman" w:cs="Times New Roman"/>
      <w:sz w:val="24"/>
      <w:szCs w:val="24"/>
      <w:lang w:eastAsia="ru-RU"/>
    </w:rPr>
  </w:style>
  <w:style w:type="paragraph" w:customStyle="1" w:styleId="ConsNormal">
    <w:name w:val="ConsNormal"/>
    <w:uiPriority w:val="99"/>
    <w:rsid w:val="00D32532"/>
    <w:pPr>
      <w:widowControl w:val="0"/>
      <w:autoSpaceDE w:val="0"/>
      <w:autoSpaceDN w:val="0"/>
      <w:adjustRightInd w:val="0"/>
      <w:ind w:right="19772" w:firstLine="720"/>
    </w:pPr>
    <w:rPr>
      <w:rFonts w:ascii="Garamond" w:eastAsia="Times New Roman" w:hAnsi="Garamond" w:cs="Garamond"/>
      <w:sz w:val="24"/>
      <w:szCs w:val="24"/>
    </w:rPr>
  </w:style>
  <w:style w:type="paragraph" w:customStyle="1" w:styleId="3">
    <w:name w:val="Текст3"/>
    <w:basedOn w:val="a"/>
    <w:rsid w:val="00AF2691"/>
    <w:pPr>
      <w:overflowPunct w:val="0"/>
      <w:autoSpaceDE w:val="0"/>
      <w:autoSpaceDN w:val="0"/>
      <w:adjustRightInd w:val="0"/>
      <w:ind w:firstLine="720"/>
      <w:jc w:val="both"/>
      <w:textAlignment w:val="baseline"/>
    </w:pPr>
    <w:rPr>
      <w:bCs w:val="0"/>
      <w:color w:val="auto"/>
      <w:sz w:val="22"/>
    </w:rPr>
  </w:style>
  <w:style w:type="paragraph" w:customStyle="1" w:styleId="230">
    <w:name w:val="Основной текст 23"/>
    <w:basedOn w:val="a"/>
    <w:uiPriority w:val="99"/>
    <w:rsid w:val="006D31AC"/>
    <w:pPr>
      <w:overflowPunct w:val="0"/>
      <w:autoSpaceDE w:val="0"/>
      <w:autoSpaceDN w:val="0"/>
      <w:adjustRightInd w:val="0"/>
      <w:ind w:right="3542"/>
      <w:jc w:val="both"/>
      <w:textAlignment w:val="baseline"/>
    </w:pPr>
    <w:rPr>
      <w:b w:val="0"/>
      <w:bCs w:val="0"/>
      <w:color w:val="auto"/>
      <w:sz w:val="24"/>
    </w:rPr>
  </w:style>
  <w:style w:type="paragraph" w:customStyle="1" w:styleId="4">
    <w:name w:val="Текст4"/>
    <w:basedOn w:val="a"/>
    <w:uiPriority w:val="99"/>
    <w:rsid w:val="00FE520B"/>
    <w:pPr>
      <w:overflowPunct w:val="0"/>
      <w:autoSpaceDE w:val="0"/>
      <w:autoSpaceDN w:val="0"/>
      <w:adjustRightInd w:val="0"/>
      <w:ind w:firstLine="720"/>
      <w:jc w:val="both"/>
      <w:textAlignment w:val="baseline"/>
    </w:pPr>
    <w:rPr>
      <w:bCs w:val="0"/>
      <w:color w:val="auto"/>
      <w:sz w:val="22"/>
    </w:rPr>
  </w:style>
  <w:style w:type="paragraph" w:customStyle="1" w:styleId="5">
    <w:name w:val="Текст5"/>
    <w:basedOn w:val="a"/>
    <w:uiPriority w:val="99"/>
    <w:rsid w:val="00911EF3"/>
    <w:pPr>
      <w:overflowPunct w:val="0"/>
      <w:autoSpaceDE w:val="0"/>
      <w:autoSpaceDN w:val="0"/>
      <w:adjustRightInd w:val="0"/>
      <w:ind w:firstLine="720"/>
      <w:jc w:val="both"/>
      <w:textAlignment w:val="baseline"/>
    </w:pPr>
    <w:rPr>
      <w:bCs w:val="0"/>
      <w:color w:val="auto"/>
      <w:sz w:val="22"/>
    </w:rPr>
  </w:style>
  <w:style w:type="character" w:styleId="af4">
    <w:name w:val="annotation reference"/>
    <w:basedOn w:val="a0"/>
    <w:uiPriority w:val="99"/>
    <w:semiHidden/>
    <w:rsid w:val="00686B07"/>
    <w:rPr>
      <w:rFonts w:cs="Times New Roman"/>
      <w:sz w:val="16"/>
      <w:szCs w:val="16"/>
    </w:rPr>
  </w:style>
  <w:style w:type="paragraph" w:styleId="af5">
    <w:name w:val="annotation text"/>
    <w:basedOn w:val="a"/>
    <w:link w:val="af6"/>
    <w:uiPriority w:val="99"/>
    <w:semiHidden/>
    <w:rsid w:val="00686B07"/>
  </w:style>
  <w:style w:type="character" w:customStyle="1" w:styleId="af6">
    <w:name w:val="Текст примечания Знак"/>
    <w:basedOn w:val="a0"/>
    <w:link w:val="af5"/>
    <w:uiPriority w:val="99"/>
    <w:semiHidden/>
    <w:locked/>
    <w:rsid w:val="00686B07"/>
    <w:rPr>
      <w:rFonts w:ascii="Times New Roman" w:hAnsi="Times New Roman" w:cs="Times New Roman"/>
      <w:b/>
      <w:bCs/>
      <w:color w:val="000000"/>
      <w:sz w:val="20"/>
      <w:szCs w:val="20"/>
      <w:lang w:eastAsia="ru-RU"/>
    </w:rPr>
  </w:style>
  <w:style w:type="paragraph" w:styleId="af7">
    <w:name w:val="annotation subject"/>
    <w:basedOn w:val="af5"/>
    <w:next w:val="af5"/>
    <w:link w:val="af8"/>
    <w:uiPriority w:val="99"/>
    <w:semiHidden/>
    <w:rsid w:val="00686B07"/>
  </w:style>
  <w:style w:type="character" w:customStyle="1" w:styleId="af8">
    <w:name w:val="Тема примечания Знак"/>
    <w:basedOn w:val="af6"/>
    <w:link w:val="af7"/>
    <w:uiPriority w:val="99"/>
    <w:semiHidden/>
    <w:locked/>
    <w:rsid w:val="00686B07"/>
    <w:rPr>
      <w:rFonts w:ascii="Times New Roman" w:hAnsi="Times New Roman" w:cs="Times New Roman"/>
      <w:b/>
      <w:bCs/>
      <w:color w:val="000000"/>
      <w:sz w:val="20"/>
      <w:szCs w:val="20"/>
      <w:lang w:eastAsia="ru-RU"/>
    </w:rPr>
  </w:style>
  <w:style w:type="paragraph" w:styleId="af9">
    <w:name w:val="Balloon Text"/>
    <w:basedOn w:val="a"/>
    <w:link w:val="afa"/>
    <w:uiPriority w:val="99"/>
    <w:semiHidden/>
    <w:rsid w:val="00686B07"/>
    <w:rPr>
      <w:rFonts w:ascii="Tahoma" w:hAnsi="Tahoma" w:cs="Tahoma"/>
      <w:sz w:val="16"/>
      <w:szCs w:val="16"/>
    </w:rPr>
  </w:style>
  <w:style w:type="character" w:customStyle="1" w:styleId="afa">
    <w:name w:val="Текст выноски Знак"/>
    <w:basedOn w:val="a0"/>
    <w:link w:val="af9"/>
    <w:uiPriority w:val="99"/>
    <w:semiHidden/>
    <w:locked/>
    <w:rsid w:val="00686B07"/>
    <w:rPr>
      <w:rFonts w:ascii="Tahoma" w:hAnsi="Tahoma" w:cs="Tahoma"/>
      <w:b/>
      <w:bCs/>
      <w:color w:val="000000"/>
      <w:sz w:val="16"/>
      <w:szCs w:val="16"/>
      <w:lang w:eastAsia="ru-RU"/>
    </w:rPr>
  </w:style>
  <w:style w:type="character" w:customStyle="1" w:styleId="afb">
    <w:name w:val="Гипертекстовая ссылка"/>
    <w:basedOn w:val="a0"/>
    <w:uiPriority w:val="99"/>
    <w:rsid w:val="00066227"/>
    <w:rPr>
      <w:rFonts w:cs="Times New Roman"/>
      <w:b/>
      <w:color w:val="auto"/>
    </w:rPr>
  </w:style>
  <w:style w:type="paragraph" w:customStyle="1" w:styleId="ConsPlusNormal">
    <w:name w:val="ConsPlusNormal"/>
    <w:rsid w:val="00404ABD"/>
    <w:pPr>
      <w:widowControl w:val="0"/>
      <w:autoSpaceDE w:val="0"/>
      <w:autoSpaceDN w:val="0"/>
    </w:pPr>
    <w:rPr>
      <w:rFonts w:eastAsia="Times New Roman"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077088">
      <w:bodyDiv w:val="1"/>
      <w:marLeft w:val="0"/>
      <w:marRight w:val="0"/>
      <w:marTop w:val="0"/>
      <w:marBottom w:val="0"/>
      <w:divBdr>
        <w:top w:val="none" w:sz="0" w:space="0" w:color="auto"/>
        <w:left w:val="none" w:sz="0" w:space="0" w:color="auto"/>
        <w:bottom w:val="none" w:sz="0" w:space="0" w:color="auto"/>
        <w:right w:val="none" w:sz="0" w:space="0" w:color="auto"/>
      </w:divBdr>
      <w:divsChild>
        <w:div w:id="206184618">
          <w:marLeft w:val="0"/>
          <w:marRight w:val="0"/>
          <w:marTop w:val="0"/>
          <w:marBottom w:val="0"/>
          <w:divBdr>
            <w:top w:val="none" w:sz="0" w:space="0" w:color="auto"/>
            <w:left w:val="none" w:sz="0" w:space="0" w:color="auto"/>
            <w:bottom w:val="none" w:sz="0" w:space="0" w:color="auto"/>
            <w:right w:val="none" w:sz="0" w:space="0" w:color="auto"/>
          </w:divBdr>
        </w:div>
        <w:div w:id="447043084">
          <w:marLeft w:val="0"/>
          <w:marRight w:val="0"/>
          <w:marTop w:val="0"/>
          <w:marBottom w:val="0"/>
          <w:divBdr>
            <w:top w:val="none" w:sz="0" w:space="0" w:color="auto"/>
            <w:left w:val="none" w:sz="0" w:space="0" w:color="auto"/>
            <w:bottom w:val="none" w:sz="0" w:space="0" w:color="auto"/>
            <w:right w:val="none" w:sz="0" w:space="0" w:color="auto"/>
          </w:divBdr>
        </w:div>
        <w:div w:id="645090883">
          <w:marLeft w:val="0"/>
          <w:marRight w:val="0"/>
          <w:marTop w:val="0"/>
          <w:marBottom w:val="0"/>
          <w:divBdr>
            <w:top w:val="none" w:sz="0" w:space="0" w:color="auto"/>
            <w:left w:val="none" w:sz="0" w:space="0" w:color="auto"/>
            <w:bottom w:val="none" w:sz="0" w:space="0" w:color="auto"/>
            <w:right w:val="none" w:sz="0" w:space="0" w:color="auto"/>
          </w:divBdr>
        </w:div>
        <w:div w:id="1914972491">
          <w:marLeft w:val="0"/>
          <w:marRight w:val="0"/>
          <w:marTop w:val="0"/>
          <w:marBottom w:val="0"/>
          <w:divBdr>
            <w:top w:val="none" w:sz="0" w:space="0" w:color="auto"/>
            <w:left w:val="none" w:sz="0" w:space="0" w:color="auto"/>
            <w:bottom w:val="none" w:sz="0" w:space="0" w:color="auto"/>
            <w:right w:val="none" w:sz="0" w:space="0" w:color="auto"/>
          </w:divBdr>
        </w:div>
        <w:div w:id="901596690">
          <w:marLeft w:val="0"/>
          <w:marRight w:val="0"/>
          <w:marTop w:val="0"/>
          <w:marBottom w:val="0"/>
          <w:divBdr>
            <w:top w:val="none" w:sz="0" w:space="0" w:color="auto"/>
            <w:left w:val="none" w:sz="0" w:space="0" w:color="auto"/>
            <w:bottom w:val="none" w:sz="0" w:space="0" w:color="auto"/>
            <w:right w:val="none" w:sz="0" w:space="0" w:color="auto"/>
          </w:divBdr>
        </w:div>
        <w:div w:id="911500189">
          <w:marLeft w:val="0"/>
          <w:marRight w:val="0"/>
          <w:marTop w:val="0"/>
          <w:marBottom w:val="0"/>
          <w:divBdr>
            <w:top w:val="none" w:sz="0" w:space="0" w:color="auto"/>
            <w:left w:val="none" w:sz="0" w:space="0" w:color="auto"/>
            <w:bottom w:val="none" w:sz="0" w:space="0" w:color="auto"/>
            <w:right w:val="none" w:sz="0" w:space="0" w:color="auto"/>
          </w:divBdr>
        </w:div>
        <w:div w:id="341474814">
          <w:marLeft w:val="0"/>
          <w:marRight w:val="0"/>
          <w:marTop w:val="0"/>
          <w:marBottom w:val="0"/>
          <w:divBdr>
            <w:top w:val="none" w:sz="0" w:space="0" w:color="auto"/>
            <w:left w:val="none" w:sz="0" w:space="0" w:color="auto"/>
            <w:bottom w:val="none" w:sz="0" w:space="0" w:color="auto"/>
            <w:right w:val="none" w:sz="0" w:space="0" w:color="auto"/>
          </w:divBdr>
        </w:div>
        <w:div w:id="970594294">
          <w:marLeft w:val="0"/>
          <w:marRight w:val="0"/>
          <w:marTop w:val="0"/>
          <w:marBottom w:val="0"/>
          <w:divBdr>
            <w:top w:val="none" w:sz="0" w:space="0" w:color="auto"/>
            <w:left w:val="none" w:sz="0" w:space="0" w:color="auto"/>
            <w:bottom w:val="none" w:sz="0" w:space="0" w:color="auto"/>
            <w:right w:val="none" w:sz="0" w:space="0" w:color="auto"/>
          </w:divBdr>
        </w:div>
        <w:div w:id="1035425976">
          <w:marLeft w:val="0"/>
          <w:marRight w:val="0"/>
          <w:marTop w:val="0"/>
          <w:marBottom w:val="0"/>
          <w:divBdr>
            <w:top w:val="none" w:sz="0" w:space="0" w:color="auto"/>
            <w:left w:val="none" w:sz="0" w:space="0" w:color="auto"/>
            <w:bottom w:val="none" w:sz="0" w:space="0" w:color="auto"/>
            <w:right w:val="none" w:sz="0" w:space="0" w:color="auto"/>
          </w:divBdr>
        </w:div>
        <w:div w:id="835075026">
          <w:marLeft w:val="0"/>
          <w:marRight w:val="0"/>
          <w:marTop w:val="0"/>
          <w:marBottom w:val="0"/>
          <w:divBdr>
            <w:top w:val="none" w:sz="0" w:space="0" w:color="auto"/>
            <w:left w:val="none" w:sz="0" w:space="0" w:color="auto"/>
            <w:bottom w:val="none" w:sz="0" w:space="0" w:color="auto"/>
            <w:right w:val="none" w:sz="0" w:space="0" w:color="auto"/>
          </w:divBdr>
        </w:div>
        <w:div w:id="1989553089">
          <w:marLeft w:val="0"/>
          <w:marRight w:val="0"/>
          <w:marTop w:val="0"/>
          <w:marBottom w:val="0"/>
          <w:divBdr>
            <w:top w:val="none" w:sz="0" w:space="0" w:color="auto"/>
            <w:left w:val="none" w:sz="0" w:space="0" w:color="auto"/>
            <w:bottom w:val="none" w:sz="0" w:space="0" w:color="auto"/>
            <w:right w:val="none" w:sz="0" w:space="0" w:color="auto"/>
          </w:divBdr>
        </w:div>
        <w:div w:id="626592693">
          <w:marLeft w:val="0"/>
          <w:marRight w:val="0"/>
          <w:marTop w:val="0"/>
          <w:marBottom w:val="0"/>
          <w:divBdr>
            <w:top w:val="none" w:sz="0" w:space="0" w:color="auto"/>
            <w:left w:val="none" w:sz="0" w:space="0" w:color="auto"/>
            <w:bottom w:val="none" w:sz="0" w:space="0" w:color="auto"/>
            <w:right w:val="none" w:sz="0" w:space="0" w:color="auto"/>
          </w:divBdr>
        </w:div>
        <w:div w:id="639459587">
          <w:marLeft w:val="0"/>
          <w:marRight w:val="0"/>
          <w:marTop w:val="0"/>
          <w:marBottom w:val="0"/>
          <w:divBdr>
            <w:top w:val="none" w:sz="0" w:space="0" w:color="auto"/>
            <w:left w:val="none" w:sz="0" w:space="0" w:color="auto"/>
            <w:bottom w:val="none" w:sz="0" w:space="0" w:color="auto"/>
            <w:right w:val="none" w:sz="0" w:space="0" w:color="auto"/>
          </w:divBdr>
        </w:div>
        <w:div w:id="1705518509">
          <w:marLeft w:val="0"/>
          <w:marRight w:val="0"/>
          <w:marTop w:val="0"/>
          <w:marBottom w:val="0"/>
          <w:divBdr>
            <w:top w:val="none" w:sz="0" w:space="0" w:color="auto"/>
            <w:left w:val="none" w:sz="0" w:space="0" w:color="auto"/>
            <w:bottom w:val="none" w:sz="0" w:space="0" w:color="auto"/>
            <w:right w:val="none" w:sz="0" w:space="0" w:color="auto"/>
          </w:divBdr>
        </w:div>
        <w:div w:id="2060668026">
          <w:marLeft w:val="0"/>
          <w:marRight w:val="0"/>
          <w:marTop w:val="0"/>
          <w:marBottom w:val="0"/>
          <w:divBdr>
            <w:top w:val="none" w:sz="0" w:space="0" w:color="auto"/>
            <w:left w:val="none" w:sz="0" w:space="0" w:color="auto"/>
            <w:bottom w:val="none" w:sz="0" w:space="0" w:color="auto"/>
            <w:right w:val="none" w:sz="0" w:space="0" w:color="auto"/>
          </w:divBdr>
        </w:div>
        <w:div w:id="10618719">
          <w:marLeft w:val="0"/>
          <w:marRight w:val="0"/>
          <w:marTop w:val="0"/>
          <w:marBottom w:val="0"/>
          <w:divBdr>
            <w:top w:val="none" w:sz="0" w:space="0" w:color="auto"/>
            <w:left w:val="none" w:sz="0" w:space="0" w:color="auto"/>
            <w:bottom w:val="none" w:sz="0" w:space="0" w:color="auto"/>
            <w:right w:val="none" w:sz="0" w:space="0" w:color="auto"/>
          </w:divBdr>
        </w:div>
        <w:div w:id="1287127659">
          <w:marLeft w:val="0"/>
          <w:marRight w:val="0"/>
          <w:marTop w:val="0"/>
          <w:marBottom w:val="0"/>
          <w:divBdr>
            <w:top w:val="none" w:sz="0" w:space="0" w:color="auto"/>
            <w:left w:val="none" w:sz="0" w:space="0" w:color="auto"/>
            <w:bottom w:val="none" w:sz="0" w:space="0" w:color="auto"/>
            <w:right w:val="none" w:sz="0" w:space="0" w:color="auto"/>
          </w:divBdr>
        </w:div>
        <w:div w:id="1337995759">
          <w:marLeft w:val="0"/>
          <w:marRight w:val="0"/>
          <w:marTop w:val="0"/>
          <w:marBottom w:val="0"/>
          <w:divBdr>
            <w:top w:val="none" w:sz="0" w:space="0" w:color="auto"/>
            <w:left w:val="none" w:sz="0" w:space="0" w:color="auto"/>
            <w:bottom w:val="none" w:sz="0" w:space="0" w:color="auto"/>
            <w:right w:val="none" w:sz="0" w:space="0" w:color="auto"/>
          </w:divBdr>
        </w:div>
        <w:div w:id="1142847711">
          <w:marLeft w:val="0"/>
          <w:marRight w:val="0"/>
          <w:marTop w:val="0"/>
          <w:marBottom w:val="0"/>
          <w:divBdr>
            <w:top w:val="none" w:sz="0" w:space="0" w:color="auto"/>
            <w:left w:val="none" w:sz="0" w:space="0" w:color="auto"/>
            <w:bottom w:val="none" w:sz="0" w:space="0" w:color="auto"/>
            <w:right w:val="none" w:sz="0" w:space="0" w:color="auto"/>
          </w:divBdr>
        </w:div>
      </w:divsChild>
    </w:div>
    <w:div w:id="1166049004">
      <w:bodyDiv w:val="1"/>
      <w:marLeft w:val="0"/>
      <w:marRight w:val="0"/>
      <w:marTop w:val="0"/>
      <w:marBottom w:val="0"/>
      <w:divBdr>
        <w:top w:val="none" w:sz="0" w:space="0" w:color="auto"/>
        <w:left w:val="none" w:sz="0" w:space="0" w:color="auto"/>
        <w:bottom w:val="none" w:sz="0" w:space="0" w:color="auto"/>
        <w:right w:val="none" w:sz="0" w:space="0" w:color="auto"/>
      </w:divBdr>
      <w:divsChild>
        <w:div w:id="1139540271">
          <w:marLeft w:val="0"/>
          <w:marRight w:val="0"/>
          <w:marTop w:val="0"/>
          <w:marBottom w:val="0"/>
          <w:divBdr>
            <w:top w:val="none" w:sz="0" w:space="0" w:color="auto"/>
            <w:left w:val="none" w:sz="0" w:space="0" w:color="auto"/>
            <w:bottom w:val="none" w:sz="0" w:space="0" w:color="auto"/>
            <w:right w:val="none" w:sz="0" w:space="0" w:color="auto"/>
          </w:divBdr>
        </w:div>
        <w:div w:id="2060743242">
          <w:marLeft w:val="0"/>
          <w:marRight w:val="0"/>
          <w:marTop w:val="0"/>
          <w:marBottom w:val="0"/>
          <w:divBdr>
            <w:top w:val="none" w:sz="0" w:space="0" w:color="auto"/>
            <w:left w:val="none" w:sz="0" w:space="0" w:color="auto"/>
            <w:bottom w:val="none" w:sz="0" w:space="0" w:color="auto"/>
            <w:right w:val="none" w:sz="0" w:space="0" w:color="auto"/>
          </w:divBdr>
        </w:div>
        <w:div w:id="782310360">
          <w:marLeft w:val="0"/>
          <w:marRight w:val="0"/>
          <w:marTop w:val="0"/>
          <w:marBottom w:val="0"/>
          <w:divBdr>
            <w:top w:val="none" w:sz="0" w:space="0" w:color="auto"/>
            <w:left w:val="none" w:sz="0" w:space="0" w:color="auto"/>
            <w:bottom w:val="none" w:sz="0" w:space="0" w:color="auto"/>
            <w:right w:val="none" w:sz="0" w:space="0" w:color="auto"/>
          </w:divBdr>
        </w:div>
        <w:div w:id="795951615">
          <w:marLeft w:val="0"/>
          <w:marRight w:val="0"/>
          <w:marTop w:val="0"/>
          <w:marBottom w:val="0"/>
          <w:divBdr>
            <w:top w:val="none" w:sz="0" w:space="0" w:color="auto"/>
            <w:left w:val="none" w:sz="0" w:space="0" w:color="auto"/>
            <w:bottom w:val="none" w:sz="0" w:space="0" w:color="auto"/>
            <w:right w:val="none" w:sz="0" w:space="0" w:color="auto"/>
          </w:divBdr>
        </w:div>
        <w:div w:id="1997150036">
          <w:marLeft w:val="0"/>
          <w:marRight w:val="0"/>
          <w:marTop w:val="0"/>
          <w:marBottom w:val="0"/>
          <w:divBdr>
            <w:top w:val="none" w:sz="0" w:space="0" w:color="auto"/>
            <w:left w:val="none" w:sz="0" w:space="0" w:color="auto"/>
            <w:bottom w:val="none" w:sz="0" w:space="0" w:color="auto"/>
            <w:right w:val="none" w:sz="0" w:space="0" w:color="auto"/>
          </w:divBdr>
        </w:div>
        <w:div w:id="2105027925">
          <w:marLeft w:val="0"/>
          <w:marRight w:val="0"/>
          <w:marTop w:val="0"/>
          <w:marBottom w:val="0"/>
          <w:divBdr>
            <w:top w:val="none" w:sz="0" w:space="0" w:color="auto"/>
            <w:left w:val="none" w:sz="0" w:space="0" w:color="auto"/>
            <w:bottom w:val="none" w:sz="0" w:space="0" w:color="auto"/>
            <w:right w:val="none" w:sz="0" w:space="0" w:color="auto"/>
          </w:divBdr>
        </w:div>
        <w:div w:id="1000548297">
          <w:marLeft w:val="0"/>
          <w:marRight w:val="0"/>
          <w:marTop w:val="0"/>
          <w:marBottom w:val="0"/>
          <w:divBdr>
            <w:top w:val="none" w:sz="0" w:space="0" w:color="auto"/>
            <w:left w:val="none" w:sz="0" w:space="0" w:color="auto"/>
            <w:bottom w:val="none" w:sz="0" w:space="0" w:color="auto"/>
            <w:right w:val="none" w:sz="0" w:space="0" w:color="auto"/>
          </w:divBdr>
        </w:div>
        <w:div w:id="1680694030">
          <w:marLeft w:val="0"/>
          <w:marRight w:val="0"/>
          <w:marTop w:val="0"/>
          <w:marBottom w:val="0"/>
          <w:divBdr>
            <w:top w:val="none" w:sz="0" w:space="0" w:color="auto"/>
            <w:left w:val="none" w:sz="0" w:space="0" w:color="auto"/>
            <w:bottom w:val="none" w:sz="0" w:space="0" w:color="auto"/>
            <w:right w:val="none" w:sz="0" w:space="0" w:color="auto"/>
          </w:divBdr>
        </w:div>
      </w:divsChild>
    </w:div>
    <w:div w:id="1548486795">
      <w:bodyDiv w:val="1"/>
      <w:marLeft w:val="0"/>
      <w:marRight w:val="0"/>
      <w:marTop w:val="0"/>
      <w:marBottom w:val="0"/>
      <w:divBdr>
        <w:top w:val="none" w:sz="0" w:space="0" w:color="auto"/>
        <w:left w:val="none" w:sz="0" w:space="0" w:color="auto"/>
        <w:bottom w:val="none" w:sz="0" w:space="0" w:color="auto"/>
        <w:right w:val="none" w:sz="0" w:space="0" w:color="auto"/>
      </w:divBdr>
      <w:divsChild>
        <w:div w:id="2137604489">
          <w:marLeft w:val="0"/>
          <w:marRight w:val="0"/>
          <w:marTop w:val="0"/>
          <w:marBottom w:val="0"/>
          <w:divBdr>
            <w:top w:val="none" w:sz="0" w:space="0" w:color="auto"/>
            <w:left w:val="none" w:sz="0" w:space="0" w:color="auto"/>
            <w:bottom w:val="none" w:sz="0" w:space="0" w:color="auto"/>
            <w:right w:val="none" w:sz="0" w:space="0" w:color="auto"/>
          </w:divBdr>
        </w:div>
        <w:div w:id="847334931">
          <w:marLeft w:val="0"/>
          <w:marRight w:val="0"/>
          <w:marTop w:val="0"/>
          <w:marBottom w:val="0"/>
          <w:divBdr>
            <w:top w:val="none" w:sz="0" w:space="0" w:color="auto"/>
            <w:left w:val="none" w:sz="0" w:space="0" w:color="auto"/>
            <w:bottom w:val="none" w:sz="0" w:space="0" w:color="auto"/>
            <w:right w:val="none" w:sz="0" w:space="0" w:color="auto"/>
          </w:divBdr>
        </w:div>
        <w:div w:id="1037467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fin-pmr.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fin-pmr.org/" TargetMode="External"/><Relationship Id="rId5" Type="http://schemas.openxmlformats.org/officeDocument/2006/relationships/footnotes" Target="footnotes.xml"/><Relationship Id="rId10" Type="http://schemas.openxmlformats.org/officeDocument/2006/relationships/hyperlink" Target="https://uslugi.gospmr.org/" TargetMode="External"/><Relationship Id="rId4" Type="http://schemas.openxmlformats.org/officeDocument/2006/relationships/webSettings" Target="webSettings.xml"/><Relationship Id="rId9" Type="http://schemas.openxmlformats.org/officeDocument/2006/relationships/hyperlink" Target="mailto:info@minfin-pm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11276</Words>
  <Characters>64277</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gns21</dc:creator>
  <cp:keywords/>
  <dc:description/>
  <cp:lastModifiedBy>Романенко З.А.</cp:lastModifiedBy>
  <cp:revision>4</cp:revision>
  <cp:lastPrinted>2019-06-05T05:57:00Z</cp:lastPrinted>
  <dcterms:created xsi:type="dcterms:W3CDTF">2024-06-21T10:45:00Z</dcterms:created>
  <dcterms:modified xsi:type="dcterms:W3CDTF">2024-06-21T10:51:00Z</dcterms:modified>
</cp:coreProperties>
</file>