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35A3F" w14:textId="3E95AD83" w:rsidR="003D3AEC" w:rsidRPr="00E5074C" w:rsidRDefault="003D3AEC" w:rsidP="008B177C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bookmarkStart w:id="0" w:name="_Hlk172556550"/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 w:rsidR="009D1CE4">
        <w:rPr>
          <w:b/>
        </w:rPr>
        <w:t>январь</w:t>
      </w:r>
      <w:r w:rsidR="009D1462">
        <w:rPr>
          <w:b/>
        </w:rPr>
        <w:t>-</w:t>
      </w:r>
      <w:r w:rsidR="003E4D93">
        <w:rPr>
          <w:b/>
        </w:rPr>
        <w:t>ию</w:t>
      </w:r>
      <w:r w:rsidR="00FD5D18">
        <w:rPr>
          <w:b/>
        </w:rPr>
        <w:t>л</w:t>
      </w:r>
      <w:r w:rsidR="003E4D93">
        <w:rPr>
          <w:b/>
        </w:rPr>
        <w:t>ь</w:t>
      </w:r>
      <w:r w:rsidRPr="00E5074C">
        <w:rPr>
          <w:b/>
        </w:rPr>
        <w:t xml:space="preserve"> 202</w:t>
      </w:r>
      <w:r w:rsidR="009D1462">
        <w:rPr>
          <w:b/>
        </w:rPr>
        <w:t>4</w:t>
      </w:r>
      <w:r w:rsidRPr="00E5074C">
        <w:rPr>
          <w:b/>
        </w:rPr>
        <w:t xml:space="preserve"> года</w:t>
      </w:r>
    </w:p>
    <w:p w14:paraId="0F59F0AA" w14:textId="77777777" w:rsidR="003D3AEC" w:rsidRPr="00E5074C" w:rsidRDefault="003D3AEC" w:rsidP="008B177C">
      <w:pPr>
        <w:pStyle w:val="a5"/>
        <w:ind w:left="0" w:firstLine="567"/>
        <w:rPr>
          <w:b/>
        </w:rPr>
      </w:pPr>
    </w:p>
    <w:p w14:paraId="253A7B21" w14:textId="77777777" w:rsidR="003E4D93" w:rsidRPr="00213C77" w:rsidRDefault="003E4D93" w:rsidP="003E4D93">
      <w:pPr>
        <w:numPr>
          <w:ilvl w:val="0"/>
          <w:numId w:val="8"/>
        </w:numPr>
        <w:ind w:left="0" w:firstLine="567"/>
        <w:contextualSpacing/>
        <w:jc w:val="both"/>
        <w:rPr>
          <w:b/>
          <w:bCs/>
        </w:rPr>
      </w:pPr>
      <w:r w:rsidRPr="00213C77">
        <w:t>За указанный период проведено:</w:t>
      </w:r>
    </w:p>
    <w:p w14:paraId="4F92586F" w14:textId="687B4D41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1) 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Pr="00213C77">
        <w:rPr>
          <w:u w:val="single"/>
        </w:rPr>
        <w:t>2</w:t>
      </w:r>
      <w:r w:rsidR="00FD5D18">
        <w:rPr>
          <w:u w:val="single"/>
        </w:rPr>
        <w:t>99</w:t>
      </w:r>
      <w:r w:rsidRPr="00213C77">
        <w:rPr>
          <w:u w:val="single"/>
        </w:rPr>
        <w:t xml:space="preserve"> налогоплательщиков</w:t>
      </w:r>
      <w:r w:rsidRPr="00213C77">
        <w:t>, в том числе:</w:t>
      </w:r>
    </w:p>
    <w:p w14:paraId="3C57840C" w14:textId="127FD48A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</w:t>
      </w:r>
      <w:r w:rsidR="00FD5D18">
        <w:t>239</w:t>
      </w:r>
      <w:r w:rsidRPr="00213C77">
        <w:t xml:space="preserve"> - юридических лиц; </w:t>
      </w:r>
    </w:p>
    <w:p w14:paraId="0471A584" w14:textId="01C5E466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FD5D18">
        <w:t>60</w:t>
      </w:r>
      <w:r w:rsidRPr="00213C77">
        <w:t xml:space="preserve"> - индивидуальных предпринимателей и крестьянско-фермерских хозяйств;</w:t>
      </w:r>
    </w:p>
    <w:p w14:paraId="16E774AC" w14:textId="77777777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иных;</w:t>
      </w:r>
    </w:p>
    <w:p w14:paraId="4873BB68" w14:textId="701319DA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2) 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FD5D18">
        <w:rPr>
          <w:u w:val="single"/>
        </w:rPr>
        <w:t xml:space="preserve">922 </w:t>
      </w:r>
      <w:r w:rsidRPr="00213C77">
        <w:t>налогоплательщиков, в том числе:</w:t>
      </w:r>
    </w:p>
    <w:p w14:paraId="1AE96537" w14:textId="4BEC07F4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</w:t>
      </w:r>
      <w:r w:rsidR="00FD5D18">
        <w:t xml:space="preserve">269 </w:t>
      </w:r>
      <w:r w:rsidRPr="00213C77">
        <w:t xml:space="preserve">- юридических лиц; </w:t>
      </w:r>
    </w:p>
    <w:p w14:paraId="06DCC00F" w14:textId="5CD27F0B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FD5D18">
        <w:t xml:space="preserve">624 </w:t>
      </w:r>
      <w:r w:rsidRPr="00213C77">
        <w:t xml:space="preserve">- </w:t>
      </w:r>
      <w:bookmarkStart w:id="1" w:name="_Hlk46131303"/>
      <w:r w:rsidRPr="00213C77">
        <w:t>индивидуальных предпринимателей и крестьянско-фермерских хозяйств</w:t>
      </w:r>
      <w:bookmarkEnd w:id="1"/>
      <w:r w:rsidRPr="00213C77">
        <w:t>;</w:t>
      </w:r>
    </w:p>
    <w:p w14:paraId="5DC0A117" w14:textId="20365372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FD5D18">
        <w:t>29</w:t>
      </w:r>
      <w:r w:rsidRPr="00213C77">
        <w:t xml:space="preserve"> - иных;</w:t>
      </w:r>
    </w:p>
    <w:p w14:paraId="41F0DE8D" w14:textId="283C5604" w:rsidR="003E4D93" w:rsidRPr="00213C77" w:rsidRDefault="003E4D93" w:rsidP="006305E6">
      <w:pPr>
        <w:ind w:firstLine="567"/>
        <w:jc w:val="both"/>
      </w:pPr>
      <w:r w:rsidRPr="00213C77">
        <w:t xml:space="preserve">3)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лица» в отношении </w:t>
      </w:r>
      <w:r w:rsidR="006305E6">
        <w:t>2 201</w:t>
      </w:r>
      <w:r w:rsidRPr="00213C77">
        <w:rPr>
          <w:u w:val="single"/>
        </w:rPr>
        <w:t xml:space="preserve"> </w:t>
      </w:r>
      <w:r w:rsidRPr="00213C77">
        <w:t>налогоплательщиков (ИП и КФХ);</w:t>
      </w:r>
    </w:p>
    <w:p w14:paraId="50968FFA" w14:textId="5A7BE2D3" w:rsidR="003E4D93" w:rsidRPr="00213C77" w:rsidRDefault="003E4D93" w:rsidP="006305E6">
      <w:pPr>
        <w:ind w:firstLine="567"/>
        <w:jc w:val="both"/>
      </w:pPr>
      <w:r w:rsidRPr="00213C77">
        <w:t xml:space="preserve">4) мероприятий по контролю в рамках Постановления Правительства ПМР «Об утверждении Положения «О порядке проведения налоговыми органами камеральных мероприятий по контролю» в отношении </w:t>
      </w:r>
      <w:r w:rsidR="006305E6" w:rsidRPr="006305E6">
        <w:rPr>
          <w:u w:val="single"/>
        </w:rPr>
        <w:t>37 399</w:t>
      </w:r>
      <w:r w:rsidRPr="006305E6">
        <w:t xml:space="preserve"> </w:t>
      </w:r>
      <w:r w:rsidRPr="00213C77">
        <w:t>налогоплательщиков, в том числе:</w:t>
      </w:r>
    </w:p>
    <w:p w14:paraId="3B1E51F9" w14:textId="294C349A" w:rsidR="003E4D93" w:rsidRPr="00213C77" w:rsidRDefault="003E4D93" w:rsidP="003E4D93">
      <w:pPr>
        <w:shd w:val="clear" w:color="auto" w:fill="FFFFFF" w:themeFill="background1"/>
        <w:ind w:firstLine="567"/>
        <w:jc w:val="both"/>
        <w:rPr>
          <w:b/>
          <w:bCs/>
        </w:rPr>
      </w:pPr>
      <w:r w:rsidRPr="00213C77">
        <w:t>- 7 1</w:t>
      </w:r>
      <w:r w:rsidR="006305E6">
        <w:t>32</w:t>
      </w:r>
      <w:r w:rsidRPr="00213C77">
        <w:t xml:space="preserve">- юридических лиц; </w:t>
      </w:r>
    </w:p>
    <w:p w14:paraId="153B835E" w14:textId="15C43C39" w:rsidR="003E4D93" w:rsidRPr="00213C77" w:rsidRDefault="003E4D93" w:rsidP="003E4D93">
      <w:pPr>
        <w:shd w:val="clear" w:color="auto" w:fill="FFFFFF" w:themeFill="background1"/>
        <w:tabs>
          <w:tab w:val="left" w:pos="993"/>
        </w:tabs>
        <w:ind w:firstLine="567"/>
        <w:jc w:val="both"/>
        <w:rPr>
          <w:b/>
          <w:bCs/>
        </w:rPr>
      </w:pPr>
      <w:r w:rsidRPr="00213C77">
        <w:t>- 1</w:t>
      </w:r>
      <w:r w:rsidR="006305E6">
        <w:t>2 640</w:t>
      </w:r>
      <w:r w:rsidRPr="00213C77">
        <w:t>- индивидуальных предпринимателей и крестьянско-фермерских хозяйств;</w:t>
      </w:r>
    </w:p>
    <w:p w14:paraId="272B72AF" w14:textId="378AD21D" w:rsidR="003E4D93" w:rsidRPr="00213C77" w:rsidRDefault="003E4D93" w:rsidP="003E4D93">
      <w:pPr>
        <w:shd w:val="clear" w:color="auto" w:fill="FFFFFF" w:themeFill="background1"/>
        <w:tabs>
          <w:tab w:val="left" w:pos="993"/>
        </w:tabs>
        <w:ind w:firstLine="567"/>
        <w:jc w:val="both"/>
        <w:rPr>
          <w:b/>
          <w:bCs/>
        </w:rPr>
      </w:pPr>
      <w:r w:rsidRPr="00213C77">
        <w:t>- 1</w:t>
      </w:r>
      <w:r w:rsidR="006305E6">
        <w:t>6 969</w:t>
      </w:r>
      <w:r w:rsidRPr="00213C77">
        <w:t xml:space="preserve">- иных; </w:t>
      </w:r>
    </w:p>
    <w:p w14:paraId="48DB6CA1" w14:textId="3A4C80F6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5)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в отношении </w:t>
      </w:r>
      <w:r w:rsidRPr="00213C77">
        <w:rPr>
          <w:u w:val="single"/>
        </w:rPr>
        <w:t>2</w:t>
      </w:r>
      <w:r>
        <w:rPr>
          <w:u w:val="single"/>
        </w:rPr>
        <w:t> </w:t>
      </w:r>
      <w:r w:rsidR="006305E6">
        <w:rPr>
          <w:u w:val="single"/>
        </w:rPr>
        <w:t>374</w:t>
      </w:r>
      <w:r>
        <w:rPr>
          <w:u w:val="single"/>
        </w:rPr>
        <w:t xml:space="preserve"> </w:t>
      </w:r>
      <w:r w:rsidRPr="00213C77">
        <w:t>налогоплательщиков, в том числе:</w:t>
      </w:r>
    </w:p>
    <w:p w14:paraId="24E33A27" w14:textId="2918A723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- 1</w:t>
      </w:r>
      <w:r w:rsidR="006305E6">
        <w:t>67</w:t>
      </w:r>
      <w:r w:rsidRPr="00213C77">
        <w:t xml:space="preserve"> - юридических лиц; </w:t>
      </w:r>
    </w:p>
    <w:p w14:paraId="3C3A9F98" w14:textId="0B9805BB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- </w:t>
      </w:r>
      <w:r w:rsidR="006305E6">
        <w:t>2 207</w:t>
      </w:r>
      <w:r w:rsidRPr="00213C77">
        <w:t xml:space="preserve"> - индивидуальных предпринимателей и крестьянско-фермерских хозяйств;</w:t>
      </w:r>
    </w:p>
    <w:p w14:paraId="30095141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6) мероприятий по контролю на основании заявления в отношении </w:t>
      </w:r>
      <w:r w:rsidRPr="00213C77">
        <w:rPr>
          <w:u w:val="single"/>
        </w:rPr>
        <w:t>1</w:t>
      </w:r>
      <w:r w:rsidRPr="00213C77">
        <w:t xml:space="preserve"> налогоплательщиков, в том числе:</w:t>
      </w:r>
    </w:p>
    <w:p w14:paraId="707EE594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- 1 - юридических лиц; </w:t>
      </w:r>
    </w:p>
    <w:p w14:paraId="4F3A5D18" w14:textId="77777777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индивидуальных предпринимателей и крестьянско-фермерских хозяйств;</w:t>
      </w:r>
    </w:p>
    <w:p w14:paraId="0D124527" w14:textId="77777777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>- 0 - иных.</w:t>
      </w:r>
    </w:p>
    <w:p w14:paraId="10F39E12" w14:textId="77777777" w:rsidR="003E4D93" w:rsidRPr="00213C77" w:rsidRDefault="003E4D93" w:rsidP="003E4D93">
      <w:pPr>
        <w:tabs>
          <w:tab w:val="left" w:pos="709"/>
        </w:tabs>
        <w:ind w:firstLine="567"/>
        <w:jc w:val="both"/>
        <w:rPr>
          <w:b/>
          <w:bCs/>
        </w:rPr>
      </w:pPr>
    </w:p>
    <w:p w14:paraId="6D03D527" w14:textId="5C6B5825" w:rsidR="003E4D93" w:rsidRPr="00213C77" w:rsidRDefault="003E4D93" w:rsidP="003E4D93">
      <w:pPr>
        <w:numPr>
          <w:ilvl w:val="0"/>
          <w:numId w:val="8"/>
        </w:numPr>
        <w:tabs>
          <w:tab w:val="left" w:pos="568"/>
        </w:tabs>
        <w:ind w:left="0" w:firstLine="567"/>
        <w:contextualSpacing/>
        <w:jc w:val="both"/>
        <w:rPr>
          <w:b/>
          <w:bCs/>
        </w:rPr>
      </w:pPr>
      <w:r w:rsidRPr="00213C77">
        <w:t xml:space="preserve">Общая сумма доначисленных налогов, сборов и иных обязательных платежей с учетом суммы по коэффициенту инфляции составила </w:t>
      </w:r>
      <w:r w:rsidR="006305E6" w:rsidRPr="006305E6">
        <w:rPr>
          <w:u w:val="single"/>
        </w:rPr>
        <w:t>39 977 254,62</w:t>
      </w:r>
      <w:r w:rsidRPr="00213C77">
        <w:rPr>
          <w:u w:val="single"/>
        </w:rPr>
        <w:t xml:space="preserve"> </w:t>
      </w:r>
      <w:r w:rsidRPr="00213C77">
        <w:t>руб.</w:t>
      </w:r>
    </w:p>
    <w:p w14:paraId="47153759" w14:textId="4E6BBE58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Поступило доначисленных платежей с учетом суммы по коэффициенту инфляции (в том числе платежей, доначисленных в прошлых периодах) – </w:t>
      </w:r>
      <w:r w:rsidR="00DF629D" w:rsidRPr="00DF629D">
        <w:rPr>
          <w:u w:val="single"/>
        </w:rPr>
        <w:t>11 615 786,31</w:t>
      </w:r>
      <w:r w:rsidRPr="00213C77">
        <w:rPr>
          <w:u w:val="single"/>
        </w:rPr>
        <w:t xml:space="preserve"> </w:t>
      </w:r>
      <w:r w:rsidRPr="00213C77">
        <w:t xml:space="preserve">руб. </w:t>
      </w:r>
    </w:p>
    <w:p w14:paraId="13F926AE" w14:textId="2927A3CB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Сложено доначисленных налогов, сборов и иных обязательных платежей – </w:t>
      </w:r>
      <w:r w:rsidRPr="00213C77">
        <w:br/>
      </w:r>
      <w:r w:rsidR="00DF629D" w:rsidRPr="00DF629D">
        <w:rPr>
          <w:u w:val="single"/>
        </w:rPr>
        <w:t>5 180 472,45</w:t>
      </w:r>
      <w:r w:rsidRPr="00213C77">
        <w:rPr>
          <w:u w:val="single"/>
        </w:rPr>
        <w:t xml:space="preserve"> руб.</w:t>
      </w:r>
      <w:r w:rsidRPr="00213C77">
        <w:t xml:space="preserve"> </w:t>
      </w:r>
    </w:p>
    <w:p w14:paraId="584D906A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32AA1CFB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2 098 706,66 руб.; </w:t>
      </w:r>
    </w:p>
    <w:p w14:paraId="4326A74B" w14:textId="5367E7BD" w:rsidR="003E4D93" w:rsidRPr="00213C77" w:rsidRDefault="003E4D93" w:rsidP="003E4D93">
      <w:pPr>
        <w:tabs>
          <w:tab w:val="left" w:pos="709"/>
        </w:tabs>
        <w:ind w:firstLine="567"/>
        <w:jc w:val="both"/>
        <w:rPr>
          <w:b/>
          <w:bCs/>
        </w:rPr>
      </w:pPr>
      <w:r w:rsidRPr="00213C77">
        <w:t xml:space="preserve">б) признание платежей безнадёжными или невозможными ко взысканию – </w:t>
      </w:r>
      <w:r w:rsidRPr="00213C77">
        <w:br/>
      </w:r>
      <w:r w:rsidR="00035713" w:rsidRPr="00035713">
        <w:t>2 877 706,19</w:t>
      </w:r>
      <w:r w:rsidRPr="00035713">
        <w:t xml:space="preserve"> руб.;</w:t>
      </w:r>
      <w:r w:rsidRPr="00213C77">
        <w:t xml:space="preserve"> </w:t>
      </w:r>
    </w:p>
    <w:p w14:paraId="3CECC77B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в) прочие основания – 204 059,60 руб. </w:t>
      </w:r>
    </w:p>
    <w:p w14:paraId="62AD8E5A" w14:textId="77777777" w:rsidR="003E4D93" w:rsidRPr="00213C77" w:rsidRDefault="003E4D93" w:rsidP="003E4D93">
      <w:pPr>
        <w:ind w:firstLine="567"/>
        <w:jc w:val="both"/>
        <w:rPr>
          <w:b/>
          <w:bCs/>
        </w:rPr>
      </w:pPr>
    </w:p>
    <w:p w14:paraId="373AF647" w14:textId="7A27945A" w:rsidR="003E4D93" w:rsidRPr="00213C77" w:rsidRDefault="003E4D93" w:rsidP="003E4D93">
      <w:pPr>
        <w:tabs>
          <w:tab w:val="left" w:pos="993"/>
        </w:tabs>
        <w:ind w:firstLine="567"/>
        <w:jc w:val="both"/>
        <w:rPr>
          <w:b/>
          <w:bCs/>
        </w:rPr>
      </w:pPr>
      <w:r w:rsidRPr="00213C77">
        <w:t xml:space="preserve">Общая сумма наложенных финансовых санкций (без учета суммы по коэффициенту инфляции) в соответствии с Законом Приднестровской Молдавской Республики от 19 июля 2000 года № 321-ЗИД «Об основах налоговой системы в Приднестровской Молдавской Республике» (СЗМР 00-3) составила </w:t>
      </w:r>
      <w:r w:rsidR="00CF7387" w:rsidRPr="00CF7387">
        <w:rPr>
          <w:u w:val="single"/>
        </w:rPr>
        <w:t>30 615 991,06</w:t>
      </w:r>
      <w:r w:rsidR="00CF7387">
        <w:rPr>
          <w:u w:val="single"/>
        </w:rPr>
        <w:t xml:space="preserve"> </w:t>
      </w:r>
      <w:r w:rsidRPr="00213C77">
        <w:t>руб.</w:t>
      </w:r>
    </w:p>
    <w:p w14:paraId="6C06C4A0" w14:textId="2371FC90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lastRenderedPageBreak/>
        <w:t xml:space="preserve">Поступило финансовых санкций (в т.ч. финансовых санкций, примененных в прошлых отчетных периодах) – </w:t>
      </w:r>
      <w:r w:rsidR="00CF7387" w:rsidRPr="00CF7387">
        <w:rPr>
          <w:u w:val="single"/>
        </w:rPr>
        <w:t>5 237 249,36</w:t>
      </w:r>
      <w:r w:rsidRPr="00213C77">
        <w:t xml:space="preserve">руб. </w:t>
      </w:r>
    </w:p>
    <w:p w14:paraId="5AB22F3A" w14:textId="77777777" w:rsidR="003E4D93" w:rsidRPr="00213C77" w:rsidRDefault="003E4D93" w:rsidP="003E4D93">
      <w:pPr>
        <w:ind w:firstLine="567"/>
        <w:jc w:val="both"/>
        <w:rPr>
          <w:b/>
          <w:bCs/>
        </w:rPr>
      </w:pPr>
    </w:p>
    <w:p w14:paraId="00CA9CB7" w14:textId="2F8042CC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Сложено финансовых санкций – </w:t>
      </w:r>
      <w:r w:rsidR="00CF7387" w:rsidRPr="00CF7387">
        <w:rPr>
          <w:u w:val="single"/>
        </w:rPr>
        <w:t>9 642 365,35</w:t>
      </w:r>
      <w:r w:rsidR="00CF7387">
        <w:rPr>
          <w:u w:val="single"/>
        </w:rPr>
        <w:t xml:space="preserve"> </w:t>
      </w:r>
      <w:r w:rsidRPr="00213C77">
        <w:t xml:space="preserve">руб. </w:t>
      </w:r>
    </w:p>
    <w:p w14:paraId="77EAC762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04EFEF92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а) Решения и Постановления судов – 1 816 829,11 руб.;</w:t>
      </w:r>
    </w:p>
    <w:p w14:paraId="03C66186" w14:textId="6BF75798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б) Решения ведомственной комиссии Министерства финансов</w:t>
      </w:r>
      <w:r w:rsidRPr="00213C77">
        <w:rPr>
          <w:spacing w:val="-20"/>
        </w:rPr>
        <w:t xml:space="preserve"> ПМР по</w:t>
      </w:r>
      <w:r w:rsidRPr="00213C77">
        <w:t xml:space="preserve"> рассмотрению вопросов предоставления льгот по налоговым платежам, штрафным и финансовым санкциям – </w:t>
      </w:r>
      <w:r w:rsidR="00CF7387" w:rsidRPr="00CF7387">
        <w:t>3 435 649,88</w:t>
      </w:r>
      <w:r w:rsidRPr="00213C77">
        <w:t xml:space="preserve"> руб. </w:t>
      </w:r>
    </w:p>
    <w:p w14:paraId="6C980EF8" w14:textId="70B87BD9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в) признание платежей безнадёжными или невозможными ко взысканию – </w:t>
      </w:r>
      <w:r w:rsidRPr="00213C77">
        <w:br/>
      </w:r>
      <w:r w:rsidR="00CF7387" w:rsidRPr="00CF7387">
        <w:t>3 927 723,81</w:t>
      </w:r>
      <w:r w:rsidRPr="00213C77">
        <w:t xml:space="preserve"> руб.;</w:t>
      </w:r>
    </w:p>
    <w:p w14:paraId="20833043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г) прочие основания – 462 162,55 руб. </w:t>
      </w:r>
    </w:p>
    <w:p w14:paraId="63DF5108" w14:textId="77777777" w:rsidR="003E4D93" w:rsidRPr="00213C77" w:rsidRDefault="003E4D93" w:rsidP="003E4D93">
      <w:pPr>
        <w:ind w:firstLine="567"/>
        <w:jc w:val="both"/>
        <w:rPr>
          <w:b/>
          <w:bCs/>
        </w:rPr>
      </w:pPr>
    </w:p>
    <w:p w14:paraId="09347FD1" w14:textId="40BDB83D" w:rsidR="003E4D93" w:rsidRPr="00CF7387" w:rsidRDefault="003E4D93" w:rsidP="00CF7387">
      <w:pPr>
        <w:jc w:val="both"/>
        <w:rPr>
          <w:color w:val="000000"/>
        </w:rPr>
      </w:pPr>
      <w:r w:rsidRPr="00213C77">
        <w:tab/>
        <w:t xml:space="preserve">3. Составлено </w:t>
      </w:r>
      <w:r w:rsidR="00CF7387" w:rsidRPr="00CF7387">
        <w:rPr>
          <w:color w:val="000000"/>
          <w:u w:val="single"/>
        </w:rPr>
        <w:t>2 528</w:t>
      </w:r>
      <w:r w:rsidRPr="00CF7387">
        <w:t xml:space="preserve"> </w:t>
      </w:r>
      <w:r w:rsidRPr="00213C77">
        <w:t>протоколов об административном правонарушении, по которым:</w:t>
      </w:r>
    </w:p>
    <w:p w14:paraId="3E183B95" w14:textId="710EBF76" w:rsidR="003E4D93" w:rsidRPr="00213C77" w:rsidRDefault="003E4D93" w:rsidP="003E4D93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- вынесено </w:t>
      </w:r>
      <w:r w:rsidR="00CF7387">
        <w:t>719</w:t>
      </w:r>
      <w:r w:rsidRPr="00213C77">
        <w:t xml:space="preserve"> предупреждений;</w:t>
      </w:r>
    </w:p>
    <w:p w14:paraId="42B2A7FC" w14:textId="77DE74DA" w:rsidR="003E4D93" w:rsidRPr="00213C77" w:rsidRDefault="003E4D93" w:rsidP="003E4D93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- наложены административные штрафы на сумму </w:t>
      </w:r>
      <w:r w:rsidR="00CF7387" w:rsidRPr="00CF7387">
        <w:t>210 585 468,71</w:t>
      </w:r>
      <w:r w:rsidRPr="00213C77">
        <w:t xml:space="preserve"> руб.; </w:t>
      </w:r>
    </w:p>
    <w:p w14:paraId="5AE334C1" w14:textId="1202F156" w:rsidR="003E4D93" w:rsidRPr="00213C77" w:rsidRDefault="003E4D93" w:rsidP="003E4D93">
      <w:pPr>
        <w:tabs>
          <w:tab w:val="left" w:pos="540"/>
          <w:tab w:val="num" w:pos="1800"/>
        </w:tabs>
        <w:ind w:firstLine="567"/>
        <w:jc w:val="both"/>
        <w:rPr>
          <w:b/>
          <w:bCs/>
        </w:rPr>
      </w:pPr>
      <w:r w:rsidRPr="00213C77">
        <w:t xml:space="preserve">Сумма административных штрафов, поступившая в бюджет за отчетный период, составила </w:t>
      </w:r>
      <w:r w:rsidR="00F57863" w:rsidRPr="00F57863">
        <w:t>3 224 338,47</w:t>
      </w:r>
      <w:r w:rsidRPr="00213C77">
        <w:t xml:space="preserve"> руб., в том числе по протоколам прошлых лет – </w:t>
      </w:r>
      <w:bookmarkStart w:id="2" w:name="_GoBack"/>
      <w:r w:rsidR="006B5795" w:rsidRPr="006B5795">
        <w:t>1</w:t>
      </w:r>
      <w:r w:rsidR="00B13739">
        <w:t xml:space="preserve"> 858 281,53 </w:t>
      </w:r>
      <w:r w:rsidRPr="00213C77">
        <w:t>руб</w:t>
      </w:r>
      <w:bookmarkEnd w:id="2"/>
      <w:r w:rsidRPr="00213C77">
        <w:t>.</w:t>
      </w:r>
      <w:r w:rsidRPr="00213C77">
        <w:tab/>
      </w:r>
    </w:p>
    <w:p w14:paraId="596BB185" w14:textId="15CEB319" w:rsidR="003E4D93" w:rsidRPr="00213C77" w:rsidRDefault="003E4D93" w:rsidP="003E4D93">
      <w:pPr>
        <w:tabs>
          <w:tab w:val="left" w:pos="0"/>
        </w:tabs>
        <w:ind w:firstLine="567"/>
        <w:jc w:val="both"/>
        <w:rPr>
          <w:b/>
          <w:bCs/>
        </w:rPr>
      </w:pPr>
      <w:r w:rsidRPr="00213C77">
        <w:tab/>
        <w:t xml:space="preserve">Сложено административных штрафов на сумму </w:t>
      </w:r>
      <w:r w:rsidR="006B5795" w:rsidRPr="006B5795">
        <w:rPr>
          <w:u w:val="single"/>
        </w:rPr>
        <w:t>981 638,70</w:t>
      </w:r>
      <w:r w:rsidR="006B5795">
        <w:rPr>
          <w:u w:val="single"/>
        </w:rPr>
        <w:t xml:space="preserve"> </w:t>
      </w:r>
      <w:r w:rsidRPr="00213C77">
        <w:t xml:space="preserve">руб. </w:t>
      </w:r>
    </w:p>
    <w:p w14:paraId="13861A41" w14:textId="77777777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>Основаниями для сложения стали:</w:t>
      </w:r>
    </w:p>
    <w:p w14:paraId="1AA9E869" w14:textId="56CFBB9F" w:rsidR="003E4D93" w:rsidRPr="00213C77" w:rsidRDefault="003E4D93" w:rsidP="003E4D93">
      <w:pPr>
        <w:ind w:firstLine="567"/>
        <w:jc w:val="both"/>
        <w:rPr>
          <w:b/>
          <w:bCs/>
        </w:rPr>
      </w:pPr>
      <w:r w:rsidRPr="00213C77">
        <w:t xml:space="preserve">а) Решения и Постановления судов – </w:t>
      </w:r>
      <w:r w:rsidR="006B5795" w:rsidRPr="006B5795">
        <w:t>563 338,82</w:t>
      </w:r>
      <w:r w:rsidRPr="00213C77">
        <w:t xml:space="preserve"> руб.;</w:t>
      </w:r>
    </w:p>
    <w:p w14:paraId="0345D1D9" w14:textId="6142C8CE" w:rsidR="003E4D93" w:rsidRPr="00213C77" w:rsidRDefault="003E4D93" w:rsidP="003E4D93">
      <w:pPr>
        <w:tabs>
          <w:tab w:val="left" w:pos="709"/>
        </w:tabs>
        <w:ind w:firstLine="567"/>
        <w:jc w:val="both"/>
        <w:rPr>
          <w:b/>
          <w:bCs/>
        </w:rPr>
      </w:pPr>
      <w:r w:rsidRPr="00213C77">
        <w:t xml:space="preserve">б) признание платежей безнадёжными или невозможными ко взысканию – </w:t>
      </w:r>
      <w:r w:rsidRPr="00213C77">
        <w:br/>
      </w:r>
      <w:r w:rsidR="006B5795" w:rsidRPr="006B5795">
        <w:t>418 299,88</w:t>
      </w:r>
      <w:r w:rsidRPr="00213C77">
        <w:t xml:space="preserve"> руб.;</w:t>
      </w:r>
    </w:p>
    <w:p w14:paraId="2890332C" w14:textId="77777777" w:rsidR="003E4D93" w:rsidRDefault="003E4D93" w:rsidP="003E4D93">
      <w:pPr>
        <w:ind w:firstLine="567"/>
        <w:jc w:val="both"/>
        <w:rPr>
          <w:b/>
          <w:bCs/>
        </w:rPr>
      </w:pPr>
      <w:r w:rsidRPr="00213C77">
        <w:t>в) прочие основания – 0 руб.</w:t>
      </w:r>
      <w:r>
        <w:t xml:space="preserve"> </w:t>
      </w:r>
    </w:p>
    <w:p w14:paraId="3F07E173" w14:textId="77777777" w:rsidR="003E4D93" w:rsidRDefault="003E4D93" w:rsidP="003E4D93"/>
    <w:p w14:paraId="2C60C7AE" w14:textId="77777777" w:rsidR="003E4D93" w:rsidRPr="00A26093" w:rsidRDefault="003E4D93" w:rsidP="003E4D93">
      <w:pPr>
        <w:spacing w:line="240" w:lineRule="atLeast"/>
        <w:jc w:val="both"/>
        <w:rPr>
          <w:b/>
          <w:bCs/>
        </w:rPr>
      </w:pPr>
    </w:p>
    <w:p w14:paraId="1C5B145B" w14:textId="77777777" w:rsidR="003D3AEC" w:rsidRPr="00297E05" w:rsidRDefault="003D3AEC" w:rsidP="008B177C">
      <w:pPr>
        <w:tabs>
          <w:tab w:val="left" w:pos="0"/>
        </w:tabs>
        <w:ind w:firstLine="567"/>
        <w:jc w:val="both"/>
        <w:rPr>
          <w:b/>
        </w:rPr>
      </w:pPr>
    </w:p>
    <w:p w14:paraId="6D28BB20" w14:textId="77777777" w:rsidR="003D3AEC" w:rsidRPr="00297E05" w:rsidRDefault="003D3AEC" w:rsidP="008B177C">
      <w:pPr>
        <w:tabs>
          <w:tab w:val="left" w:pos="0"/>
        </w:tabs>
        <w:ind w:firstLine="567"/>
        <w:jc w:val="both"/>
      </w:pPr>
    </w:p>
    <w:p w14:paraId="4E9FB32F" w14:textId="269BAF83" w:rsidR="003D3AEC" w:rsidRPr="00551CEA" w:rsidRDefault="003D3AEC" w:rsidP="00551CEA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620F8A">
        <w:rPr>
          <w:b/>
        </w:rPr>
        <w:t>-</w:t>
      </w:r>
      <w:r w:rsidR="00551CEA">
        <w:rPr>
          <w:b/>
        </w:rPr>
        <w:t>ию</w:t>
      </w:r>
      <w:r w:rsidR="006B5795">
        <w:rPr>
          <w:b/>
        </w:rPr>
        <w:t>л</w:t>
      </w:r>
      <w:r w:rsidR="00551CEA">
        <w:rPr>
          <w:b/>
        </w:rPr>
        <w:t>ь</w:t>
      </w:r>
      <w:r w:rsidR="009335E3" w:rsidRPr="00551CEA">
        <w:rPr>
          <w:b/>
        </w:rPr>
        <w:t xml:space="preserve"> </w:t>
      </w:r>
      <w:r w:rsidRPr="00551CEA">
        <w:rPr>
          <w:b/>
        </w:rPr>
        <w:t>202</w:t>
      </w:r>
      <w:r w:rsidR="004C38E0" w:rsidRPr="00551CEA">
        <w:rPr>
          <w:b/>
        </w:rPr>
        <w:t>4</w:t>
      </w:r>
      <w:r w:rsidRPr="00551CEA">
        <w:rPr>
          <w:b/>
        </w:rPr>
        <w:t xml:space="preserve"> года</w:t>
      </w:r>
    </w:p>
    <w:p w14:paraId="5FA9F5F4" w14:textId="77777777" w:rsidR="003D3AEC" w:rsidRPr="00297E05" w:rsidRDefault="003D3AEC" w:rsidP="008B177C">
      <w:pPr>
        <w:ind w:firstLine="567"/>
        <w:jc w:val="both"/>
        <w:rPr>
          <w:color w:val="FF0000"/>
        </w:rPr>
      </w:pPr>
    </w:p>
    <w:p w14:paraId="402D3703" w14:textId="34FA2F39" w:rsidR="007F75BB" w:rsidRDefault="007F75BB" w:rsidP="007F75BB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</w:t>
      </w:r>
      <w:r w:rsidRPr="00035713">
        <w:t xml:space="preserve">проведено </w:t>
      </w:r>
      <w:r w:rsidR="00EA6B4A" w:rsidRPr="00035713">
        <w:rPr>
          <w:u w:val="single"/>
        </w:rPr>
        <w:t>9</w:t>
      </w:r>
      <w:r w:rsidRPr="00035713">
        <w:rPr>
          <w:u w:val="single"/>
        </w:rPr>
        <w:t xml:space="preserve"> </w:t>
      </w:r>
      <w:r w:rsidRPr="00035713">
        <w:t>мероприяти</w:t>
      </w:r>
      <w:r w:rsidR="00C42CBA" w:rsidRPr="00035713">
        <w:t>й</w:t>
      </w:r>
      <w:r w:rsidRPr="00E74622">
        <w:t xml:space="preserve"> по контролю</w:t>
      </w:r>
      <w:r>
        <w:t xml:space="preserve"> следующими органами:</w:t>
      </w:r>
    </w:p>
    <w:p w14:paraId="06E17BE1" w14:textId="135A2A7A" w:rsidR="00C42CBA" w:rsidRDefault="007F75BB" w:rsidP="00C42CBA">
      <w:pPr>
        <w:ind w:firstLine="567"/>
        <w:jc w:val="both"/>
      </w:pPr>
      <w:r>
        <w:t xml:space="preserve">- </w:t>
      </w:r>
      <w:r w:rsidR="00C42CBA">
        <w:t>2</w:t>
      </w:r>
      <w:r>
        <w:t xml:space="preserve"> </w:t>
      </w:r>
      <w:r w:rsidRPr="00C37EC8">
        <w:t>мероприяти</w:t>
      </w:r>
      <w:r w:rsidR="00C42CBA">
        <w:t>я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368AC595" w14:textId="75E3DC10" w:rsidR="007F75BB" w:rsidRDefault="007F75BB" w:rsidP="007F75BB">
      <w:pPr>
        <w:ind w:firstLine="567"/>
        <w:jc w:val="both"/>
      </w:pPr>
      <w:r>
        <w:t xml:space="preserve">- </w:t>
      </w:r>
      <w:r w:rsidR="006B5795">
        <w:t>2</w:t>
      </w:r>
      <w:r>
        <w:t xml:space="preserve"> </w:t>
      </w:r>
      <w:r w:rsidRPr="00C37EC8">
        <w:t>мероприяти</w:t>
      </w:r>
      <w:r w:rsidR="006B5795"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</w:t>
      </w:r>
      <w:r w:rsidR="00C42CBA">
        <w:t>;</w:t>
      </w:r>
    </w:p>
    <w:p w14:paraId="562665AC" w14:textId="07196369" w:rsidR="00C42CBA" w:rsidRDefault="00C42CBA" w:rsidP="007F75BB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Рыбница и Рыбницкому району</w:t>
      </w:r>
      <w:r w:rsidRPr="00C37EC8">
        <w:t>;</w:t>
      </w:r>
    </w:p>
    <w:p w14:paraId="365CF201" w14:textId="4F639816" w:rsidR="00C42CBA" w:rsidRDefault="00C42CBA" w:rsidP="00C42CBA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Дубоссары и Дубоссарскому району</w:t>
      </w:r>
      <w:r w:rsidRPr="00C37EC8">
        <w:t>;</w:t>
      </w:r>
    </w:p>
    <w:p w14:paraId="3ACE63FA" w14:textId="2F76A6CB" w:rsidR="00C42CBA" w:rsidRDefault="00C42CBA" w:rsidP="00551CEA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Слободзея и Слободзейскому району</w:t>
      </w:r>
      <w:r w:rsidR="003E4D93">
        <w:t>.</w:t>
      </w:r>
    </w:p>
    <w:p w14:paraId="559DF4A0" w14:textId="26BCE329" w:rsidR="007F75BB" w:rsidRDefault="007F75BB" w:rsidP="007F75BB">
      <w:pPr>
        <w:ind w:firstLine="567"/>
        <w:jc w:val="both"/>
      </w:pPr>
      <w:r>
        <w:t>По итогам указанных мероприятий нарушения не выявлены.</w:t>
      </w:r>
    </w:p>
    <w:p w14:paraId="1F65E48F" w14:textId="77777777" w:rsidR="009335E3" w:rsidRDefault="009335E3" w:rsidP="009335E3">
      <w:pPr>
        <w:ind w:firstLine="567"/>
        <w:jc w:val="both"/>
      </w:pPr>
    </w:p>
    <w:bookmarkEnd w:id="0"/>
    <w:p w14:paraId="6F3DC23E" w14:textId="5F5849DD" w:rsidR="00275685" w:rsidRPr="00E652B2" w:rsidRDefault="00275685" w:rsidP="00DA1A31">
      <w:pPr>
        <w:jc w:val="both"/>
      </w:pPr>
    </w:p>
    <w:sectPr w:rsidR="00275685" w:rsidRPr="00E652B2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126F"/>
    <w:rsid w:val="00002005"/>
    <w:rsid w:val="00003C48"/>
    <w:rsid w:val="00026512"/>
    <w:rsid w:val="00026B4B"/>
    <w:rsid w:val="00027510"/>
    <w:rsid w:val="00035713"/>
    <w:rsid w:val="00042C16"/>
    <w:rsid w:val="00043A7F"/>
    <w:rsid w:val="0004625E"/>
    <w:rsid w:val="00047C1B"/>
    <w:rsid w:val="0005066B"/>
    <w:rsid w:val="00053CE9"/>
    <w:rsid w:val="000546B3"/>
    <w:rsid w:val="00054B2D"/>
    <w:rsid w:val="00063BF8"/>
    <w:rsid w:val="00081FD0"/>
    <w:rsid w:val="000862DE"/>
    <w:rsid w:val="000901E3"/>
    <w:rsid w:val="000A4381"/>
    <w:rsid w:val="000C0DD0"/>
    <w:rsid w:val="000C188B"/>
    <w:rsid w:val="000C1A9B"/>
    <w:rsid w:val="000C5390"/>
    <w:rsid w:val="000C5536"/>
    <w:rsid w:val="000E46AF"/>
    <w:rsid w:val="000F6267"/>
    <w:rsid w:val="000F6A8B"/>
    <w:rsid w:val="001051B4"/>
    <w:rsid w:val="0011211C"/>
    <w:rsid w:val="001247D2"/>
    <w:rsid w:val="00124D80"/>
    <w:rsid w:val="00157F94"/>
    <w:rsid w:val="0016601D"/>
    <w:rsid w:val="00185EB2"/>
    <w:rsid w:val="001A0C42"/>
    <w:rsid w:val="001B035C"/>
    <w:rsid w:val="001B03D8"/>
    <w:rsid w:val="001B70F9"/>
    <w:rsid w:val="001C7C4E"/>
    <w:rsid w:val="001E2CE2"/>
    <w:rsid w:val="001E3C63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57767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B7125"/>
    <w:rsid w:val="002C237C"/>
    <w:rsid w:val="002D7A37"/>
    <w:rsid w:val="002E22A4"/>
    <w:rsid w:val="002E42A1"/>
    <w:rsid w:val="002E6F49"/>
    <w:rsid w:val="002F2B59"/>
    <w:rsid w:val="0030090C"/>
    <w:rsid w:val="00302CFE"/>
    <w:rsid w:val="00320099"/>
    <w:rsid w:val="003221C2"/>
    <w:rsid w:val="00322AA2"/>
    <w:rsid w:val="0032456F"/>
    <w:rsid w:val="00326DEE"/>
    <w:rsid w:val="00331268"/>
    <w:rsid w:val="00331695"/>
    <w:rsid w:val="00340B34"/>
    <w:rsid w:val="00345B61"/>
    <w:rsid w:val="00352816"/>
    <w:rsid w:val="00357BF0"/>
    <w:rsid w:val="00363BF2"/>
    <w:rsid w:val="00373A61"/>
    <w:rsid w:val="00374C1D"/>
    <w:rsid w:val="00384A59"/>
    <w:rsid w:val="00384ABE"/>
    <w:rsid w:val="003861DF"/>
    <w:rsid w:val="0039075A"/>
    <w:rsid w:val="003A1075"/>
    <w:rsid w:val="003B2085"/>
    <w:rsid w:val="003B5BEB"/>
    <w:rsid w:val="003C127E"/>
    <w:rsid w:val="003C27DA"/>
    <w:rsid w:val="003C3928"/>
    <w:rsid w:val="003D3AEC"/>
    <w:rsid w:val="003D6037"/>
    <w:rsid w:val="003D791E"/>
    <w:rsid w:val="003E3E72"/>
    <w:rsid w:val="003E4D93"/>
    <w:rsid w:val="003F1C0F"/>
    <w:rsid w:val="003F288E"/>
    <w:rsid w:val="00401414"/>
    <w:rsid w:val="00414197"/>
    <w:rsid w:val="0041618C"/>
    <w:rsid w:val="004212CC"/>
    <w:rsid w:val="00423985"/>
    <w:rsid w:val="00430A6E"/>
    <w:rsid w:val="00432F8D"/>
    <w:rsid w:val="00435E72"/>
    <w:rsid w:val="004431AA"/>
    <w:rsid w:val="00453819"/>
    <w:rsid w:val="00467910"/>
    <w:rsid w:val="00483D28"/>
    <w:rsid w:val="004873BB"/>
    <w:rsid w:val="00497304"/>
    <w:rsid w:val="004A1BA8"/>
    <w:rsid w:val="004C38E0"/>
    <w:rsid w:val="004C40E1"/>
    <w:rsid w:val="004C7818"/>
    <w:rsid w:val="004E509C"/>
    <w:rsid w:val="004E5390"/>
    <w:rsid w:val="004E5CCB"/>
    <w:rsid w:val="004E78DC"/>
    <w:rsid w:val="00501989"/>
    <w:rsid w:val="00504A0F"/>
    <w:rsid w:val="00507836"/>
    <w:rsid w:val="0051036E"/>
    <w:rsid w:val="00521711"/>
    <w:rsid w:val="00522DF9"/>
    <w:rsid w:val="00532BBF"/>
    <w:rsid w:val="00551CEA"/>
    <w:rsid w:val="005534ED"/>
    <w:rsid w:val="00557E84"/>
    <w:rsid w:val="00561159"/>
    <w:rsid w:val="005619D3"/>
    <w:rsid w:val="005669D2"/>
    <w:rsid w:val="005769ED"/>
    <w:rsid w:val="005847FD"/>
    <w:rsid w:val="00587129"/>
    <w:rsid w:val="005917D0"/>
    <w:rsid w:val="00591ED3"/>
    <w:rsid w:val="00593C4E"/>
    <w:rsid w:val="0059768D"/>
    <w:rsid w:val="005A2687"/>
    <w:rsid w:val="005A4BD9"/>
    <w:rsid w:val="005A4FB6"/>
    <w:rsid w:val="005A58A3"/>
    <w:rsid w:val="005B052F"/>
    <w:rsid w:val="005B4914"/>
    <w:rsid w:val="005C5F49"/>
    <w:rsid w:val="005D1622"/>
    <w:rsid w:val="005D1F49"/>
    <w:rsid w:val="005E3291"/>
    <w:rsid w:val="006013DD"/>
    <w:rsid w:val="006045C8"/>
    <w:rsid w:val="00604664"/>
    <w:rsid w:val="00612600"/>
    <w:rsid w:val="00614C6F"/>
    <w:rsid w:val="00615075"/>
    <w:rsid w:val="00620F8A"/>
    <w:rsid w:val="006242B0"/>
    <w:rsid w:val="006305E6"/>
    <w:rsid w:val="00630A36"/>
    <w:rsid w:val="00635E60"/>
    <w:rsid w:val="0064290D"/>
    <w:rsid w:val="00652E5E"/>
    <w:rsid w:val="00653CCD"/>
    <w:rsid w:val="00662C5A"/>
    <w:rsid w:val="0067661A"/>
    <w:rsid w:val="00680964"/>
    <w:rsid w:val="00680A5A"/>
    <w:rsid w:val="00681037"/>
    <w:rsid w:val="00690109"/>
    <w:rsid w:val="00694953"/>
    <w:rsid w:val="00695284"/>
    <w:rsid w:val="00696908"/>
    <w:rsid w:val="006A2068"/>
    <w:rsid w:val="006A425A"/>
    <w:rsid w:val="006A4ADF"/>
    <w:rsid w:val="006B5795"/>
    <w:rsid w:val="006B7C77"/>
    <w:rsid w:val="006C1C7E"/>
    <w:rsid w:val="006E213F"/>
    <w:rsid w:val="006E458F"/>
    <w:rsid w:val="006F5496"/>
    <w:rsid w:val="006F5854"/>
    <w:rsid w:val="007039A2"/>
    <w:rsid w:val="00706D22"/>
    <w:rsid w:val="00712716"/>
    <w:rsid w:val="00713745"/>
    <w:rsid w:val="00726EE0"/>
    <w:rsid w:val="00732B5C"/>
    <w:rsid w:val="00735354"/>
    <w:rsid w:val="0073746E"/>
    <w:rsid w:val="00743EF0"/>
    <w:rsid w:val="007454FD"/>
    <w:rsid w:val="007554B9"/>
    <w:rsid w:val="00761BBE"/>
    <w:rsid w:val="00784D04"/>
    <w:rsid w:val="007A1AC2"/>
    <w:rsid w:val="007A4291"/>
    <w:rsid w:val="007B5719"/>
    <w:rsid w:val="007C2B4D"/>
    <w:rsid w:val="007C40DA"/>
    <w:rsid w:val="007D0A54"/>
    <w:rsid w:val="007E4AF4"/>
    <w:rsid w:val="007F26F6"/>
    <w:rsid w:val="007F75BB"/>
    <w:rsid w:val="0080061B"/>
    <w:rsid w:val="00803C3B"/>
    <w:rsid w:val="00814B8F"/>
    <w:rsid w:val="0083559D"/>
    <w:rsid w:val="008607E4"/>
    <w:rsid w:val="0086111D"/>
    <w:rsid w:val="0086267B"/>
    <w:rsid w:val="00871DBD"/>
    <w:rsid w:val="00885461"/>
    <w:rsid w:val="00887763"/>
    <w:rsid w:val="00890D91"/>
    <w:rsid w:val="00891C90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7723"/>
    <w:rsid w:val="00923EC7"/>
    <w:rsid w:val="009335E3"/>
    <w:rsid w:val="00941959"/>
    <w:rsid w:val="00941B24"/>
    <w:rsid w:val="00944367"/>
    <w:rsid w:val="009464A1"/>
    <w:rsid w:val="00957765"/>
    <w:rsid w:val="00957C5D"/>
    <w:rsid w:val="009670AB"/>
    <w:rsid w:val="009752BF"/>
    <w:rsid w:val="009769E7"/>
    <w:rsid w:val="0098392F"/>
    <w:rsid w:val="0099541E"/>
    <w:rsid w:val="009B14FF"/>
    <w:rsid w:val="009C6FF2"/>
    <w:rsid w:val="009C7F2A"/>
    <w:rsid w:val="009D1462"/>
    <w:rsid w:val="009D194C"/>
    <w:rsid w:val="009D1CE4"/>
    <w:rsid w:val="009E1435"/>
    <w:rsid w:val="009E56EF"/>
    <w:rsid w:val="009E59F5"/>
    <w:rsid w:val="009E7E9A"/>
    <w:rsid w:val="009F4827"/>
    <w:rsid w:val="00A03688"/>
    <w:rsid w:val="00A1677C"/>
    <w:rsid w:val="00A22247"/>
    <w:rsid w:val="00A2495D"/>
    <w:rsid w:val="00A367CB"/>
    <w:rsid w:val="00A40130"/>
    <w:rsid w:val="00A405B4"/>
    <w:rsid w:val="00A43F79"/>
    <w:rsid w:val="00A55608"/>
    <w:rsid w:val="00A5628E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0DCD"/>
    <w:rsid w:val="00AC1C48"/>
    <w:rsid w:val="00AC43CF"/>
    <w:rsid w:val="00AC554A"/>
    <w:rsid w:val="00AD5082"/>
    <w:rsid w:val="00B000AE"/>
    <w:rsid w:val="00B13739"/>
    <w:rsid w:val="00B1700A"/>
    <w:rsid w:val="00B20FA6"/>
    <w:rsid w:val="00B30F92"/>
    <w:rsid w:val="00B31750"/>
    <w:rsid w:val="00B3240C"/>
    <w:rsid w:val="00B330AF"/>
    <w:rsid w:val="00B41EB2"/>
    <w:rsid w:val="00B47186"/>
    <w:rsid w:val="00B51FC5"/>
    <w:rsid w:val="00B546A8"/>
    <w:rsid w:val="00B74E07"/>
    <w:rsid w:val="00B769C1"/>
    <w:rsid w:val="00B83E80"/>
    <w:rsid w:val="00BA1808"/>
    <w:rsid w:val="00BA1905"/>
    <w:rsid w:val="00BB256C"/>
    <w:rsid w:val="00BB6DD0"/>
    <w:rsid w:val="00BC6EC0"/>
    <w:rsid w:val="00BC7E3B"/>
    <w:rsid w:val="00BE2FF7"/>
    <w:rsid w:val="00BF0D48"/>
    <w:rsid w:val="00BF6DF3"/>
    <w:rsid w:val="00C0418C"/>
    <w:rsid w:val="00C0673F"/>
    <w:rsid w:val="00C0733A"/>
    <w:rsid w:val="00C13F5C"/>
    <w:rsid w:val="00C1521F"/>
    <w:rsid w:val="00C15E2D"/>
    <w:rsid w:val="00C26126"/>
    <w:rsid w:val="00C30CE3"/>
    <w:rsid w:val="00C32581"/>
    <w:rsid w:val="00C3411F"/>
    <w:rsid w:val="00C37D4E"/>
    <w:rsid w:val="00C42CBA"/>
    <w:rsid w:val="00C45DA6"/>
    <w:rsid w:val="00C51578"/>
    <w:rsid w:val="00C54036"/>
    <w:rsid w:val="00C540BA"/>
    <w:rsid w:val="00C60204"/>
    <w:rsid w:val="00C6551C"/>
    <w:rsid w:val="00C66CC2"/>
    <w:rsid w:val="00C67CCC"/>
    <w:rsid w:val="00C739C5"/>
    <w:rsid w:val="00C818A7"/>
    <w:rsid w:val="00C832B5"/>
    <w:rsid w:val="00C84D28"/>
    <w:rsid w:val="00C85914"/>
    <w:rsid w:val="00C85D3C"/>
    <w:rsid w:val="00C90B7B"/>
    <w:rsid w:val="00C96C5A"/>
    <w:rsid w:val="00CB0F98"/>
    <w:rsid w:val="00CB4043"/>
    <w:rsid w:val="00CB58B3"/>
    <w:rsid w:val="00CB5B6B"/>
    <w:rsid w:val="00CB62C7"/>
    <w:rsid w:val="00CB65DF"/>
    <w:rsid w:val="00CD21AD"/>
    <w:rsid w:val="00CD5F9B"/>
    <w:rsid w:val="00CF6778"/>
    <w:rsid w:val="00CF7387"/>
    <w:rsid w:val="00D00503"/>
    <w:rsid w:val="00D13ABD"/>
    <w:rsid w:val="00D147D2"/>
    <w:rsid w:val="00D17656"/>
    <w:rsid w:val="00D20551"/>
    <w:rsid w:val="00D24DFD"/>
    <w:rsid w:val="00D27718"/>
    <w:rsid w:val="00D33E78"/>
    <w:rsid w:val="00D35DD7"/>
    <w:rsid w:val="00D36AA5"/>
    <w:rsid w:val="00D37D6D"/>
    <w:rsid w:val="00D41CFA"/>
    <w:rsid w:val="00D42E6F"/>
    <w:rsid w:val="00D42EE4"/>
    <w:rsid w:val="00D43065"/>
    <w:rsid w:val="00D55764"/>
    <w:rsid w:val="00D55CE7"/>
    <w:rsid w:val="00D66522"/>
    <w:rsid w:val="00D72942"/>
    <w:rsid w:val="00DA1044"/>
    <w:rsid w:val="00DA1A31"/>
    <w:rsid w:val="00DB015E"/>
    <w:rsid w:val="00DB096A"/>
    <w:rsid w:val="00DB25D9"/>
    <w:rsid w:val="00DB4096"/>
    <w:rsid w:val="00DC1073"/>
    <w:rsid w:val="00DC4315"/>
    <w:rsid w:val="00DC5109"/>
    <w:rsid w:val="00DD5752"/>
    <w:rsid w:val="00DD72F1"/>
    <w:rsid w:val="00DE7645"/>
    <w:rsid w:val="00DE7ABE"/>
    <w:rsid w:val="00DF4073"/>
    <w:rsid w:val="00DF4841"/>
    <w:rsid w:val="00DF58EA"/>
    <w:rsid w:val="00DF629D"/>
    <w:rsid w:val="00DF67AC"/>
    <w:rsid w:val="00E0716A"/>
    <w:rsid w:val="00E43ABA"/>
    <w:rsid w:val="00E5074C"/>
    <w:rsid w:val="00E50830"/>
    <w:rsid w:val="00E6488E"/>
    <w:rsid w:val="00E64EA1"/>
    <w:rsid w:val="00E652B2"/>
    <w:rsid w:val="00E73B0D"/>
    <w:rsid w:val="00E74622"/>
    <w:rsid w:val="00E85F7C"/>
    <w:rsid w:val="00E93B6A"/>
    <w:rsid w:val="00E9791D"/>
    <w:rsid w:val="00EA49AF"/>
    <w:rsid w:val="00EA6B4A"/>
    <w:rsid w:val="00EC3154"/>
    <w:rsid w:val="00ED14EA"/>
    <w:rsid w:val="00EE15DB"/>
    <w:rsid w:val="00EE5819"/>
    <w:rsid w:val="00EF11B0"/>
    <w:rsid w:val="00EF3F4F"/>
    <w:rsid w:val="00F03E57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47FC7"/>
    <w:rsid w:val="00F5442E"/>
    <w:rsid w:val="00F57863"/>
    <w:rsid w:val="00F74748"/>
    <w:rsid w:val="00F760D3"/>
    <w:rsid w:val="00F838CA"/>
    <w:rsid w:val="00F872C3"/>
    <w:rsid w:val="00F87C3B"/>
    <w:rsid w:val="00F9212F"/>
    <w:rsid w:val="00F9235B"/>
    <w:rsid w:val="00F93B9D"/>
    <w:rsid w:val="00F947BF"/>
    <w:rsid w:val="00F95576"/>
    <w:rsid w:val="00FA3DB9"/>
    <w:rsid w:val="00FB164E"/>
    <w:rsid w:val="00FC4970"/>
    <w:rsid w:val="00FC5FA1"/>
    <w:rsid w:val="00FC7A5D"/>
    <w:rsid w:val="00FD12D7"/>
    <w:rsid w:val="00FD1C3B"/>
    <w:rsid w:val="00FD2ED4"/>
    <w:rsid w:val="00FD5D18"/>
    <w:rsid w:val="00FE0ED2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Колесник Елена Александровна</cp:lastModifiedBy>
  <cp:revision>10</cp:revision>
  <cp:lastPrinted>2023-04-14T07:27:00Z</cp:lastPrinted>
  <dcterms:created xsi:type="dcterms:W3CDTF">2024-09-04T07:26:00Z</dcterms:created>
  <dcterms:modified xsi:type="dcterms:W3CDTF">2024-10-15T08:11:00Z</dcterms:modified>
</cp:coreProperties>
</file>